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23" w:rsidRDefault="00E92D23" w:rsidP="00E92D23">
      <w:pPr>
        <w:ind w:left="10206"/>
        <w:rPr>
          <w:b/>
          <w:bCs/>
          <w:noProof/>
          <w:sz w:val="28"/>
          <w:szCs w:val="28"/>
        </w:rPr>
      </w:pPr>
      <w:bookmarkStart w:id="0" w:name="_GoBack"/>
      <w:bookmarkEnd w:id="0"/>
      <w:r>
        <w:rPr>
          <w:b/>
          <w:bCs/>
          <w:noProof/>
          <w:sz w:val="28"/>
          <w:szCs w:val="28"/>
        </w:rPr>
        <w:t>УТВЕРЖДАЮ:</w:t>
      </w:r>
    </w:p>
    <w:p w:rsidR="00E92D23" w:rsidRDefault="00E92D23" w:rsidP="00E92D23">
      <w:pPr>
        <w:ind w:left="10206"/>
        <w:rPr>
          <w:b/>
          <w:bCs/>
          <w:noProof/>
          <w:sz w:val="28"/>
          <w:szCs w:val="28"/>
        </w:rPr>
      </w:pPr>
      <w:r>
        <w:rPr>
          <w:b/>
          <w:bCs/>
          <w:noProof/>
          <w:sz w:val="28"/>
          <w:szCs w:val="28"/>
        </w:rPr>
        <w:t xml:space="preserve">Глава Ковалевского сельского поселения Новокубанского района </w:t>
      </w:r>
    </w:p>
    <w:p w:rsidR="00E92D23" w:rsidRDefault="00E92D23" w:rsidP="00E92D23">
      <w:pPr>
        <w:ind w:left="10206"/>
        <w:rPr>
          <w:b/>
          <w:bCs/>
          <w:noProof/>
          <w:sz w:val="28"/>
          <w:szCs w:val="28"/>
        </w:rPr>
      </w:pPr>
      <w:r>
        <w:rPr>
          <w:b/>
          <w:bCs/>
          <w:noProof/>
          <w:sz w:val="28"/>
          <w:szCs w:val="28"/>
        </w:rPr>
        <w:t>_____________________ Р.Ю. Фалев</w:t>
      </w:r>
    </w:p>
    <w:p w:rsidR="00E92D23" w:rsidRPr="00E92D23" w:rsidRDefault="00E92D23" w:rsidP="00E92D23">
      <w:pPr>
        <w:ind w:left="10206"/>
        <w:rPr>
          <w:b/>
          <w:bCs/>
          <w:noProof/>
          <w:sz w:val="28"/>
          <w:szCs w:val="28"/>
        </w:rPr>
      </w:pPr>
      <w:r>
        <w:rPr>
          <w:b/>
          <w:bCs/>
          <w:noProof/>
          <w:sz w:val="28"/>
          <w:szCs w:val="28"/>
        </w:rPr>
        <w:t>«______» _______________ 201</w:t>
      </w:r>
      <w:r w:rsidR="00A32FEE">
        <w:rPr>
          <w:b/>
          <w:bCs/>
          <w:noProof/>
          <w:sz w:val="28"/>
          <w:szCs w:val="28"/>
        </w:rPr>
        <w:t>5</w:t>
      </w:r>
      <w:r>
        <w:rPr>
          <w:b/>
          <w:bCs/>
          <w:noProof/>
          <w:sz w:val="28"/>
          <w:szCs w:val="28"/>
        </w:rPr>
        <w:t xml:space="preserve"> г.</w:t>
      </w:r>
    </w:p>
    <w:p w:rsidR="00E92D23" w:rsidRDefault="00E92D23" w:rsidP="000F1881">
      <w:pPr>
        <w:jc w:val="center"/>
        <w:rPr>
          <w:b/>
          <w:bCs/>
          <w:noProof/>
          <w:sz w:val="32"/>
          <w:szCs w:val="32"/>
        </w:rPr>
      </w:pPr>
    </w:p>
    <w:p w:rsidR="009E7999" w:rsidRDefault="009E7999" w:rsidP="000F1881">
      <w:pPr>
        <w:jc w:val="center"/>
        <w:rPr>
          <w:b/>
          <w:bCs/>
          <w:noProof/>
          <w:sz w:val="32"/>
          <w:szCs w:val="32"/>
        </w:rPr>
      </w:pPr>
      <w:r w:rsidRPr="00CA1964">
        <w:rPr>
          <w:b/>
          <w:bCs/>
          <w:noProof/>
          <w:sz w:val="32"/>
          <w:szCs w:val="32"/>
        </w:rPr>
        <w:t>ДОКУМЕНТАЦИ</w:t>
      </w:r>
      <w:r>
        <w:rPr>
          <w:b/>
          <w:bCs/>
          <w:noProof/>
          <w:sz w:val="32"/>
          <w:szCs w:val="32"/>
        </w:rPr>
        <w:t>Я</w:t>
      </w:r>
      <w:r w:rsidR="00C97C81">
        <w:rPr>
          <w:b/>
          <w:bCs/>
          <w:noProof/>
          <w:sz w:val="32"/>
          <w:szCs w:val="32"/>
        </w:rPr>
        <w:t xml:space="preserve"> </w:t>
      </w:r>
      <w:r>
        <w:rPr>
          <w:b/>
          <w:bCs/>
          <w:noProof/>
          <w:sz w:val="32"/>
          <w:szCs w:val="32"/>
        </w:rPr>
        <w:t>АУКЦИОНА В ЭЛЕКТРОННОЙ ФОРМЕ</w:t>
      </w:r>
    </w:p>
    <w:p w:rsidR="009E7999" w:rsidRPr="00CA1964" w:rsidRDefault="009E7999" w:rsidP="000F1881">
      <w:pPr>
        <w:jc w:val="center"/>
        <w:rPr>
          <w:b/>
          <w:bCs/>
          <w:noProof/>
          <w:sz w:val="32"/>
          <w:szCs w:val="32"/>
        </w:rPr>
      </w:pPr>
    </w:p>
    <w:tbl>
      <w:tblPr>
        <w:tblW w:w="13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11013"/>
      </w:tblGrid>
      <w:tr w:rsidR="009E7999" w:rsidRPr="00030D40">
        <w:trPr>
          <w:jc w:val="center"/>
        </w:trPr>
        <w:tc>
          <w:tcPr>
            <w:tcW w:w="13966" w:type="dxa"/>
            <w:gridSpan w:val="2"/>
            <w:vAlign w:val="center"/>
          </w:tcPr>
          <w:p w:rsidR="009E7999" w:rsidRPr="00030D40" w:rsidRDefault="009E7999" w:rsidP="00D13EFA">
            <w:pPr>
              <w:jc w:val="center"/>
              <w:rPr>
                <w:b/>
                <w:bCs/>
                <w:noProof/>
              </w:rPr>
            </w:pPr>
            <w:r w:rsidRPr="00030D40">
              <w:rPr>
                <w:b/>
                <w:bCs/>
                <w:noProof/>
              </w:rPr>
              <w:t>Содержание разделов</w:t>
            </w:r>
          </w:p>
        </w:tc>
      </w:tr>
      <w:tr w:rsidR="009E7999" w:rsidRPr="00C0774E">
        <w:trPr>
          <w:trHeight w:val="244"/>
          <w:jc w:val="center"/>
        </w:trPr>
        <w:tc>
          <w:tcPr>
            <w:tcW w:w="2953" w:type="dxa"/>
            <w:vAlign w:val="center"/>
          </w:tcPr>
          <w:p w:rsidR="009E7999" w:rsidRPr="00C0774E" w:rsidRDefault="009E7999" w:rsidP="00785AC2">
            <w:pPr>
              <w:tabs>
                <w:tab w:val="left" w:pos="942"/>
              </w:tabs>
              <w:jc w:val="center"/>
              <w:rPr>
                <w:noProof/>
              </w:rPr>
            </w:pPr>
            <w:r w:rsidRPr="00C0774E">
              <w:rPr>
                <w:noProof/>
              </w:rPr>
              <w:t>Раздел</w:t>
            </w:r>
            <w:r>
              <w:rPr>
                <w:noProof/>
              </w:rPr>
              <w:t xml:space="preserve"> 1</w:t>
            </w:r>
          </w:p>
        </w:tc>
        <w:tc>
          <w:tcPr>
            <w:tcW w:w="11013" w:type="dxa"/>
            <w:vAlign w:val="center"/>
          </w:tcPr>
          <w:p w:rsidR="009E7999" w:rsidRPr="00785AC2" w:rsidRDefault="009E7999" w:rsidP="000F1881">
            <w:pPr>
              <w:autoSpaceDE w:val="0"/>
              <w:autoSpaceDN w:val="0"/>
              <w:adjustRightInd w:val="0"/>
              <w:outlineLvl w:val="0"/>
            </w:pPr>
            <w:r w:rsidRPr="00785AC2">
              <w:t>Информационная карта</w:t>
            </w:r>
          </w:p>
        </w:tc>
      </w:tr>
      <w:tr w:rsidR="009E7999" w:rsidRPr="00C0774E">
        <w:trPr>
          <w:trHeight w:val="244"/>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2</w:t>
            </w:r>
          </w:p>
        </w:tc>
        <w:tc>
          <w:tcPr>
            <w:tcW w:w="11013" w:type="dxa"/>
            <w:vAlign w:val="center"/>
          </w:tcPr>
          <w:p w:rsidR="009E7999" w:rsidRPr="00C0774E" w:rsidRDefault="009E7999" w:rsidP="00D73079">
            <w:pPr>
              <w:autoSpaceDE w:val="0"/>
              <w:autoSpaceDN w:val="0"/>
              <w:adjustRightInd w:val="0"/>
              <w:outlineLvl w:val="0"/>
            </w:pPr>
            <w:r w:rsidRPr="00C0774E">
              <w:t>Описание объекта закупки</w:t>
            </w:r>
          </w:p>
        </w:tc>
      </w:tr>
      <w:tr w:rsidR="009E7999" w:rsidRPr="00C0774E">
        <w:trPr>
          <w:trHeight w:val="229"/>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3</w:t>
            </w:r>
          </w:p>
        </w:tc>
        <w:tc>
          <w:tcPr>
            <w:tcW w:w="11013" w:type="dxa"/>
            <w:vAlign w:val="center"/>
          </w:tcPr>
          <w:p w:rsidR="009E7999" w:rsidRPr="00C0774E" w:rsidRDefault="009E7999" w:rsidP="000F1881">
            <w:pPr>
              <w:rPr>
                <w:noProof/>
              </w:rPr>
            </w:pPr>
            <w:r w:rsidRPr="00C0774E">
              <w:t xml:space="preserve">Порядок подачи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4</w:t>
            </w:r>
          </w:p>
        </w:tc>
        <w:tc>
          <w:tcPr>
            <w:tcW w:w="11013" w:type="dxa"/>
            <w:vAlign w:val="center"/>
          </w:tcPr>
          <w:p w:rsidR="009E7999" w:rsidRPr="00C0774E" w:rsidRDefault="009E7999" w:rsidP="000F1881">
            <w:pPr>
              <w:rPr>
                <w:noProof/>
              </w:rPr>
            </w:pPr>
            <w:r w:rsidRPr="00C0774E">
              <w:t xml:space="preserve">Порядок предоставления обеспечения заявок на участие в </w:t>
            </w:r>
            <w:r>
              <w:t>электронном аукционе</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5</w:t>
            </w:r>
          </w:p>
        </w:tc>
        <w:tc>
          <w:tcPr>
            <w:tcW w:w="11013" w:type="dxa"/>
            <w:vAlign w:val="center"/>
          </w:tcPr>
          <w:p w:rsidR="009E7999" w:rsidRPr="00C0774E" w:rsidRDefault="009E7999" w:rsidP="00A80607">
            <w:pPr>
              <w:pStyle w:val="a6"/>
              <w:widowControl w:val="0"/>
              <w:tabs>
                <w:tab w:val="left" w:pos="851"/>
              </w:tabs>
              <w:autoSpaceDE w:val="0"/>
              <w:autoSpaceDN w:val="0"/>
              <w:adjustRightInd w:val="0"/>
              <w:ind w:left="0"/>
            </w:pPr>
            <w:r>
              <w:t>Срок и п</w:t>
            </w:r>
            <w:r w:rsidRPr="00C0774E">
              <w:t xml:space="preserve">орядок предоставления обеспечения </w:t>
            </w:r>
            <w:r>
              <w:t xml:space="preserve">исполнения </w:t>
            </w:r>
            <w:r w:rsidRPr="00C0774E">
              <w:t>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6</w:t>
            </w:r>
          </w:p>
        </w:tc>
        <w:tc>
          <w:tcPr>
            <w:tcW w:w="11013" w:type="dxa"/>
            <w:vAlign w:val="center"/>
          </w:tcPr>
          <w:p w:rsidR="009E7999" w:rsidRPr="00C0774E" w:rsidRDefault="009E7999" w:rsidP="000F1881">
            <w:pPr>
              <w:rPr>
                <w:i/>
                <w:iCs/>
              </w:rPr>
            </w:pPr>
            <w:r w:rsidRPr="00C0774E">
              <w:rPr>
                <w:noProof/>
              </w:rPr>
              <w:t>Обоснование начальной (максимальной) цены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7</w:t>
            </w:r>
          </w:p>
        </w:tc>
        <w:tc>
          <w:tcPr>
            <w:tcW w:w="11013" w:type="dxa"/>
            <w:vAlign w:val="center"/>
          </w:tcPr>
          <w:p w:rsidR="009E7999" w:rsidRPr="00C0774E" w:rsidRDefault="009E7999" w:rsidP="000F1881">
            <w:pPr>
              <w:rPr>
                <w:noProof/>
              </w:rPr>
            </w:pPr>
            <w:r w:rsidRPr="00C0774E">
              <w:t>Изменение условий контракта</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8</w:t>
            </w:r>
          </w:p>
        </w:tc>
        <w:tc>
          <w:tcPr>
            <w:tcW w:w="11013" w:type="dxa"/>
            <w:vAlign w:val="center"/>
          </w:tcPr>
          <w:p w:rsidR="009E7999" w:rsidRPr="00C0774E" w:rsidRDefault="009E7999" w:rsidP="00371FED">
            <w:pPr>
              <w:rPr>
                <w:i/>
                <w:iCs/>
                <w:highlight w:val="yellow"/>
              </w:rPr>
            </w:pPr>
            <w:r w:rsidRPr="00C0774E">
              <w:t>Инструкция по заполнению заявки</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9</w:t>
            </w:r>
          </w:p>
        </w:tc>
        <w:tc>
          <w:tcPr>
            <w:tcW w:w="11013" w:type="dxa"/>
            <w:vAlign w:val="center"/>
          </w:tcPr>
          <w:p w:rsidR="009E7999" w:rsidRPr="000D157C" w:rsidRDefault="009E7999" w:rsidP="00E12D3E">
            <w:r w:rsidRPr="000D157C">
              <w:t xml:space="preserve">Требования к содержанию и составу </w:t>
            </w:r>
            <w:r>
              <w:t xml:space="preserve">1 и 2 частей </w:t>
            </w:r>
            <w:r w:rsidRPr="000D157C">
              <w:t xml:space="preserve">заявки на участие в электронном аукционе </w:t>
            </w:r>
          </w:p>
        </w:tc>
      </w:tr>
      <w:tr w:rsidR="009E7999" w:rsidRPr="00C0774E">
        <w:trPr>
          <w:jc w:val="center"/>
        </w:trPr>
        <w:tc>
          <w:tcPr>
            <w:tcW w:w="2953" w:type="dxa"/>
            <w:vAlign w:val="center"/>
          </w:tcPr>
          <w:p w:rsidR="009E7999" w:rsidRPr="00C0774E" w:rsidRDefault="009E7999" w:rsidP="00785AC2">
            <w:pPr>
              <w:jc w:val="center"/>
              <w:rPr>
                <w:noProof/>
              </w:rPr>
            </w:pPr>
            <w:r w:rsidRPr="00C0774E">
              <w:rPr>
                <w:noProof/>
              </w:rPr>
              <w:t xml:space="preserve">Раздел </w:t>
            </w:r>
            <w:r>
              <w:rPr>
                <w:noProof/>
              </w:rPr>
              <w:t>10</w:t>
            </w:r>
          </w:p>
        </w:tc>
        <w:tc>
          <w:tcPr>
            <w:tcW w:w="11013" w:type="dxa"/>
            <w:vAlign w:val="center"/>
          </w:tcPr>
          <w:p w:rsidR="009E7999" w:rsidRPr="000D157C" w:rsidRDefault="009E7999" w:rsidP="000D157C">
            <w:r w:rsidRPr="000B5AC3">
              <w:t>Проект контракта</w:t>
            </w:r>
          </w:p>
        </w:tc>
      </w:tr>
    </w:tbl>
    <w:p w:rsidR="009E7999" w:rsidRDefault="009E7999" w:rsidP="000F1881">
      <w:pPr>
        <w:jc w:val="center"/>
      </w:pPr>
    </w:p>
    <w:p w:rsidR="009E7999" w:rsidRPr="00D2504D" w:rsidRDefault="009E7999" w:rsidP="00761619">
      <w:pPr>
        <w:autoSpaceDE w:val="0"/>
        <w:autoSpaceDN w:val="0"/>
        <w:adjustRightInd w:val="0"/>
        <w:ind w:left="540"/>
        <w:jc w:val="both"/>
        <w:rPr>
          <w:noProof/>
        </w:rPr>
      </w:pPr>
      <w:r>
        <w:rPr>
          <w:noProof/>
        </w:rPr>
        <w:t>Примечание:</w:t>
      </w:r>
    </w:p>
    <w:p w:rsidR="009E7999" w:rsidRPr="00930930" w:rsidRDefault="009E7999" w:rsidP="00761619">
      <w:pPr>
        <w:autoSpaceDE w:val="0"/>
        <w:autoSpaceDN w:val="0"/>
        <w:adjustRightInd w:val="0"/>
        <w:ind w:left="540" w:firstLine="169"/>
        <w:jc w:val="both"/>
      </w:pPr>
      <w:r>
        <w:rPr>
          <w:noProof/>
        </w:rPr>
        <w:t xml:space="preserve">1) </w:t>
      </w:r>
      <w:r w:rsidRPr="00930930">
        <w:rPr>
          <w:noProof/>
        </w:rPr>
        <w:t xml:space="preserve">44-ФЗ – </w:t>
      </w:r>
      <w:r w:rsidRPr="00930930">
        <w:t>Федеральный закон от 05.04.2013 № 44-ФЗ «О контрактной системе в сфере закупок товаров, работ, услуг для обеспечения государственных и муниципальных нужд»</w:t>
      </w:r>
      <w:r>
        <w:t>;</w:t>
      </w:r>
    </w:p>
    <w:p w:rsidR="009E7999" w:rsidRDefault="002B4066" w:rsidP="00761619">
      <w:pPr>
        <w:autoSpaceDE w:val="0"/>
        <w:autoSpaceDN w:val="0"/>
        <w:adjustRightInd w:val="0"/>
        <w:ind w:left="540" w:firstLine="169"/>
        <w:jc w:val="both"/>
        <w:rPr>
          <w:noProof/>
        </w:rPr>
      </w:pPr>
      <w:r>
        <w:rPr>
          <w:noProof/>
        </w:rPr>
        <w:t>2</w:t>
      </w:r>
      <w:r w:rsidR="009E7999">
        <w:rPr>
          <w:noProof/>
        </w:rPr>
        <w:t>) Раздел 1 «</w:t>
      </w:r>
      <w:r w:rsidR="009E7999" w:rsidRPr="000625DC">
        <w:rPr>
          <w:noProof/>
        </w:rPr>
        <w:t xml:space="preserve">Информационная карта» и Раздел </w:t>
      </w:r>
      <w:r w:rsidR="009E7999">
        <w:rPr>
          <w:noProof/>
        </w:rPr>
        <w:t>9</w:t>
      </w:r>
      <w:r w:rsidR="009E7999" w:rsidRPr="000625DC">
        <w:rPr>
          <w:noProof/>
        </w:rPr>
        <w:t xml:space="preserve"> «</w:t>
      </w:r>
      <w:r w:rsidR="009E7999" w:rsidRPr="000D157C">
        <w:t xml:space="preserve">Требования к содержанию и составу </w:t>
      </w:r>
      <w:r w:rsidR="009E7999">
        <w:t xml:space="preserve">1 и 2 частей </w:t>
      </w:r>
      <w:r w:rsidR="009E7999" w:rsidRPr="000D157C">
        <w:t>заявки на участие в электронном аукционе</w:t>
      </w:r>
      <w:r w:rsidR="009E7999" w:rsidRPr="000625DC">
        <w:rPr>
          <w:noProof/>
        </w:rPr>
        <w:t xml:space="preserve">» имеют </w:t>
      </w:r>
      <w:r w:rsidR="009E7999">
        <w:rPr>
          <w:noProof/>
        </w:rPr>
        <w:t>единую нумерацию;</w:t>
      </w:r>
    </w:p>
    <w:p w:rsidR="00DE47F7" w:rsidRDefault="00DE47F7" w:rsidP="00D51E83">
      <w:pPr>
        <w:autoSpaceDE w:val="0"/>
        <w:autoSpaceDN w:val="0"/>
        <w:adjustRightInd w:val="0"/>
        <w:ind w:left="709"/>
        <w:rPr>
          <w:noProof/>
        </w:rPr>
      </w:pPr>
      <w:r>
        <w:rPr>
          <w:noProof/>
        </w:rPr>
        <w:t xml:space="preserve">3) Заказчик - </w:t>
      </w:r>
      <w:r>
        <w:t xml:space="preserve">Администрация Ковалевского сельского поселения Новокубанского </w:t>
      </w:r>
      <w:proofErr w:type="gramStart"/>
      <w:r>
        <w:t>района .Адрес</w:t>
      </w:r>
      <w:proofErr w:type="gramEnd"/>
      <w:r>
        <w:t xml:space="preserve">: 352211, Краснодарский край, Новокубанский район, с. Ковалевское,  ул. Первомайская, 29. </w:t>
      </w:r>
      <w:hyperlink r:id="rId7" w:history="1">
        <w:r w:rsidRPr="009D1EE3">
          <w:rPr>
            <w:rStyle w:val="ac"/>
            <w:lang w:val="en-US"/>
          </w:rPr>
          <w:t>akspnr</w:t>
        </w:r>
        <w:r w:rsidRPr="009D1EE3">
          <w:rPr>
            <w:rStyle w:val="ac"/>
          </w:rPr>
          <w:t>@</w:t>
        </w:r>
        <w:r w:rsidRPr="009D1EE3">
          <w:rPr>
            <w:rStyle w:val="ac"/>
            <w:lang w:val="en-US"/>
          </w:rPr>
          <w:t>mail</w:t>
        </w:r>
        <w:r w:rsidRPr="009D1EE3">
          <w:rPr>
            <w:rStyle w:val="ac"/>
          </w:rPr>
          <w:t>.</w:t>
        </w:r>
        <w:r w:rsidRPr="009D1EE3">
          <w:rPr>
            <w:rStyle w:val="ac"/>
            <w:lang w:val="en-US"/>
          </w:rPr>
          <w:t>ru</w:t>
        </w:r>
      </w:hyperlink>
      <w:r>
        <w:t xml:space="preserve"> , (86195) 2-75-57</w:t>
      </w:r>
    </w:p>
    <w:p w:rsidR="009E7999" w:rsidRDefault="00DE47F7" w:rsidP="00761619">
      <w:pPr>
        <w:autoSpaceDE w:val="0"/>
        <w:autoSpaceDN w:val="0"/>
        <w:adjustRightInd w:val="0"/>
        <w:ind w:left="540" w:firstLine="169"/>
        <w:jc w:val="both"/>
        <w:rPr>
          <w:noProof/>
        </w:rPr>
      </w:pPr>
      <w:r>
        <w:rPr>
          <w:noProof/>
        </w:rPr>
        <w:t>4</w:t>
      </w:r>
      <w:r w:rsidR="009E7999">
        <w:rPr>
          <w:noProof/>
        </w:rPr>
        <w:t>) д</w:t>
      </w:r>
      <w:r w:rsidR="009E7999" w:rsidRPr="002F6EA4">
        <w:rPr>
          <w:noProof/>
        </w:rPr>
        <w:t xml:space="preserve">о ввода в эксплуатацию единой информационной системы информация, подлежащая размещению в единой информационной системе, размещается в </w:t>
      </w:r>
      <w:hyperlink r:id="rId8" w:history="1">
        <w:r w:rsidR="009E7999" w:rsidRPr="002F6EA4">
          <w:rPr>
            <w:noProof/>
          </w:rPr>
          <w:t>порядке</w:t>
        </w:r>
      </w:hyperlink>
      <w:r w:rsidR="009E7999" w:rsidRPr="002F6EA4">
        <w:rPr>
          <w:noProof/>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w:t>
      </w:r>
      <w:r w:rsidR="009E7999">
        <w:rPr>
          <w:noProof/>
        </w:rPr>
        <w:t>ыполнение работ, оказание услуг.</w:t>
      </w:r>
    </w:p>
    <w:p w:rsidR="009E7999" w:rsidRDefault="006A30FC" w:rsidP="00F53809">
      <w:pPr>
        <w:autoSpaceDE w:val="0"/>
        <w:autoSpaceDN w:val="0"/>
        <w:adjustRightInd w:val="0"/>
        <w:ind w:left="540" w:firstLine="169"/>
        <w:jc w:val="both"/>
        <w:rPr>
          <w:noProof/>
        </w:rPr>
      </w:pPr>
      <w:r>
        <w:rPr>
          <w:noProof/>
        </w:rPr>
        <w:t>5</w:t>
      </w:r>
      <w:r w:rsidR="009E7999" w:rsidRPr="00F53809">
        <w:rPr>
          <w:noProof/>
        </w:rPr>
        <w:t>) электронный аукцион – аукцион в эле</w:t>
      </w:r>
      <w:r w:rsidR="009E7999">
        <w:rPr>
          <w:noProof/>
        </w:rPr>
        <w:t>к</w:t>
      </w:r>
      <w:r w:rsidR="009E7999" w:rsidRPr="00F53809">
        <w:rPr>
          <w:noProof/>
        </w:rPr>
        <w:t xml:space="preserve">тронной форме </w:t>
      </w:r>
      <w:r w:rsidR="009E7999">
        <w:rPr>
          <w:noProof/>
        </w:rPr>
        <w:t xml:space="preserve">в </w:t>
      </w:r>
      <w:r w:rsidR="009E7999" w:rsidRPr="00F53809">
        <w:rPr>
          <w:noProof/>
        </w:rPr>
        <w:t xml:space="preserve">соответствии с положениями 44-ФЗ </w:t>
      </w:r>
    </w:p>
    <w:p w:rsidR="002B4066" w:rsidRPr="00F53809" w:rsidRDefault="002B4066" w:rsidP="00F53809">
      <w:pPr>
        <w:autoSpaceDE w:val="0"/>
        <w:autoSpaceDN w:val="0"/>
        <w:adjustRightInd w:val="0"/>
        <w:ind w:left="540" w:firstLine="169"/>
        <w:jc w:val="both"/>
        <w:rPr>
          <w:noProof/>
        </w:rPr>
      </w:pPr>
    </w:p>
    <w:tbl>
      <w:tblPr>
        <w:tblW w:w="15418" w:type="dxa"/>
        <w:tblInd w:w="-10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A0" w:firstRow="1" w:lastRow="0" w:firstColumn="1" w:lastColumn="0" w:noHBand="0" w:noVBand="0"/>
      </w:tblPr>
      <w:tblGrid>
        <w:gridCol w:w="1241"/>
        <w:gridCol w:w="6628"/>
        <w:gridCol w:w="7549"/>
      </w:tblGrid>
      <w:tr w:rsidR="009E7999" w:rsidRPr="00C0774E" w:rsidTr="004F1F08">
        <w:trPr>
          <w:tblHeader/>
        </w:trPr>
        <w:tc>
          <w:tcPr>
            <w:tcW w:w="1241" w:type="dxa"/>
            <w:tcBorders>
              <w:top w:val="single" w:sz="24" w:space="0" w:color="auto"/>
            </w:tcBorders>
            <w:vAlign w:val="center"/>
          </w:tcPr>
          <w:p w:rsidR="009E7999" w:rsidRPr="00C0774E" w:rsidRDefault="009E7999" w:rsidP="006C372D">
            <w:pPr>
              <w:jc w:val="center"/>
              <w:rPr>
                <w:b/>
                <w:bCs/>
              </w:rPr>
            </w:pPr>
            <w:r w:rsidRPr="00C0774E">
              <w:rPr>
                <w:b/>
                <w:bCs/>
              </w:rPr>
              <w:lastRenderedPageBreak/>
              <w:t xml:space="preserve">№ </w:t>
            </w:r>
            <w:r>
              <w:rPr>
                <w:b/>
                <w:bCs/>
              </w:rPr>
              <w:t>позиции</w:t>
            </w:r>
          </w:p>
        </w:tc>
        <w:tc>
          <w:tcPr>
            <w:tcW w:w="14177" w:type="dxa"/>
            <w:gridSpan w:val="2"/>
            <w:tcBorders>
              <w:top w:val="single" w:sz="24" w:space="0" w:color="auto"/>
            </w:tcBorders>
            <w:vAlign w:val="center"/>
          </w:tcPr>
          <w:p w:rsidR="009E7999" w:rsidRPr="00C0774E" w:rsidRDefault="009E7999" w:rsidP="00924DB9">
            <w:pPr>
              <w:jc w:val="center"/>
              <w:rPr>
                <w:b/>
                <w:bCs/>
              </w:rPr>
            </w:pPr>
            <w:r>
              <w:rPr>
                <w:b/>
                <w:bCs/>
                <w:noProof/>
              </w:rPr>
              <w:t xml:space="preserve">РАЗДЕЛ 1 </w:t>
            </w:r>
            <w:r w:rsidRPr="00C0774E">
              <w:rPr>
                <w:b/>
                <w:bCs/>
              </w:rPr>
              <w:t>ИНФОРМАЦИ</w:t>
            </w:r>
            <w:r>
              <w:rPr>
                <w:b/>
                <w:bCs/>
              </w:rPr>
              <w:t>ОННАЯКАРТА</w:t>
            </w:r>
          </w:p>
        </w:tc>
      </w:tr>
      <w:tr w:rsidR="009E7999" w:rsidRPr="00C0774E" w:rsidTr="004F1F08">
        <w:tc>
          <w:tcPr>
            <w:tcW w:w="1241" w:type="dxa"/>
          </w:tcPr>
          <w:p w:rsidR="009E7999" w:rsidRPr="00C0774E" w:rsidRDefault="009E7999" w:rsidP="00AE6C76">
            <w:pPr>
              <w:jc w:val="center"/>
            </w:pPr>
            <w:r>
              <w:t>1</w:t>
            </w:r>
          </w:p>
        </w:tc>
        <w:tc>
          <w:tcPr>
            <w:tcW w:w="6628" w:type="dxa"/>
          </w:tcPr>
          <w:p w:rsidR="009E7999" w:rsidRPr="00C0774E" w:rsidRDefault="009E7999" w:rsidP="000F1881">
            <w:pPr>
              <w:autoSpaceDE w:val="0"/>
              <w:autoSpaceDN w:val="0"/>
              <w:adjustRightInd w:val="0"/>
              <w:jc w:val="both"/>
              <w:rPr>
                <w:rFonts w:ascii="Calibri" w:hAnsi="Calibri" w:cs="Calibri"/>
              </w:rPr>
            </w:pPr>
            <w:r w:rsidRPr="00C0774E">
              <w:t>Информация о заказчике:</w:t>
            </w:r>
            <w:r w:rsidR="00C85293">
              <w:t xml:space="preserve"> </w:t>
            </w:r>
            <w:r w:rsidRPr="00C0774E">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7549" w:type="dxa"/>
            <w:vAlign w:val="center"/>
          </w:tcPr>
          <w:p w:rsidR="00612069" w:rsidRDefault="00612069" w:rsidP="000F1881">
            <w:pPr>
              <w:autoSpaceDE w:val="0"/>
              <w:autoSpaceDN w:val="0"/>
              <w:adjustRightInd w:val="0"/>
            </w:pPr>
            <w:r>
              <w:t xml:space="preserve">Администрация Ковалевского сельского поселения Новокубанского района. </w:t>
            </w:r>
          </w:p>
          <w:p w:rsidR="009E7999" w:rsidRPr="00E648BA" w:rsidRDefault="00612069" w:rsidP="002D36AE">
            <w:pPr>
              <w:autoSpaceDE w:val="0"/>
              <w:autoSpaceDN w:val="0"/>
              <w:adjustRightInd w:val="0"/>
            </w:pPr>
            <w:r>
              <w:t xml:space="preserve">Адрес: 352211, Краснодарский край, Новокубанский район, с. </w:t>
            </w:r>
            <w:proofErr w:type="gramStart"/>
            <w:r>
              <w:t>Ковалевское,  ул.</w:t>
            </w:r>
            <w:proofErr w:type="gramEnd"/>
            <w:r>
              <w:t xml:space="preserve"> Первомайская, 29. </w:t>
            </w:r>
            <w:hyperlink r:id="rId9" w:history="1">
              <w:r w:rsidR="00E648BA" w:rsidRPr="009D1EE3">
                <w:rPr>
                  <w:rStyle w:val="ac"/>
                  <w:lang w:val="en-US"/>
                </w:rPr>
                <w:t>akspnr</w:t>
              </w:r>
              <w:r w:rsidR="00E648BA" w:rsidRPr="009D1EE3">
                <w:rPr>
                  <w:rStyle w:val="ac"/>
                </w:rPr>
                <w:t>@</w:t>
              </w:r>
              <w:r w:rsidR="00E648BA" w:rsidRPr="009D1EE3">
                <w:rPr>
                  <w:rStyle w:val="ac"/>
                  <w:lang w:val="en-US"/>
                </w:rPr>
                <w:t>mail</w:t>
              </w:r>
              <w:r w:rsidR="00E648BA" w:rsidRPr="009D1EE3">
                <w:rPr>
                  <w:rStyle w:val="ac"/>
                </w:rPr>
                <w:t>.</w:t>
              </w:r>
              <w:r w:rsidR="00E648BA" w:rsidRPr="009D1EE3">
                <w:rPr>
                  <w:rStyle w:val="ac"/>
                  <w:lang w:val="en-US"/>
                </w:rPr>
                <w:t>ru</w:t>
              </w:r>
            </w:hyperlink>
            <w:r w:rsidR="00E648BA">
              <w:t xml:space="preserve"> , (86195) 2-75-57, </w:t>
            </w:r>
            <w:r w:rsidR="00641BCA">
              <w:t xml:space="preserve">Ответственное должностное лицо заказчика: </w:t>
            </w:r>
            <w:r w:rsidR="002D36AE">
              <w:t>и.о начальника</w:t>
            </w:r>
            <w:r w:rsidR="00641BCA">
              <w:t xml:space="preserve"> отдела земельных и имущественных отношений ЖКХ Братков Дмитрий Владимирович (86195) 27557</w:t>
            </w:r>
          </w:p>
        </w:tc>
      </w:tr>
      <w:tr w:rsidR="009E7999" w:rsidRPr="00C0774E" w:rsidTr="004F1F08">
        <w:tc>
          <w:tcPr>
            <w:tcW w:w="1241" w:type="dxa"/>
          </w:tcPr>
          <w:p w:rsidR="009E7999" w:rsidRPr="005601DF" w:rsidRDefault="009E7999" w:rsidP="00AE6C76">
            <w:pPr>
              <w:jc w:val="center"/>
            </w:pPr>
            <w:r w:rsidRPr="005601DF">
              <w:t>2</w:t>
            </w:r>
          </w:p>
        </w:tc>
        <w:tc>
          <w:tcPr>
            <w:tcW w:w="6628" w:type="dxa"/>
          </w:tcPr>
          <w:p w:rsidR="009E7999" w:rsidRPr="005601DF" w:rsidRDefault="009E7999" w:rsidP="000F1881">
            <w:pPr>
              <w:autoSpaceDE w:val="0"/>
              <w:autoSpaceDN w:val="0"/>
              <w:adjustRightInd w:val="0"/>
              <w:jc w:val="both"/>
            </w:pPr>
            <w:r w:rsidRPr="005601DF">
              <w:t>Наименование объекта закупки (предмет контракта)</w:t>
            </w:r>
          </w:p>
        </w:tc>
        <w:tc>
          <w:tcPr>
            <w:tcW w:w="7549" w:type="dxa"/>
            <w:vAlign w:val="center"/>
          </w:tcPr>
          <w:p w:rsidR="009E7999" w:rsidRPr="00C0774E" w:rsidRDefault="00741977" w:rsidP="000F1881">
            <w:pPr>
              <w:autoSpaceDE w:val="0"/>
              <w:autoSpaceDN w:val="0"/>
              <w:adjustRightInd w:val="0"/>
              <w:outlineLvl w:val="0"/>
            </w:pPr>
            <w:r>
              <w:t>Ремонт тротуара по территории парка от дома №40 по ул. Советская до спортплощадки №29/2 по ул. Первомайской в с. Ковалевском</w:t>
            </w:r>
          </w:p>
        </w:tc>
      </w:tr>
      <w:tr w:rsidR="009E7999" w:rsidRPr="00C0774E" w:rsidTr="004F1F08">
        <w:tc>
          <w:tcPr>
            <w:tcW w:w="1241" w:type="dxa"/>
          </w:tcPr>
          <w:p w:rsidR="009E7999" w:rsidRPr="00C0774E" w:rsidRDefault="009E7999" w:rsidP="00AE6C76">
            <w:pPr>
              <w:jc w:val="center"/>
            </w:pPr>
            <w:r>
              <w:t>3</w:t>
            </w:r>
          </w:p>
        </w:tc>
        <w:tc>
          <w:tcPr>
            <w:tcW w:w="6628" w:type="dxa"/>
          </w:tcPr>
          <w:p w:rsidR="009E7999" w:rsidRPr="00C0774E" w:rsidRDefault="009E7999" w:rsidP="000F1881">
            <w:r w:rsidRPr="00C0774E">
              <w:t>Описание объекта закупки</w:t>
            </w:r>
          </w:p>
        </w:tc>
        <w:tc>
          <w:tcPr>
            <w:tcW w:w="7549" w:type="dxa"/>
            <w:vAlign w:val="center"/>
          </w:tcPr>
          <w:p w:rsidR="009E7999" w:rsidRPr="00B77F63" w:rsidRDefault="009E7999" w:rsidP="004F1F08">
            <w:pPr>
              <w:autoSpaceDE w:val="0"/>
              <w:autoSpaceDN w:val="0"/>
              <w:adjustRightInd w:val="0"/>
              <w:jc w:val="both"/>
            </w:pPr>
            <w:r w:rsidRPr="00794594">
              <w:t>В соответствии с</w:t>
            </w:r>
            <w:r w:rsidR="008C6573">
              <w:t xml:space="preserve"> ЭА</w:t>
            </w:r>
            <w:r w:rsidRPr="00794594">
              <w:t xml:space="preserve"> Разделом 2 «Описание объекта закупки»</w:t>
            </w:r>
            <w:r w:rsidR="00427609">
              <w:t xml:space="preserve"> в разделе «Документы заказа»</w:t>
            </w:r>
          </w:p>
        </w:tc>
      </w:tr>
      <w:tr w:rsidR="009E7999" w:rsidRPr="00C0774E" w:rsidTr="004F1F08">
        <w:tc>
          <w:tcPr>
            <w:tcW w:w="1241" w:type="dxa"/>
          </w:tcPr>
          <w:p w:rsidR="009E7999" w:rsidRPr="00C0774E" w:rsidRDefault="009E7999" w:rsidP="00AE6C76">
            <w:pPr>
              <w:jc w:val="center"/>
            </w:pPr>
            <w:r>
              <w:t>4</w:t>
            </w:r>
          </w:p>
        </w:tc>
        <w:tc>
          <w:tcPr>
            <w:tcW w:w="6628" w:type="dxa"/>
            <w:shd w:val="clear" w:color="auto" w:fill="FFFFFF"/>
          </w:tcPr>
          <w:p w:rsidR="009E7999" w:rsidRPr="00C0774E" w:rsidRDefault="009E7999" w:rsidP="000F1881">
            <w:r w:rsidRPr="00C0774E">
              <w:t>Информация о количестве товара</w:t>
            </w:r>
            <w:r>
              <w:t>, объеме работ, услуг</w:t>
            </w:r>
          </w:p>
        </w:tc>
        <w:tc>
          <w:tcPr>
            <w:tcW w:w="7549" w:type="dxa"/>
            <w:shd w:val="clear" w:color="auto" w:fill="FFFFFF"/>
            <w:vAlign w:val="center"/>
          </w:tcPr>
          <w:p w:rsidR="009E7999" w:rsidRPr="00C0774E" w:rsidRDefault="00D32B86" w:rsidP="000F1881">
            <w:r>
              <w:t>Ведомость дефектов и намечаемых видов работ в разделе «Документы заказа»</w:t>
            </w:r>
            <w:r w:rsidR="00E12381">
              <w:t xml:space="preserve"> (ДВ)</w:t>
            </w:r>
          </w:p>
        </w:tc>
      </w:tr>
      <w:tr w:rsidR="009E7999" w:rsidRPr="00C0774E" w:rsidTr="004F1F08">
        <w:tc>
          <w:tcPr>
            <w:tcW w:w="1241" w:type="dxa"/>
          </w:tcPr>
          <w:p w:rsidR="009E7999" w:rsidRPr="005601DF" w:rsidRDefault="009E7999" w:rsidP="00AE6C76">
            <w:pPr>
              <w:jc w:val="center"/>
            </w:pPr>
            <w:r w:rsidRPr="005601DF">
              <w:t>5</w:t>
            </w:r>
          </w:p>
        </w:tc>
        <w:tc>
          <w:tcPr>
            <w:tcW w:w="6628" w:type="dxa"/>
            <w:shd w:val="clear" w:color="auto" w:fill="FFFFFF"/>
          </w:tcPr>
          <w:p w:rsidR="009E7999" w:rsidRPr="005601DF" w:rsidRDefault="009E7999" w:rsidP="004C3AE5">
            <w:r w:rsidRPr="005601DF">
              <w:t>Информация о месте доставки товара, выполнения работ, оказания услуг</w:t>
            </w:r>
          </w:p>
        </w:tc>
        <w:tc>
          <w:tcPr>
            <w:tcW w:w="7549" w:type="dxa"/>
            <w:shd w:val="clear" w:color="auto" w:fill="FFFFFF"/>
            <w:vAlign w:val="center"/>
          </w:tcPr>
          <w:p w:rsidR="004F1F08" w:rsidRPr="00D32B86" w:rsidRDefault="005601DF" w:rsidP="00741977">
            <w:pPr>
              <w:ind w:firstLine="34"/>
              <w:jc w:val="both"/>
            </w:pPr>
            <w:r w:rsidRPr="005601DF">
              <w:t xml:space="preserve">Место выполнения </w:t>
            </w:r>
            <w:proofErr w:type="gramStart"/>
            <w:r w:rsidRPr="005601DF">
              <w:t xml:space="preserve">работ:  </w:t>
            </w:r>
            <w:r w:rsidR="00741977">
              <w:t>с.</w:t>
            </w:r>
            <w:proofErr w:type="gramEnd"/>
            <w:r w:rsidR="00741977">
              <w:t xml:space="preserve"> Ковалевское от дома №40 по ул. Советская до спортплощадки №29/2 по ул. Первомайской</w:t>
            </w:r>
          </w:p>
        </w:tc>
      </w:tr>
      <w:tr w:rsidR="009E7999" w:rsidRPr="00C0774E" w:rsidTr="004F1F08">
        <w:tc>
          <w:tcPr>
            <w:tcW w:w="1241" w:type="dxa"/>
          </w:tcPr>
          <w:p w:rsidR="009E7999" w:rsidRPr="005601DF" w:rsidRDefault="009E7999" w:rsidP="00AE6C76">
            <w:pPr>
              <w:jc w:val="center"/>
            </w:pPr>
            <w:r w:rsidRPr="005601DF">
              <w:t>6</w:t>
            </w:r>
          </w:p>
        </w:tc>
        <w:tc>
          <w:tcPr>
            <w:tcW w:w="6628" w:type="dxa"/>
            <w:tcBorders>
              <w:bottom w:val="single" w:sz="4" w:space="0" w:color="auto"/>
            </w:tcBorders>
            <w:shd w:val="clear" w:color="auto" w:fill="FFFFFF"/>
          </w:tcPr>
          <w:p w:rsidR="009E7999" w:rsidRPr="005601DF" w:rsidRDefault="009E7999" w:rsidP="00F5048A">
            <w:r w:rsidRPr="005601DF">
              <w:t>Срок поставки товара, завершения работ/график оказания услуг</w:t>
            </w:r>
          </w:p>
        </w:tc>
        <w:tc>
          <w:tcPr>
            <w:tcW w:w="7549" w:type="dxa"/>
            <w:tcBorders>
              <w:bottom w:val="single" w:sz="4" w:space="0" w:color="auto"/>
            </w:tcBorders>
            <w:shd w:val="clear" w:color="auto" w:fill="FFFFFF"/>
            <w:vAlign w:val="center"/>
          </w:tcPr>
          <w:p w:rsidR="009E7999" w:rsidRPr="00C0774E" w:rsidRDefault="00741977" w:rsidP="00741977">
            <w:r>
              <w:t>30</w:t>
            </w:r>
            <w:r w:rsidR="005D0728" w:rsidRPr="005601DF">
              <w:t xml:space="preserve"> календарных дней с момента подписания </w:t>
            </w:r>
            <w:r w:rsidR="00886472" w:rsidRPr="005601DF">
              <w:t xml:space="preserve">муниципального </w:t>
            </w:r>
            <w:r w:rsidR="005D0728" w:rsidRPr="005601DF">
              <w:t>контракта</w:t>
            </w:r>
          </w:p>
        </w:tc>
      </w:tr>
      <w:tr w:rsidR="004F1F08" w:rsidRPr="00C0774E" w:rsidTr="00646ACA">
        <w:trPr>
          <w:trHeight w:val="266"/>
        </w:trPr>
        <w:tc>
          <w:tcPr>
            <w:tcW w:w="1241" w:type="dxa"/>
            <w:tcBorders>
              <w:right w:val="single" w:sz="4" w:space="0" w:color="auto"/>
            </w:tcBorders>
          </w:tcPr>
          <w:p w:rsidR="004F1F08" w:rsidRPr="00C0774E" w:rsidRDefault="004F1F08" w:rsidP="00AE6C76">
            <w:pPr>
              <w:jc w:val="center"/>
            </w:pPr>
            <w:r>
              <w:t>7</w:t>
            </w:r>
          </w:p>
        </w:tc>
        <w:tc>
          <w:tcPr>
            <w:tcW w:w="6628" w:type="dxa"/>
            <w:tcBorders>
              <w:top w:val="single" w:sz="4" w:space="0" w:color="auto"/>
              <w:left w:val="single" w:sz="4" w:space="0" w:color="auto"/>
              <w:right w:val="single" w:sz="4" w:space="0" w:color="auto"/>
            </w:tcBorders>
          </w:tcPr>
          <w:p w:rsidR="004F1F08" w:rsidRPr="005230A0" w:rsidRDefault="004F1F08" w:rsidP="00442906">
            <w:pPr>
              <w:jc w:val="both"/>
            </w:pPr>
            <w:r w:rsidRPr="005230A0">
              <w:t>Начальная (максимальная) цена контракта</w:t>
            </w:r>
          </w:p>
        </w:tc>
        <w:tc>
          <w:tcPr>
            <w:tcW w:w="7549" w:type="dxa"/>
            <w:tcBorders>
              <w:top w:val="single" w:sz="4" w:space="0" w:color="auto"/>
              <w:left w:val="single" w:sz="4" w:space="0" w:color="auto"/>
              <w:right w:val="single" w:sz="24" w:space="0" w:color="auto"/>
            </w:tcBorders>
          </w:tcPr>
          <w:p w:rsidR="004F1F08" w:rsidRPr="005230A0" w:rsidRDefault="00741977" w:rsidP="00741977">
            <w:pPr>
              <w:jc w:val="both"/>
            </w:pPr>
            <w:r>
              <w:t>738069,00</w:t>
            </w:r>
            <w:r w:rsidR="00496043">
              <w:t xml:space="preserve"> </w:t>
            </w:r>
            <w:r w:rsidR="0052116D">
              <w:t>(</w:t>
            </w:r>
            <w:r w:rsidRPr="00741977">
              <w:t>Семьсот тридцать восемь тысяч шестьдесят девять рублей</w:t>
            </w:r>
            <w:r w:rsidR="0052116D">
              <w:t>)</w:t>
            </w:r>
            <w:r w:rsidR="0052116D" w:rsidRPr="0052116D">
              <w:t xml:space="preserve"> рублей</w:t>
            </w:r>
            <w:r w:rsidR="0052116D">
              <w:t>.</w:t>
            </w:r>
          </w:p>
        </w:tc>
      </w:tr>
      <w:tr w:rsidR="009E7999" w:rsidRPr="00C0774E" w:rsidTr="004F1F08">
        <w:tc>
          <w:tcPr>
            <w:tcW w:w="1241" w:type="dxa"/>
          </w:tcPr>
          <w:p w:rsidR="009E7999" w:rsidRPr="00C0774E" w:rsidRDefault="009E7999" w:rsidP="00AE6C76">
            <w:pPr>
              <w:jc w:val="center"/>
            </w:pPr>
            <w:r>
              <w:t>8</w:t>
            </w:r>
          </w:p>
        </w:tc>
        <w:tc>
          <w:tcPr>
            <w:tcW w:w="6628" w:type="dxa"/>
          </w:tcPr>
          <w:p w:rsidR="009E7999" w:rsidRPr="00C0774E" w:rsidRDefault="009E7999" w:rsidP="000F1881">
            <w:r w:rsidRPr="00C0774E">
              <w:t>Источник финансирования</w:t>
            </w:r>
          </w:p>
        </w:tc>
        <w:tc>
          <w:tcPr>
            <w:tcW w:w="7549" w:type="dxa"/>
            <w:vAlign w:val="center"/>
          </w:tcPr>
          <w:p w:rsidR="009E7999" w:rsidRPr="00C0774E" w:rsidRDefault="00E648BA" w:rsidP="000F1881">
            <w:r>
              <w:t>Бюджет Ковалевского сельского поселения Новокубанского района</w:t>
            </w:r>
          </w:p>
        </w:tc>
      </w:tr>
      <w:tr w:rsidR="009E7999" w:rsidRPr="00C0774E" w:rsidTr="004F1F08">
        <w:tc>
          <w:tcPr>
            <w:tcW w:w="1241" w:type="dxa"/>
            <w:shd w:val="clear" w:color="auto" w:fill="D9D9D9"/>
          </w:tcPr>
          <w:p w:rsidR="009E7999" w:rsidRPr="00C0774E" w:rsidRDefault="009E7999" w:rsidP="00525C3F">
            <w:pPr>
              <w:jc w:val="center"/>
            </w:pPr>
            <w:r>
              <w:t>9</w:t>
            </w:r>
          </w:p>
        </w:tc>
        <w:tc>
          <w:tcPr>
            <w:tcW w:w="6628" w:type="dxa"/>
            <w:shd w:val="clear" w:color="auto" w:fill="D9D9D9"/>
          </w:tcPr>
          <w:p w:rsidR="009E7999" w:rsidRPr="00C0774E" w:rsidRDefault="009E7999" w:rsidP="000F1881">
            <w:pPr>
              <w:pStyle w:val="a6"/>
              <w:widowControl w:val="0"/>
              <w:tabs>
                <w:tab w:val="left" w:pos="851"/>
              </w:tabs>
              <w:autoSpaceDE w:val="0"/>
              <w:autoSpaceDN w:val="0"/>
              <w:adjustRightInd w:val="0"/>
              <w:ind w:left="0"/>
            </w:pPr>
            <w:r w:rsidRPr="00C0774E">
              <w:t xml:space="preserve">Идентификационный код закупки </w:t>
            </w:r>
          </w:p>
        </w:tc>
        <w:tc>
          <w:tcPr>
            <w:tcW w:w="7549" w:type="dxa"/>
            <w:shd w:val="clear" w:color="auto" w:fill="D9D9D9"/>
            <w:vAlign w:val="center"/>
          </w:tcPr>
          <w:p w:rsidR="009E7999" w:rsidRPr="00C0774E" w:rsidRDefault="009E7999" w:rsidP="000F1881">
            <w:r w:rsidRPr="00C0774E">
              <w:rPr>
                <w:i/>
                <w:iCs/>
              </w:rPr>
              <w:t>(вступает в силу с 01.01.2016 г.)</w:t>
            </w:r>
          </w:p>
        </w:tc>
      </w:tr>
      <w:tr w:rsidR="009E7999" w:rsidRPr="00C0774E" w:rsidTr="004F1F08">
        <w:tc>
          <w:tcPr>
            <w:tcW w:w="1241" w:type="dxa"/>
          </w:tcPr>
          <w:p w:rsidR="009E7999" w:rsidRPr="00C47E64" w:rsidRDefault="009E7999" w:rsidP="00525C3F">
            <w:pPr>
              <w:jc w:val="center"/>
            </w:pPr>
            <w:r w:rsidRPr="00C47E64">
              <w:t>10</w:t>
            </w:r>
          </w:p>
        </w:tc>
        <w:tc>
          <w:tcPr>
            <w:tcW w:w="6628" w:type="dxa"/>
          </w:tcPr>
          <w:p w:rsidR="009E7999" w:rsidRPr="00C47E64" w:rsidRDefault="009E7999" w:rsidP="000F1881">
            <w:pPr>
              <w:pStyle w:val="a6"/>
              <w:widowControl w:val="0"/>
              <w:tabs>
                <w:tab w:val="left" w:pos="851"/>
              </w:tabs>
              <w:autoSpaceDE w:val="0"/>
              <w:autoSpaceDN w:val="0"/>
              <w:adjustRightInd w:val="0"/>
              <w:ind w:left="0"/>
            </w:pPr>
            <w:r w:rsidRPr="00C47E64">
              <w:t>Ограничение участия в определении поставщика (подрядчика, исполнителя)</w:t>
            </w:r>
          </w:p>
        </w:tc>
        <w:tc>
          <w:tcPr>
            <w:tcW w:w="7549" w:type="dxa"/>
            <w:vAlign w:val="center"/>
          </w:tcPr>
          <w:p w:rsidR="009E7999" w:rsidRPr="00E648BA" w:rsidRDefault="009E7999" w:rsidP="00E648BA">
            <w:r w:rsidRPr="00E648BA">
              <w:t>Не предусмотрено</w:t>
            </w:r>
          </w:p>
        </w:tc>
      </w:tr>
      <w:tr w:rsidR="009E7999" w:rsidRPr="00C0774E" w:rsidTr="004F1F08">
        <w:tc>
          <w:tcPr>
            <w:tcW w:w="1241" w:type="dxa"/>
          </w:tcPr>
          <w:p w:rsidR="009E7999" w:rsidRDefault="009E7999" w:rsidP="00525C3F">
            <w:pPr>
              <w:jc w:val="center"/>
            </w:pPr>
            <w:r>
              <w:t>11</w:t>
            </w:r>
          </w:p>
        </w:tc>
        <w:tc>
          <w:tcPr>
            <w:tcW w:w="6628" w:type="dxa"/>
          </w:tcPr>
          <w:p w:rsidR="009E7999" w:rsidRPr="00C0774E" w:rsidRDefault="009E7999" w:rsidP="000F1881">
            <w:pPr>
              <w:pStyle w:val="a6"/>
              <w:widowControl w:val="0"/>
              <w:tabs>
                <w:tab w:val="left" w:pos="851"/>
              </w:tabs>
              <w:autoSpaceDE w:val="0"/>
              <w:autoSpaceDN w:val="0"/>
              <w:adjustRightInd w:val="0"/>
              <w:ind w:left="0"/>
            </w:pPr>
            <w:r w:rsidRPr="00C0774E">
              <w:t>Способ определения поставщика (подрядчика, исполнителя)</w:t>
            </w:r>
          </w:p>
        </w:tc>
        <w:tc>
          <w:tcPr>
            <w:tcW w:w="7549" w:type="dxa"/>
            <w:vAlign w:val="center"/>
          </w:tcPr>
          <w:p w:rsidR="009E7999" w:rsidRPr="00C0774E" w:rsidRDefault="009E7999" w:rsidP="000F1881">
            <w:r>
              <w:t>Электронный аукцион</w:t>
            </w:r>
          </w:p>
        </w:tc>
      </w:tr>
      <w:tr w:rsidR="009E7999" w:rsidRPr="00C0774E" w:rsidTr="004F1F08">
        <w:tc>
          <w:tcPr>
            <w:tcW w:w="1241" w:type="dxa"/>
          </w:tcPr>
          <w:p w:rsidR="009E7999" w:rsidRPr="005111E2" w:rsidRDefault="009E7999" w:rsidP="00525C3F">
            <w:pPr>
              <w:jc w:val="center"/>
            </w:pPr>
            <w:r w:rsidRPr="005111E2">
              <w:t>12</w:t>
            </w:r>
          </w:p>
        </w:tc>
        <w:tc>
          <w:tcPr>
            <w:tcW w:w="6628" w:type="dxa"/>
          </w:tcPr>
          <w:p w:rsidR="009E7999" w:rsidRPr="005111E2" w:rsidRDefault="009E7999" w:rsidP="000C1F95">
            <w:pPr>
              <w:pStyle w:val="a6"/>
              <w:widowControl w:val="0"/>
              <w:tabs>
                <w:tab w:val="left" w:pos="851"/>
              </w:tabs>
              <w:autoSpaceDE w:val="0"/>
              <w:autoSpaceDN w:val="0"/>
              <w:adjustRightInd w:val="0"/>
              <w:ind w:left="0"/>
            </w:pPr>
            <w:r w:rsidRPr="005111E2">
              <w:t>Адрес электронной площадки в информационно-телекоммуникационной сети «Интернет»</w:t>
            </w:r>
          </w:p>
        </w:tc>
        <w:tc>
          <w:tcPr>
            <w:tcW w:w="7549" w:type="dxa"/>
            <w:vAlign w:val="center"/>
          </w:tcPr>
          <w:p w:rsidR="009E7999" w:rsidRPr="00D95F8A" w:rsidRDefault="000C6C72" w:rsidP="00D32B86">
            <w:hyperlink r:id="rId10" w:history="1">
              <w:r w:rsidR="009E7999" w:rsidRPr="00E648BA">
                <w:t>http://www.sberbank-ast.ru</w:t>
              </w:r>
            </w:hyperlink>
          </w:p>
        </w:tc>
      </w:tr>
      <w:tr w:rsidR="009E7999" w:rsidRPr="00C0774E" w:rsidTr="004F1F08">
        <w:trPr>
          <w:trHeight w:val="932"/>
        </w:trPr>
        <w:tc>
          <w:tcPr>
            <w:tcW w:w="1241" w:type="dxa"/>
            <w:vMerge w:val="restart"/>
          </w:tcPr>
          <w:p w:rsidR="009E7999" w:rsidRPr="005601DF" w:rsidRDefault="009E7999" w:rsidP="00525C3F">
            <w:pPr>
              <w:jc w:val="center"/>
            </w:pPr>
            <w:r w:rsidRPr="005601DF">
              <w:t>13</w:t>
            </w:r>
          </w:p>
        </w:tc>
        <w:tc>
          <w:tcPr>
            <w:tcW w:w="6628" w:type="dxa"/>
          </w:tcPr>
          <w:p w:rsidR="009E7999" w:rsidRPr="005601DF" w:rsidRDefault="009E7999" w:rsidP="00786D5E">
            <w:pPr>
              <w:pStyle w:val="a6"/>
              <w:widowControl w:val="0"/>
              <w:tabs>
                <w:tab w:val="left" w:pos="851"/>
              </w:tabs>
              <w:autoSpaceDE w:val="0"/>
              <w:autoSpaceDN w:val="0"/>
              <w:adjustRightInd w:val="0"/>
              <w:ind w:left="0"/>
            </w:pPr>
            <w:r w:rsidRPr="005601DF">
              <w:t>Срок подачи заявок участников электронного аукциона</w:t>
            </w:r>
          </w:p>
        </w:tc>
        <w:tc>
          <w:tcPr>
            <w:tcW w:w="7549" w:type="dxa"/>
          </w:tcPr>
          <w:p w:rsidR="009E7999" w:rsidRPr="005601DF" w:rsidRDefault="009E7999" w:rsidP="000F1881">
            <w:pPr>
              <w:pStyle w:val="a6"/>
              <w:widowControl w:val="0"/>
              <w:tabs>
                <w:tab w:val="left" w:pos="851"/>
              </w:tabs>
              <w:autoSpaceDE w:val="0"/>
              <w:autoSpaceDN w:val="0"/>
              <w:adjustRightInd w:val="0"/>
              <w:ind w:left="0"/>
            </w:pPr>
            <w:r w:rsidRPr="005601DF">
              <w:t xml:space="preserve">Начало срока подачи: </w:t>
            </w:r>
            <w:r w:rsidRPr="005601DF">
              <w:rPr>
                <w:lang w:eastAsia="en-US"/>
              </w:rPr>
              <w:t>в любое время со дня размещения извещения о проведении</w:t>
            </w:r>
            <w:r w:rsidRPr="005601DF">
              <w:t xml:space="preserve"> настоящего электронного аукциона</w:t>
            </w:r>
          </w:p>
          <w:p w:rsidR="009E7999" w:rsidRPr="00886472" w:rsidRDefault="009E7999" w:rsidP="00A32FEE">
            <w:pPr>
              <w:pStyle w:val="a6"/>
              <w:widowControl w:val="0"/>
              <w:tabs>
                <w:tab w:val="left" w:pos="851"/>
              </w:tabs>
              <w:autoSpaceDE w:val="0"/>
              <w:autoSpaceDN w:val="0"/>
              <w:adjustRightInd w:val="0"/>
              <w:ind w:left="0"/>
            </w:pPr>
            <w:r w:rsidRPr="005601DF">
              <w:t>Окончание срока подачи (дата и время):</w:t>
            </w:r>
            <w:r w:rsidR="00741977" w:rsidRPr="00741977">
              <w:rPr>
                <w:b/>
              </w:rPr>
              <w:t>20.08.2015 г. 12-00 (</w:t>
            </w:r>
            <w:proofErr w:type="spellStart"/>
            <w:r w:rsidR="00741977" w:rsidRPr="00741977">
              <w:rPr>
                <w:b/>
              </w:rPr>
              <w:t>мск</w:t>
            </w:r>
            <w:proofErr w:type="spellEnd"/>
            <w:r w:rsidR="00741977" w:rsidRPr="00741977">
              <w:rPr>
                <w:b/>
              </w:rPr>
              <w:t>)</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B11C5D">
            <w:pPr>
              <w:pStyle w:val="a6"/>
              <w:widowControl w:val="0"/>
              <w:tabs>
                <w:tab w:val="left" w:pos="851"/>
              </w:tabs>
              <w:autoSpaceDE w:val="0"/>
              <w:autoSpaceDN w:val="0"/>
              <w:adjustRightInd w:val="0"/>
              <w:ind w:left="0"/>
            </w:pPr>
            <w:r w:rsidRPr="00C0774E">
              <w:t xml:space="preserve">Место подачи заявок </w:t>
            </w:r>
          </w:p>
        </w:tc>
        <w:tc>
          <w:tcPr>
            <w:tcW w:w="7549" w:type="dxa"/>
            <w:tcBorders>
              <w:bottom w:val="single" w:sz="4" w:space="0" w:color="auto"/>
            </w:tcBorders>
          </w:tcPr>
          <w:p w:rsidR="009E7999" w:rsidRPr="00CF0F18" w:rsidRDefault="009E7999" w:rsidP="00C90C5A">
            <w:pPr>
              <w:autoSpaceDE w:val="0"/>
              <w:autoSpaceDN w:val="0"/>
              <w:adjustRightInd w:val="0"/>
              <w:jc w:val="both"/>
            </w:pPr>
            <w:r>
              <w:t xml:space="preserve">Заявка на участие в электронном аукционе направляется участником аукциона оператору электронной площадки по адресу </w:t>
            </w:r>
            <w:r w:rsidRPr="005111E2">
              <w:t>электронной площадки в информационно-телекоммуникационной сети «Интернет»</w:t>
            </w:r>
            <w:r>
              <w:t>, указанному в позиции 12 настоящего Раздела документации</w:t>
            </w:r>
          </w:p>
        </w:tc>
      </w:tr>
      <w:tr w:rsidR="009E7999" w:rsidRPr="00C0774E" w:rsidTr="004F1F08">
        <w:tc>
          <w:tcPr>
            <w:tcW w:w="1241" w:type="dxa"/>
            <w:vMerge/>
          </w:tcPr>
          <w:p w:rsidR="009E7999" w:rsidRPr="00C0774E" w:rsidRDefault="009E7999" w:rsidP="00AE6C76">
            <w:pPr>
              <w:jc w:val="center"/>
            </w:pPr>
          </w:p>
        </w:tc>
        <w:tc>
          <w:tcPr>
            <w:tcW w:w="6628" w:type="dxa"/>
            <w:shd w:val="clear" w:color="auto" w:fill="FFFFFF"/>
          </w:tcPr>
          <w:p w:rsidR="009E7999" w:rsidRPr="00C0774E" w:rsidRDefault="009E7999" w:rsidP="00786D5E">
            <w:pPr>
              <w:pStyle w:val="a6"/>
              <w:widowControl w:val="0"/>
              <w:tabs>
                <w:tab w:val="left" w:pos="851"/>
              </w:tabs>
              <w:autoSpaceDE w:val="0"/>
              <w:autoSpaceDN w:val="0"/>
              <w:adjustRightInd w:val="0"/>
              <w:ind w:left="0"/>
            </w:pPr>
            <w:r w:rsidRPr="00C0774E">
              <w:t xml:space="preserve">Порядок подачи заявок на участие в </w:t>
            </w:r>
            <w:r>
              <w:t>электронном аукционе</w:t>
            </w:r>
          </w:p>
        </w:tc>
        <w:tc>
          <w:tcPr>
            <w:tcW w:w="7549" w:type="dxa"/>
            <w:tcBorders>
              <w:top w:val="single" w:sz="4" w:space="0" w:color="auto"/>
            </w:tcBorders>
          </w:tcPr>
          <w:p w:rsidR="009E7999" w:rsidRPr="00786D5E" w:rsidRDefault="009E7999" w:rsidP="002E0FBC">
            <w:pPr>
              <w:autoSpaceDE w:val="0"/>
              <w:autoSpaceDN w:val="0"/>
              <w:adjustRightInd w:val="0"/>
              <w:rPr>
                <w:b/>
                <w:bCs/>
                <w:color w:val="FF0000"/>
              </w:rPr>
            </w:pPr>
            <w:r w:rsidRPr="00794594">
              <w:t>Согласно</w:t>
            </w:r>
            <w:r w:rsidR="008C6573">
              <w:t xml:space="preserve"> ЭА</w:t>
            </w:r>
            <w:r w:rsidRPr="00794594">
              <w:t xml:space="preserve"> Разделу 3 «Порядок подачи заявок на участие в электронном аукционе»</w:t>
            </w:r>
            <w:r w:rsidR="00427609">
              <w:t xml:space="preserve"> в разделе «Документы заказа»</w:t>
            </w:r>
          </w:p>
        </w:tc>
      </w:tr>
      <w:tr w:rsidR="009E7999" w:rsidRPr="00B3311A" w:rsidTr="004F1F08">
        <w:tc>
          <w:tcPr>
            <w:tcW w:w="1241" w:type="dxa"/>
            <w:vMerge w:val="restart"/>
          </w:tcPr>
          <w:p w:rsidR="009E7999" w:rsidRPr="00B3311A" w:rsidRDefault="009E7999" w:rsidP="00AE6C76">
            <w:pPr>
              <w:jc w:val="center"/>
            </w:pPr>
            <w:r w:rsidRPr="00B3311A">
              <w:t>14</w:t>
            </w:r>
          </w:p>
        </w:tc>
        <w:tc>
          <w:tcPr>
            <w:tcW w:w="6628" w:type="dxa"/>
          </w:tcPr>
          <w:p w:rsidR="009E7999" w:rsidRPr="00B3311A" w:rsidRDefault="009E7999" w:rsidP="00F976C6">
            <w:pPr>
              <w:pStyle w:val="a6"/>
              <w:widowControl w:val="0"/>
              <w:tabs>
                <w:tab w:val="left" w:pos="851"/>
              </w:tabs>
              <w:autoSpaceDE w:val="0"/>
              <w:autoSpaceDN w:val="0"/>
              <w:adjustRightInd w:val="0"/>
              <w:ind w:left="0"/>
              <w:jc w:val="both"/>
            </w:pPr>
            <w:r w:rsidRPr="00B3311A">
              <w:t>Размер обеспечения заявки на участие в электронном аукционе, руб.</w:t>
            </w:r>
          </w:p>
        </w:tc>
        <w:tc>
          <w:tcPr>
            <w:tcW w:w="7549" w:type="dxa"/>
          </w:tcPr>
          <w:p w:rsidR="009E7999" w:rsidRPr="00B3311A" w:rsidRDefault="00B3311A" w:rsidP="00B3311A">
            <w:pPr>
              <w:rPr>
                <w:noProof/>
              </w:rPr>
            </w:pPr>
            <w:r w:rsidRPr="00B3311A">
              <w:rPr>
                <w:noProof/>
              </w:rPr>
              <w:t xml:space="preserve">7380,69 </w:t>
            </w:r>
            <w:r w:rsidR="00741977" w:rsidRPr="00B3311A">
              <w:rPr>
                <w:noProof/>
              </w:rPr>
              <w:t xml:space="preserve">(Семь тысяч триста восемьдесят рублей </w:t>
            </w:r>
            <w:r w:rsidRPr="00B3311A">
              <w:rPr>
                <w:noProof/>
              </w:rPr>
              <w:t>69</w:t>
            </w:r>
            <w:r w:rsidR="00741977" w:rsidRPr="00B3311A">
              <w:rPr>
                <w:noProof/>
              </w:rPr>
              <w:t xml:space="preserve"> копеек</w:t>
            </w:r>
            <w:r w:rsidR="002D58D9" w:rsidRPr="00B3311A">
              <w:rPr>
                <w:noProof/>
              </w:rPr>
              <w:t>) рублей.</w:t>
            </w:r>
          </w:p>
        </w:tc>
      </w:tr>
      <w:tr w:rsidR="009E7999" w:rsidRPr="00B3311A" w:rsidTr="004F1F08">
        <w:trPr>
          <w:trHeight w:val="480"/>
        </w:trPr>
        <w:tc>
          <w:tcPr>
            <w:tcW w:w="1241" w:type="dxa"/>
            <w:vMerge/>
          </w:tcPr>
          <w:p w:rsidR="009E7999" w:rsidRPr="00B3311A" w:rsidRDefault="009E7999" w:rsidP="000F1881">
            <w:pPr>
              <w:numPr>
                <w:ilvl w:val="0"/>
                <w:numId w:val="9"/>
              </w:numPr>
              <w:ind w:left="57" w:firstLine="0"/>
              <w:jc w:val="center"/>
            </w:pPr>
          </w:p>
        </w:tc>
        <w:tc>
          <w:tcPr>
            <w:tcW w:w="6628" w:type="dxa"/>
          </w:tcPr>
          <w:p w:rsidR="009E7999" w:rsidRPr="00B3311A" w:rsidRDefault="009E7999" w:rsidP="002E01B2">
            <w:pPr>
              <w:pStyle w:val="a6"/>
              <w:widowControl w:val="0"/>
              <w:tabs>
                <w:tab w:val="left" w:pos="851"/>
              </w:tabs>
              <w:autoSpaceDE w:val="0"/>
              <w:autoSpaceDN w:val="0"/>
              <w:adjustRightInd w:val="0"/>
              <w:ind w:left="0"/>
            </w:pPr>
            <w:r w:rsidRPr="00B3311A">
              <w:t>Порядок внесения денежных средств в качестве обеспечения заявок на участие в электронном аукционе</w:t>
            </w:r>
          </w:p>
        </w:tc>
        <w:tc>
          <w:tcPr>
            <w:tcW w:w="7549" w:type="dxa"/>
          </w:tcPr>
          <w:p w:rsidR="009E7999" w:rsidRPr="00B3311A" w:rsidRDefault="009E7999" w:rsidP="002E0FBC">
            <w:pPr>
              <w:suppressAutoHyphens/>
              <w:ind w:right="-55"/>
              <w:rPr>
                <w:b/>
                <w:bCs/>
              </w:rPr>
            </w:pPr>
            <w:r w:rsidRPr="00B3311A">
              <w:t xml:space="preserve">Согласно </w:t>
            </w:r>
            <w:r w:rsidR="008C6573" w:rsidRPr="00B3311A">
              <w:t xml:space="preserve">ЭА </w:t>
            </w:r>
            <w:r w:rsidRPr="00B3311A">
              <w:t>Разделу 4 «Порядок предоставления обеспечения заявок на участие в электронном аукционе»</w:t>
            </w:r>
            <w:r w:rsidR="00427609" w:rsidRPr="00B3311A">
              <w:t xml:space="preserve"> в разделе «Документы заказа»</w:t>
            </w:r>
          </w:p>
        </w:tc>
      </w:tr>
      <w:tr w:rsidR="009E7999" w:rsidRPr="00C0774E" w:rsidTr="004F1F08">
        <w:tc>
          <w:tcPr>
            <w:tcW w:w="1241" w:type="dxa"/>
            <w:vMerge w:val="restart"/>
          </w:tcPr>
          <w:p w:rsidR="009E7999" w:rsidRPr="00B3311A" w:rsidRDefault="009E7999" w:rsidP="00AE6C76">
            <w:pPr>
              <w:jc w:val="center"/>
            </w:pPr>
            <w:r w:rsidRPr="00B3311A">
              <w:t>15</w:t>
            </w:r>
          </w:p>
        </w:tc>
        <w:tc>
          <w:tcPr>
            <w:tcW w:w="6628" w:type="dxa"/>
          </w:tcPr>
          <w:p w:rsidR="009E7999" w:rsidRPr="00B3311A" w:rsidRDefault="009E7999" w:rsidP="000F1881">
            <w:pPr>
              <w:pStyle w:val="a6"/>
              <w:widowControl w:val="0"/>
              <w:tabs>
                <w:tab w:val="left" w:pos="851"/>
              </w:tabs>
              <w:autoSpaceDE w:val="0"/>
              <w:autoSpaceDN w:val="0"/>
              <w:adjustRightInd w:val="0"/>
              <w:ind w:left="0"/>
            </w:pPr>
            <w:r w:rsidRPr="00B3311A">
              <w:t xml:space="preserve">Размер обеспечения исполнения контракта, руб. </w:t>
            </w:r>
          </w:p>
        </w:tc>
        <w:tc>
          <w:tcPr>
            <w:tcW w:w="7549" w:type="dxa"/>
          </w:tcPr>
          <w:p w:rsidR="009E7999" w:rsidRPr="00E607C1" w:rsidRDefault="00B3311A" w:rsidP="00B3311A">
            <w:pPr>
              <w:pStyle w:val="a6"/>
              <w:widowControl w:val="0"/>
              <w:tabs>
                <w:tab w:val="left" w:pos="851"/>
              </w:tabs>
              <w:autoSpaceDE w:val="0"/>
              <w:autoSpaceDN w:val="0"/>
              <w:adjustRightInd w:val="0"/>
              <w:ind w:left="0"/>
              <w:jc w:val="both"/>
            </w:pPr>
            <w:r w:rsidRPr="00B3311A">
              <w:t xml:space="preserve">36903,45 </w:t>
            </w:r>
            <w:r w:rsidR="002D58D9" w:rsidRPr="00B3311A">
              <w:t>(</w:t>
            </w:r>
            <w:r w:rsidRPr="00B3311A">
              <w:t>Тридцать шесть тысяч девятьсот три рубля сорок пять копеек</w:t>
            </w:r>
            <w:r w:rsidR="002D58D9" w:rsidRPr="00B3311A">
              <w:t>) рублей</w:t>
            </w:r>
            <w:r w:rsidRPr="00B3311A">
              <w:t xml:space="preserve">. </w:t>
            </w:r>
            <w:r w:rsidR="009E7999" w:rsidRPr="00B3311A">
              <w:t>В случае,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w:t>
            </w:r>
            <w:r w:rsidR="009E7999">
              <w:t xml:space="preserve">  </w:t>
            </w:r>
          </w:p>
        </w:tc>
      </w:tr>
      <w:tr w:rsidR="009E7999" w:rsidRPr="00C0774E" w:rsidTr="004F1F08">
        <w:tc>
          <w:tcPr>
            <w:tcW w:w="1241" w:type="dxa"/>
            <w:vMerge/>
          </w:tcPr>
          <w:p w:rsidR="009E7999" w:rsidRPr="00C0774E" w:rsidRDefault="009E7999" w:rsidP="000F1881">
            <w:pPr>
              <w:numPr>
                <w:ilvl w:val="0"/>
                <w:numId w:val="9"/>
              </w:numPr>
              <w:ind w:left="57" w:firstLine="0"/>
              <w:jc w:val="center"/>
            </w:pPr>
          </w:p>
        </w:tc>
        <w:tc>
          <w:tcPr>
            <w:tcW w:w="6628" w:type="dxa"/>
          </w:tcPr>
          <w:p w:rsidR="009E7999" w:rsidRPr="00E607C1" w:rsidRDefault="009E7999" w:rsidP="00D907DA">
            <w:pPr>
              <w:pStyle w:val="a6"/>
              <w:widowControl w:val="0"/>
              <w:tabs>
                <w:tab w:val="left" w:pos="851"/>
              </w:tabs>
              <w:autoSpaceDE w:val="0"/>
              <w:autoSpaceDN w:val="0"/>
              <w:adjustRightInd w:val="0"/>
              <w:ind w:left="0"/>
            </w:pPr>
            <w:r>
              <w:t>Срок и п</w:t>
            </w:r>
            <w:r w:rsidRPr="00E607C1">
              <w:t>орядок предоставления обеспечения исполнения контракта, требования к обеспечению</w:t>
            </w:r>
            <w:r w:rsidRPr="00D907DA">
              <w:t xml:space="preserve"> исполнения контракта</w:t>
            </w:r>
          </w:p>
        </w:tc>
        <w:tc>
          <w:tcPr>
            <w:tcW w:w="7549" w:type="dxa"/>
          </w:tcPr>
          <w:p w:rsidR="009E7999" w:rsidRPr="000E39FD" w:rsidRDefault="009E7999" w:rsidP="008C6573">
            <w:pPr>
              <w:suppressAutoHyphens/>
              <w:ind w:right="-55"/>
              <w:rPr>
                <w:b/>
                <w:bCs/>
              </w:rPr>
            </w:pPr>
            <w:r w:rsidRPr="00794594">
              <w:t xml:space="preserve">Согласно </w:t>
            </w:r>
            <w:r w:rsidR="008C6573">
              <w:t xml:space="preserve">ЭА </w:t>
            </w:r>
            <w:r w:rsidRPr="00794594">
              <w:t>Раздел 5 «Срок и порядок предоставления обеспечения исполнения контракта»</w:t>
            </w:r>
            <w:r w:rsidR="00427609">
              <w:t xml:space="preserve"> в разделе «Документы заказа»</w:t>
            </w:r>
          </w:p>
        </w:tc>
      </w:tr>
      <w:tr w:rsidR="009E7999" w:rsidRPr="00C0774E" w:rsidTr="004F1F08">
        <w:tc>
          <w:tcPr>
            <w:tcW w:w="1241" w:type="dxa"/>
            <w:vMerge/>
            <w:tcBorders>
              <w:bottom w:val="single" w:sz="18" w:space="0" w:color="auto"/>
            </w:tcBorders>
          </w:tcPr>
          <w:p w:rsidR="009E7999" w:rsidRPr="00C0774E" w:rsidRDefault="009E7999" w:rsidP="000F1881">
            <w:pPr>
              <w:numPr>
                <w:ilvl w:val="0"/>
                <w:numId w:val="9"/>
              </w:numPr>
              <w:ind w:left="57" w:firstLine="0"/>
              <w:jc w:val="center"/>
            </w:pPr>
          </w:p>
        </w:tc>
        <w:tc>
          <w:tcPr>
            <w:tcW w:w="6628" w:type="dxa"/>
            <w:tcBorders>
              <w:bottom w:val="single" w:sz="18" w:space="0" w:color="auto"/>
            </w:tcBorders>
          </w:tcPr>
          <w:p w:rsidR="009E7999" w:rsidRPr="00E607C1" w:rsidRDefault="009E7999" w:rsidP="000F1881">
            <w:pPr>
              <w:pStyle w:val="a6"/>
              <w:widowControl w:val="0"/>
              <w:tabs>
                <w:tab w:val="left" w:pos="851"/>
              </w:tabs>
              <w:autoSpaceDE w:val="0"/>
              <w:autoSpaceDN w:val="0"/>
              <w:adjustRightInd w:val="0"/>
              <w:ind w:left="0"/>
            </w:pPr>
            <w:r w:rsidRPr="00E607C1">
              <w:t>Информация о банковском сопровождении контракта</w:t>
            </w:r>
          </w:p>
        </w:tc>
        <w:tc>
          <w:tcPr>
            <w:tcW w:w="7549" w:type="dxa"/>
            <w:tcBorders>
              <w:bottom w:val="single" w:sz="18" w:space="0" w:color="auto"/>
            </w:tcBorders>
          </w:tcPr>
          <w:p w:rsidR="009E7999" w:rsidRPr="00E607C1" w:rsidRDefault="009E7999" w:rsidP="00EE2010">
            <w:pPr>
              <w:autoSpaceDE w:val="0"/>
              <w:autoSpaceDN w:val="0"/>
              <w:adjustRightInd w:val="0"/>
              <w:jc w:val="both"/>
            </w:pPr>
            <w:r w:rsidRPr="007474E7">
              <w:t>Не установлен</w:t>
            </w:r>
            <w:r>
              <w:t>а</w:t>
            </w:r>
          </w:p>
        </w:tc>
      </w:tr>
      <w:tr w:rsidR="009E7999" w:rsidRPr="002D58D9" w:rsidTr="004F1F08">
        <w:tc>
          <w:tcPr>
            <w:tcW w:w="1241" w:type="dxa"/>
          </w:tcPr>
          <w:p w:rsidR="009E7999" w:rsidRPr="002D58D9" w:rsidRDefault="009E7999" w:rsidP="0067449B">
            <w:pPr>
              <w:jc w:val="center"/>
            </w:pPr>
            <w:r w:rsidRPr="002D58D9">
              <w:t>16</w:t>
            </w:r>
          </w:p>
        </w:tc>
        <w:tc>
          <w:tcPr>
            <w:tcW w:w="6628" w:type="dxa"/>
          </w:tcPr>
          <w:p w:rsidR="009E7999" w:rsidRPr="002D58D9" w:rsidRDefault="009E7999" w:rsidP="00A80DBF">
            <w:pPr>
              <w:pStyle w:val="a6"/>
              <w:widowControl w:val="0"/>
              <w:tabs>
                <w:tab w:val="left" w:pos="851"/>
              </w:tabs>
              <w:autoSpaceDE w:val="0"/>
              <w:autoSpaceDN w:val="0"/>
              <w:adjustRightInd w:val="0"/>
              <w:ind w:left="0"/>
              <w:jc w:val="both"/>
            </w:pPr>
            <w:r w:rsidRPr="002D58D9">
              <w:t>Дата окончания срока рассмотрения 1 частей заявок на участие в электронном аукционе</w:t>
            </w:r>
          </w:p>
        </w:tc>
        <w:tc>
          <w:tcPr>
            <w:tcW w:w="7549" w:type="dxa"/>
          </w:tcPr>
          <w:p w:rsidR="009E7999" w:rsidRPr="002D58D9" w:rsidRDefault="00B3311A" w:rsidP="000624B4">
            <w:pPr>
              <w:jc w:val="both"/>
              <w:rPr>
                <w:b/>
                <w:noProof/>
              </w:rPr>
            </w:pPr>
            <w:r>
              <w:rPr>
                <w:b/>
                <w:noProof/>
              </w:rPr>
              <w:t>24.08</w:t>
            </w:r>
            <w:r w:rsidR="002D58D9" w:rsidRPr="002D58D9">
              <w:rPr>
                <w:b/>
                <w:noProof/>
              </w:rPr>
              <w:t>.2015 г.</w:t>
            </w:r>
          </w:p>
        </w:tc>
      </w:tr>
      <w:tr w:rsidR="009E7999" w:rsidRPr="00C0774E" w:rsidTr="004F1F08">
        <w:tc>
          <w:tcPr>
            <w:tcW w:w="1241" w:type="dxa"/>
          </w:tcPr>
          <w:p w:rsidR="009E7999" w:rsidRPr="002D58D9" w:rsidRDefault="009E7999" w:rsidP="0067449B">
            <w:pPr>
              <w:jc w:val="center"/>
            </w:pPr>
            <w:r w:rsidRPr="002D58D9">
              <w:t>17</w:t>
            </w:r>
          </w:p>
        </w:tc>
        <w:tc>
          <w:tcPr>
            <w:tcW w:w="6628" w:type="dxa"/>
          </w:tcPr>
          <w:p w:rsidR="009E7999" w:rsidRPr="002D58D9" w:rsidRDefault="009E7999" w:rsidP="00371FED">
            <w:r w:rsidRPr="002D58D9">
              <w:t>Дата проведения электронного аукциона</w:t>
            </w:r>
          </w:p>
        </w:tc>
        <w:tc>
          <w:tcPr>
            <w:tcW w:w="7549" w:type="dxa"/>
            <w:vAlign w:val="center"/>
          </w:tcPr>
          <w:p w:rsidR="009E7999" w:rsidRPr="002D58D9" w:rsidRDefault="00B3311A" w:rsidP="001419CB">
            <w:pPr>
              <w:jc w:val="both"/>
              <w:rPr>
                <w:b/>
                <w:noProof/>
              </w:rPr>
            </w:pPr>
            <w:r>
              <w:rPr>
                <w:b/>
              </w:rPr>
              <w:t>27</w:t>
            </w:r>
            <w:r w:rsidR="002D58D9" w:rsidRPr="002D58D9">
              <w:rPr>
                <w:b/>
              </w:rPr>
              <w:t>.</w:t>
            </w:r>
            <w:r>
              <w:rPr>
                <w:b/>
              </w:rPr>
              <w:t>08.</w:t>
            </w:r>
            <w:r w:rsidR="002D58D9" w:rsidRPr="002D58D9">
              <w:rPr>
                <w:b/>
              </w:rPr>
              <w:t>2015</w:t>
            </w:r>
          </w:p>
        </w:tc>
      </w:tr>
      <w:tr w:rsidR="009E7999" w:rsidRPr="00C0774E" w:rsidTr="004F1F08">
        <w:tc>
          <w:tcPr>
            <w:tcW w:w="1241" w:type="dxa"/>
          </w:tcPr>
          <w:p w:rsidR="009E7999" w:rsidRPr="005D0728" w:rsidRDefault="009E7999" w:rsidP="003965D7">
            <w:pPr>
              <w:jc w:val="center"/>
            </w:pPr>
            <w:r w:rsidRPr="005D0728">
              <w:t>18</w:t>
            </w:r>
          </w:p>
        </w:tc>
        <w:tc>
          <w:tcPr>
            <w:tcW w:w="6628" w:type="dxa"/>
          </w:tcPr>
          <w:p w:rsidR="009E7999" w:rsidRPr="005D0728" w:rsidRDefault="009E7999" w:rsidP="005543E7">
            <w:pPr>
              <w:pStyle w:val="a6"/>
              <w:widowControl w:val="0"/>
              <w:tabs>
                <w:tab w:val="left" w:pos="851"/>
              </w:tabs>
              <w:autoSpaceDE w:val="0"/>
              <w:autoSpaceDN w:val="0"/>
              <w:adjustRightInd w:val="0"/>
              <w:ind w:left="0"/>
              <w:jc w:val="both"/>
            </w:pPr>
            <w:r w:rsidRPr="005D0728">
              <w:t>Преимущества, предоставляемые учреждениям и предприятиям уголовно-исполнительной системы; размер преимуществ</w:t>
            </w:r>
          </w:p>
        </w:tc>
        <w:tc>
          <w:tcPr>
            <w:tcW w:w="7549" w:type="dxa"/>
            <w:vAlign w:val="center"/>
          </w:tcPr>
          <w:p w:rsidR="009E7999" w:rsidRPr="005D0728" w:rsidRDefault="009E7999" w:rsidP="00565A40">
            <w:pPr>
              <w:autoSpaceDE w:val="0"/>
              <w:autoSpaceDN w:val="0"/>
              <w:adjustRightInd w:val="0"/>
              <w:jc w:val="both"/>
            </w:pPr>
            <w:r w:rsidRPr="005D0728">
              <w:rPr>
                <w:iCs/>
              </w:rPr>
              <w:t xml:space="preserve">Не предусмотрены </w:t>
            </w:r>
          </w:p>
        </w:tc>
      </w:tr>
      <w:tr w:rsidR="009E7999" w:rsidRPr="00C0774E" w:rsidTr="004F1F08">
        <w:tc>
          <w:tcPr>
            <w:tcW w:w="1241" w:type="dxa"/>
          </w:tcPr>
          <w:p w:rsidR="009E7999" w:rsidRPr="005D0728" w:rsidRDefault="009E7999" w:rsidP="0067449B">
            <w:pPr>
              <w:jc w:val="center"/>
            </w:pPr>
            <w:r w:rsidRPr="005D0728">
              <w:t>19</w:t>
            </w:r>
          </w:p>
        </w:tc>
        <w:tc>
          <w:tcPr>
            <w:tcW w:w="6628" w:type="dxa"/>
          </w:tcPr>
          <w:p w:rsidR="009E7999" w:rsidRPr="005D0728" w:rsidRDefault="009E7999" w:rsidP="005543E7">
            <w:pPr>
              <w:autoSpaceDE w:val="0"/>
              <w:autoSpaceDN w:val="0"/>
              <w:adjustRightInd w:val="0"/>
              <w:jc w:val="both"/>
            </w:pPr>
            <w:r w:rsidRPr="005D0728">
              <w:t>Преимущества, предоставляемые общероссийским общественным организациям инвалидов (в том числе созданным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размер преимуществ</w:t>
            </w:r>
          </w:p>
        </w:tc>
        <w:tc>
          <w:tcPr>
            <w:tcW w:w="7549" w:type="dxa"/>
            <w:vAlign w:val="center"/>
          </w:tcPr>
          <w:p w:rsidR="002E3CEF" w:rsidRPr="005D0728" w:rsidRDefault="009E7999" w:rsidP="002E3CEF">
            <w:pPr>
              <w:jc w:val="both"/>
              <w:rPr>
                <w:noProof/>
              </w:rPr>
            </w:pPr>
            <w:r w:rsidRPr="005D0728">
              <w:rPr>
                <w:iCs/>
              </w:rPr>
              <w:t>Не предусмотрены</w:t>
            </w:r>
          </w:p>
          <w:p w:rsidR="009E7999" w:rsidRPr="005D0728" w:rsidRDefault="009E7999" w:rsidP="00DD3434">
            <w:pPr>
              <w:jc w:val="both"/>
              <w:rPr>
                <w:noProof/>
              </w:rPr>
            </w:pPr>
          </w:p>
        </w:tc>
      </w:tr>
      <w:tr w:rsidR="009E7999" w:rsidRPr="00C0774E" w:rsidTr="004F1F08">
        <w:tc>
          <w:tcPr>
            <w:tcW w:w="1241" w:type="dxa"/>
          </w:tcPr>
          <w:p w:rsidR="009E7999" w:rsidRPr="00DD15BB" w:rsidRDefault="009E7999" w:rsidP="00440279">
            <w:pPr>
              <w:jc w:val="center"/>
            </w:pPr>
            <w:r w:rsidRPr="00DD15BB">
              <w:lastRenderedPageBreak/>
              <w:t>2</w:t>
            </w:r>
            <w:r>
              <w:t>0</w:t>
            </w:r>
          </w:p>
        </w:tc>
        <w:tc>
          <w:tcPr>
            <w:tcW w:w="6628" w:type="dxa"/>
          </w:tcPr>
          <w:p w:rsidR="009E7999" w:rsidRPr="00613DEF" w:rsidRDefault="009E7999" w:rsidP="00371FED">
            <w:pPr>
              <w:autoSpaceDE w:val="0"/>
              <w:autoSpaceDN w:val="0"/>
              <w:adjustRightInd w:val="0"/>
              <w:jc w:val="both"/>
            </w:pPr>
            <w:r w:rsidRPr="00613DEF">
              <w:t xml:space="preserve">Преимущества, предоставляемые </w:t>
            </w:r>
            <w:r w:rsidRPr="00613DEF">
              <w:rPr>
                <w:noProof/>
              </w:rPr>
              <w:t xml:space="preserve">субъектам малого предпринимательства </w:t>
            </w:r>
          </w:p>
        </w:tc>
        <w:tc>
          <w:tcPr>
            <w:tcW w:w="7549" w:type="dxa"/>
            <w:vMerge w:val="restart"/>
            <w:vAlign w:val="center"/>
          </w:tcPr>
          <w:p w:rsidR="009E7999" w:rsidRPr="002E3CEF" w:rsidRDefault="00B3311A" w:rsidP="002E3CEF">
            <w:pPr>
              <w:jc w:val="both"/>
              <w:rPr>
                <w:noProof/>
              </w:rPr>
            </w:pPr>
            <w:r>
              <w:rPr>
                <w:iCs/>
              </w:rPr>
              <w:t>Установлены</w:t>
            </w:r>
          </w:p>
        </w:tc>
      </w:tr>
      <w:tr w:rsidR="009E7999" w:rsidRPr="00C0774E" w:rsidTr="004F1F08">
        <w:tc>
          <w:tcPr>
            <w:tcW w:w="1241" w:type="dxa"/>
          </w:tcPr>
          <w:p w:rsidR="009E7999" w:rsidRPr="00DD15BB" w:rsidRDefault="009E7999" w:rsidP="003965D7">
            <w:pPr>
              <w:jc w:val="center"/>
            </w:pPr>
            <w:r w:rsidRPr="00DD15BB">
              <w:t>2</w:t>
            </w:r>
            <w:r>
              <w:t>1</w:t>
            </w:r>
          </w:p>
        </w:tc>
        <w:tc>
          <w:tcPr>
            <w:tcW w:w="6628" w:type="dxa"/>
          </w:tcPr>
          <w:p w:rsidR="009E7999" w:rsidRPr="00613DEF" w:rsidRDefault="009E7999" w:rsidP="00A80DBF">
            <w:pPr>
              <w:pStyle w:val="a6"/>
              <w:widowControl w:val="0"/>
              <w:tabs>
                <w:tab w:val="left" w:pos="851"/>
              </w:tabs>
              <w:autoSpaceDE w:val="0"/>
              <w:autoSpaceDN w:val="0"/>
              <w:adjustRightInd w:val="0"/>
              <w:ind w:left="0"/>
              <w:jc w:val="both"/>
            </w:pPr>
            <w:r w:rsidRPr="00613DEF">
              <w:t>Преимущества, предоставляемые</w:t>
            </w:r>
            <w:r w:rsidRPr="00613DEF">
              <w:rPr>
                <w:noProof/>
              </w:rPr>
              <w:t xml:space="preserve"> социально ориентированным некоммерческим организациям</w:t>
            </w:r>
          </w:p>
        </w:tc>
        <w:tc>
          <w:tcPr>
            <w:tcW w:w="7549" w:type="dxa"/>
            <w:vMerge/>
            <w:vAlign w:val="center"/>
          </w:tcPr>
          <w:p w:rsidR="009E7999" w:rsidRPr="00C85293" w:rsidRDefault="009E7999" w:rsidP="00A80DBF">
            <w:pPr>
              <w:jc w:val="both"/>
              <w:rPr>
                <w:noProof/>
                <w:color w:val="0000FF"/>
              </w:rPr>
            </w:pPr>
          </w:p>
        </w:tc>
      </w:tr>
      <w:tr w:rsidR="009E7999" w:rsidRPr="00C0774E" w:rsidTr="004F1F08">
        <w:tc>
          <w:tcPr>
            <w:tcW w:w="1241" w:type="dxa"/>
          </w:tcPr>
          <w:p w:rsidR="009E7999" w:rsidRPr="00C0774E" w:rsidRDefault="009E7999" w:rsidP="003965D7">
            <w:pPr>
              <w:jc w:val="center"/>
            </w:pPr>
            <w:r>
              <w:t>22</w:t>
            </w:r>
          </w:p>
        </w:tc>
        <w:tc>
          <w:tcPr>
            <w:tcW w:w="6628" w:type="dxa"/>
          </w:tcPr>
          <w:p w:rsidR="009E7999" w:rsidRPr="00613DEF" w:rsidRDefault="009E7999" w:rsidP="00C45DC4">
            <w:pPr>
              <w:pStyle w:val="a6"/>
              <w:widowControl w:val="0"/>
              <w:tabs>
                <w:tab w:val="left" w:pos="851"/>
              </w:tabs>
              <w:autoSpaceDE w:val="0"/>
              <w:autoSpaceDN w:val="0"/>
              <w:adjustRightInd w:val="0"/>
              <w:ind w:left="0"/>
              <w:jc w:val="both"/>
            </w:pPr>
            <w:r w:rsidRPr="00613DEF">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w:t>
            </w:r>
            <w:r w:rsidR="000E23F7" w:rsidRPr="000E23F7">
              <w:t>являющих</w:t>
            </w:r>
            <w:r w:rsidRPr="000E23F7">
              <w:t>ся</w:t>
            </w:r>
            <w:r w:rsidRPr="00613DEF">
              <w:t xml:space="preserve"> объектом закупки</w:t>
            </w:r>
          </w:p>
        </w:tc>
        <w:tc>
          <w:tcPr>
            <w:tcW w:w="7549" w:type="dxa"/>
            <w:vAlign w:val="center"/>
          </w:tcPr>
          <w:p w:rsidR="009E7999" w:rsidRPr="005D0728" w:rsidRDefault="00B3311A" w:rsidP="00B3311A">
            <w:pPr>
              <w:jc w:val="both"/>
              <w:rPr>
                <w:noProof/>
              </w:rPr>
            </w:pPr>
            <w:r>
              <w:rPr>
                <w:iCs/>
                <w:noProof/>
              </w:rPr>
              <w:t>Не установлены</w:t>
            </w:r>
          </w:p>
        </w:tc>
      </w:tr>
      <w:tr w:rsidR="009E7999" w:rsidRPr="00C0774E" w:rsidTr="004F1F08">
        <w:tc>
          <w:tcPr>
            <w:tcW w:w="1241" w:type="dxa"/>
          </w:tcPr>
          <w:p w:rsidR="009E7999" w:rsidRPr="00991FB8" w:rsidRDefault="009E7999" w:rsidP="00DB3131">
            <w:pPr>
              <w:jc w:val="center"/>
            </w:pPr>
            <w:r>
              <w:t>23</w:t>
            </w:r>
          </w:p>
        </w:tc>
        <w:tc>
          <w:tcPr>
            <w:tcW w:w="6628" w:type="dxa"/>
          </w:tcPr>
          <w:p w:rsidR="009E7999" w:rsidRPr="00DF15FB" w:rsidRDefault="009E7999" w:rsidP="00DB3131">
            <w:pPr>
              <w:autoSpaceDE w:val="0"/>
              <w:autoSpaceDN w:val="0"/>
              <w:adjustRightInd w:val="0"/>
              <w:jc w:val="both"/>
            </w:pPr>
            <w:r w:rsidRPr="00D517D2">
              <w:t>Требовани</w:t>
            </w:r>
            <w:r>
              <w:t>е</w:t>
            </w:r>
            <w:r w:rsidRPr="00D517D2">
              <w:t xml:space="preserve"> об </w:t>
            </w:r>
            <w:r w:rsidRPr="002573A0">
              <w:t>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а </w:t>
            </w:r>
            <w:proofErr w:type="gramStart"/>
            <w:r>
              <w:t>также  требование</w:t>
            </w:r>
            <w:proofErr w:type="gramEnd"/>
            <w:r>
              <w:t xml:space="preserve"> об отсутствии сведений об участнике закупки в реестре недобросовестных поставщиков, сформированном в порядке, действовавшем до дня вступления в силу 44-ФЗ</w:t>
            </w:r>
          </w:p>
        </w:tc>
        <w:tc>
          <w:tcPr>
            <w:tcW w:w="7549" w:type="dxa"/>
            <w:vAlign w:val="center"/>
          </w:tcPr>
          <w:p w:rsidR="009E7999" w:rsidRPr="005D0728" w:rsidRDefault="009E7999" w:rsidP="002E3CEF">
            <w:pPr>
              <w:autoSpaceDE w:val="0"/>
              <w:autoSpaceDN w:val="0"/>
              <w:adjustRightInd w:val="0"/>
              <w:jc w:val="both"/>
              <w:rPr>
                <w:iCs/>
              </w:rPr>
            </w:pPr>
            <w:r w:rsidRPr="005D0728">
              <w:rPr>
                <w:iCs/>
              </w:rPr>
              <w:t>Установлено</w:t>
            </w:r>
          </w:p>
        </w:tc>
      </w:tr>
      <w:tr w:rsidR="009E7999" w:rsidRPr="00C0774E" w:rsidTr="004F1F08">
        <w:tc>
          <w:tcPr>
            <w:tcW w:w="1241" w:type="dxa"/>
          </w:tcPr>
          <w:p w:rsidR="009E7999" w:rsidRPr="00045A99" w:rsidRDefault="009E7999" w:rsidP="009C4F8F">
            <w:pPr>
              <w:jc w:val="center"/>
            </w:pPr>
            <w:r w:rsidRPr="00045A99">
              <w:t>2</w:t>
            </w:r>
            <w:r>
              <w:t>4</w:t>
            </w:r>
          </w:p>
        </w:tc>
        <w:tc>
          <w:tcPr>
            <w:tcW w:w="6628" w:type="dxa"/>
          </w:tcPr>
          <w:p w:rsidR="009E7999" w:rsidRPr="00613DEF" w:rsidRDefault="009E7999" w:rsidP="00371FED">
            <w:pPr>
              <w:pStyle w:val="a6"/>
              <w:widowControl w:val="0"/>
              <w:tabs>
                <w:tab w:val="left" w:pos="851"/>
              </w:tabs>
              <w:autoSpaceDE w:val="0"/>
              <w:autoSpaceDN w:val="0"/>
              <w:adjustRightInd w:val="0"/>
              <w:ind w:left="0"/>
              <w:jc w:val="both"/>
            </w:pPr>
            <w:r w:rsidRPr="00613DEF">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549" w:type="dxa"/>
            <w:vAlign w:val="center"/>
          </w:tcPr>
          <w:p w:rsidR="009E7999" w:rsidRPr="002E3CEF" w:rsidRDefault="009E7999" w:rsidP="002E3CEF">
            <w:pPr>
              <w:jc w:val="both"/>
            </w:pPr>
            <w:r w:rsidRPr="002E3CEF">
              <w:rPr>
                <w:iCs/>
              </w:rPr>
              <w:t xml:space="preserve">Не установлено </w:t>
            </w:r>
          </w:p>
        </w:tc>
      </w:tr>
      <w:tr w:rsidR="009E7999" w:rsidRPr="00C0774E" w:rsidTr="004F1F08">
        <w:tc>
          <w:tcPr>
            <w:tcW w:w="1241" w:type="dxa"/>
            <w:tcBorders>
              <w:bottom w:val="single" w:sz="18" w:space="0" w:color="auto"/>
            </w:tcBorders>
          </w:tcPr>
          <w:p w:rsidR="009E7999" w:rsidRPr="00C0774E" w:rsidRDefault="009E7999" w:rsidP="009C4F8F">
            <w:pPr>
              <w:jc w:val="center"/>
            </w:pPr>
            <w:r>
              <w:t>25</w:t>
            </w:r>
          </w:p>
        </w:tc>
        <w:tc>
          <w:tcPr>
            <w:tcW w:w="6628" w:type="dxa"/>
            <w:tcBorders>
              <w:bottom w:val="single" w:sz="18" w:space="0" w:color="auto"/>
            </w:tcBorders>
          </w:tcPr>
          <w:p w:rsidR="009E7999" w:rsidRPr="00613DEF" w:rsidRDefault="009E7999" w:rsidP="00371FED">
            <w:pPr>
              <w:pStyle w:val="a6"/>
              <w:widowControl w:val="0"/>
              <w:tabs>
                <w:tab w:val="left" w:pos="993"/>
              </w:tabs>
              <w:autoSpaceDE w:val="0"/>
              <w:autoSpaceDN w:val="0"/>
              <w:adjustRightInd w:val="0"/>
              <w:ind w:left="0"/>
              <w:jc w:val="both"/>
            </w:pPr>
            <w:r w:rsidRPr="00613D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549" w:type="dxa"/>
            <w:tcBorders>
              <w:bottom w:val="single" w:sz="18" w:space="0" w:color="auto"/>
            </w:tcBorders>
            <w:vAlign w:val="center"/>
          </w:tcPr>
          <w:p w:rsidR="009E7999" w:rsidRPr="002E3CEF" w:rsidRDefault="009E7999" w:rsidP="002E3CEF">
            <w:pPr>
              <w:pStyle w:val="a6"/>
              <w:widowControl w:val="0"/>
              <w:tabs>
                <w:tab w:val="left" w:pos="993"/>
              </w:tabs>
              <w:autoSpaceDE w:val="0"/>
              <w:autoSpaceDN w:val="0"/>
              <w:adjustRightInd w:val="0"/>
              <w:ind w:left="0"/>
              <w:jc w:val="both"/>
            </w:pPr>
            <w:r w:rsidRPr="002E3CEF">
              <w:rPr>
                <w:iCs/>
              </w:rPr>
              <w:t>Не установлены</w:t>
            </w:r>
            <w:r w:rsidR="002E3CEF" w:rsidRPr="002E3CEF">
              <w:rPr>
                <w:iCs/>
              </w:rPr>
              <w:t>.</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top w:val="single" w:sz="18" w:space="0" w:color="auto"/>
              <w:left w:val="triple" w:sz="4" w:space="0" w:color="auto"/>
            </w:tcBorders>
          </w:tcPr>
          <w:p w:rsidR="009E7999" w:rsidRPr="00C0774E" w:rsidRDefault="009E7999" w:rsidP="009C4F8F">
            <w:pPr>
              <w:jc w:val="center"/>
            </w:pPr>
            <w:r w:rsidRPr="00045A99">
              <w:t>2</w:t>
            </w:r>
            <w:r>
              <w:t>6</w:t>
            </w:r>
          </w:p>
        </w:tc>
        <w:tc>
          <w:tcPr>
            <w:tcW w:w="6628" w:type="dxa"/>
            <w:tcBorders>
              <w:top w:val="single" w:sz="18" w:space="0" w:color="auto"/>
            </w:tcBorders>
          </w:tcPr>
          <w:p w:rsidR="009E7999" w:rsidRPr="00C0774E" w:rsidRDefault="009E7999" w:rsidP="00A80DBF">
            <w:pPr>
              <w:jc w:val="both"/>
            </w:pPr>
            <w:r w:rsidRPr="00C0774E">
              <w:t>Обоснование начальной (максимальной) цены контракта</w:t>
            </w:r>
          </w:p>
        </w:tc>
        <w:tc>
          <w:tcPr>
            <w:tcW w:w="7549" w:type="dxa"/>
            <w:tcBorders>
              <w:top w:val="single" w:sz="18" w:space="0" w:color="auto"/>
              <w:right w:val="triple" w:sz="4" w:space="0" w:color="auto"/>
            </w:tcBorders>
            <w:vAlign w:val="center"/>
          </w:tcPr>
          <w:p w:rsidR="009E7999" w:rsidRPr="00AD21C8" w:rsidRDefault="009E7999" w:rsidP="00111A0B">
            <w:pPr>
              <w:jc w:val="both"/>
              <w:rPr>
                <w:b/>
                <w:bCs/>
                <w:noProof/>
              </w:rPr>
            </w:pPr>
            <w:r w:rsidRPr="00794594">
              <w:t>Согласно</w:t>
            </w:r>
            <w:r w:rsidR="008C6573">
              <w:t xml:space="preserve"> ЭА Раздел</w:t>
            </w:r>
            <w:r w:rsidRPr="00794594">
              <w:t xml:space="preserve"> 6  «Обоснование начальной (максимальной) цены контракта»</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27</w:t>
            </w:r>
          </w:p>
        </w:tc>
        <w:tc>
          <w:tcPr>
            <w:tcW w:w="6628" w:type="dxa"/>
          </w:tcPr>
          <w:p w:rsidR="009E7999" w:rsidRPr="00C0774E" w:rsidRDefault="009E7999" w:rsidP="00A73D0D">
            <w:pPr>
              <w:jc w:val="both"/>
              <w:rPr>
                <w:noProof/>
              </w:rPr>
            </w:pPr>
            <w:r w:rsidRPr="00C0774E">
              <w:rPr>
                <w:noProof/>
              </w:rPr>
              <w:t>Валют</w:t>
            </w:r>
            <w:r>
              <w:rPr>
                <w:noProof/>
              </w:rPr>
              <w:t>а</w:t>
            </w:r>
            <w:r w:rsidRPr="00C0774E">
              <w:rPr>
                <w:noProof/>
              </w:rPr>
              <w:t>, используем</w:t>
            </w:r>
            <w:r>
              <w:rPr>
                <w:noProof/>
              </w:rPr>
              <w:t>ая</w:t>
            </w:r>
            <w:r w:rsidRPr="00C0774E">
              <w:rPr>
                <w:noProof/>
              </w:rPr>
              <w:t xml:space="preserve"> для формирования цены контракта и расчетов с поставщиками (исполнителями подрядчиками)</w:t>
            </w:r>
          </w:p>
        </w:tc>
        <w:tc>
          <w:tcPr>
            <w:tcW w:w="7549" w:type="dxa"/>
            <w:tcBorders>
              <w:right w:val="triple" w:sz="4" w:space="0" w:color="auto"/>
            </w:tcBorders>
            <w:vAlign w:val="center"/>
          </w:tcPr>
          <w:p w:rsidR="009E7999" w:rsidRPr="00C0774E" w:rsidRDefault="009E7999" w:rsidP="00A80DBF">
            <w:pPr>
              <w:jc w:val="both"/>
              <w:rPr>
                <w:noProof/>
              </w:rPr>
            </w:pPr>
            <w:r w:rsidRPr="00C0774E">
              <w:rPr>
                <w:noProof/>
              </w:rPr>
              <w:t>рубль РФ</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28</w:t>
            </w:r>
          </w:p>
        </w:tc>
        <w:tc>
          <w:tcPr>
            <w:tcW w:w="6628" w:type="dxa"/>
          </w:tcPr>
          <w:p w:rsidR="009E7999" w:rsidRPr="00C0774E" w:rsidRDefault="009E7999" w:rsidP="00A80DBF">
            <w:pPr>
              <w:jc w:val="both"/>
              <w:rPr>
                <w:noProof/>
              </w:rPr>
            </w:pPr>
            <w:r w:rsidRPr="00C0774E">
              <w:rPr>
                <w:noProof/>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49" w:type="dxa"/>
            <w:tcBorders>
              <w:right w:val="triple" w:sz="4" w:space="0" w:color="auto"/>
            </w:tcBorders>
            <w:vAlign w:val="center"/>
          </w:tcPr>
          <w:p w:rsidR="009E7999" w:rsidRPr="00D05E20" w:rsidRDefault="009E7999" w:rsidP="009C4F8F">
            <w:pPr>
              <w:pStyle w:val="3"/>
              <w:ind w:right="-57"/>
              <w:rPr>
                <w:rFonts w:ascii="Times New Roman" w:hAnsi="Times New Roman" w:cs="Times New Roman"/>
              </w:rPr>
            </w:pPr>
            <w:r w:rsidRPr="00D05E20">
              <w:rPr>
                <w:rFonts w:ascii="Times New Roman" w:hAnsi="Times New Roman" w:cs="Times New Roman"/>
              </w:rPr>
              <w:t>В случае если поз. 27 для формирования цены контракта и расчетов с поставщиками предусмотрена валюта, отличная от рубля, то при оплате заключенного контракта применяется официальный курс иностранной валюты к рублю Российской Федерации, установленный Центральным банком Российской Федерации на момент оплаты</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29</w:t>
            </w:r>
          </w:p>
        </w:tc>
        <w:tc>
          <w:tcPr>
            <w:tcW w:w="6628" w:type="dxa"/>
          </w:tcPr>
          <w:p w:rsidR="009E7999" w:rsidRPr="00C0774E" w:rsidRDefault="009E7999" w:rsidP="00A80DBF">
            <w:pPr>
              <w:jc w:val="both"/>
              <w:rPr>
                <w:noProof/>
              </w:rPr>
            </w:pPr>
            <w:r w:rsidRPr="00C0774E">
              <w:t>Информация о возможности заказчика изменить условия контракта</w:t>
            </w:r>
          </w:p>
        </w:tc>
        <w:tc>
          <w:tcPr>
            <w:tcW w:w="7549" w:type="dxa"/>
            <w:tcBorders>
              <w:right w:val="triple" w:sz="4" w:space="0" w:color="auto"/>
            </w:tcBorders>
            <w:vAlign w:val="center"/>
          </w:tcPr>
          <w:p w:rsidR="009E7999" w:rsidRPr="00C0774E" w:rsidRDefault="009E7999" w:rsidP="00502800">
            <w:pPr>
              <w:autoSpaceDE w:val="0"/>
              <w:autoSpaceDN w:val="0"/>
              <w:adjustRightInd w:val="0"/>
              <w:jc w:val="both"/>
              <w:outlineLvl w:val="0"/>
              <w:rPr>
                <w:b/>
                <w:bCs/>
                <w:color w:val="FF0000"/>
              </w:rPr>
            </w:pPr>
            <w:r w:rsidRPr="00345016">
              <w:t>Согласно</w:t>
            </w:r>
            <w:r w:rsidR="008C6573">
              <w:t xml:space="preserve"> ЭА Раздел</w:t>
            </w:r>
            <w:r w:rsidRPr="00345016">
              <w:t xml:space="preserve"> 7 «Изменение условий контракта»</w:t>
            </w:r>
            <w:r w:rsidR="0042760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val="restart"/>
            <w:tcBorders>
              <w:left w:val="triple" w:sz="4" w:space="0" w:color="auto"/>
            </w:tcBorders>
          </w:tcPr>
          <w:p w:rsidR="009E7999" w:rsidRPr="00FE7252" w:rsidRDefault="009E7999" w:rsidP="002E3CEF">
            <w:pPr>
              <w:jc w:val="center"/>
            </w:pPr>
            <w:r w:rsidRPr="00FE7252">
              <w:t>30</w:t>
            </w:r>
          </w:p>
        </w:tc>
        <w:tc>
          <w:tcPr>
            <w:tcW w:w="6628" w:type="dxa"/>
          </w:tcPr>
          <w:p w:rsidR="009E7999" w:rsidRPr="00FE7252" w:rsidRDefault="009E7999" w:rsidP="00F700B9">
            <w:pPr>
              <w:jc w:val="both"/>
            </w:pPr>
            <w:r w:rsidRPr="00FE7252">
              <w:t>Порядок предоставления участникам электронного аукциона разъяснений положений аукционной документации</w:t>
            </w:r>
          </w:p>
        </w:tc>
        <w:tc>
          <w:tcPr>
            <w:tcW w:w="7549" w:type="dxa"/>
            <w:tcBorders>
              <w:right w:val="triple" w:sz="4" w:space="0" w:color="auto"/>
            </w:tcBorders>
            <w:vAlign w:val="center"/>
          </w:tcPr>
          <w:p w:rsidR="009E7999" w:rsidRPr="00FE7252" w:rsidRDefault="009E7999" w:rsidP="000833CD">
            <w:pPr>
              <w:autoSpaceDE w:val="0"/>
              <w:autoSpaceDN w:val="0"/>
              <w:adjustRightInd w:val="0"/>
              <w:jc w:val="both"/>
            </w:pPr>
            <w:bookmarkStart w:id="1" w:name="Par0"/>
            <w:bookmarkEnd w:id="1"/>
            <w:r w:rsidRPr="00FE7252">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такой участник вправе направить не более чем три запроса о даче разъяснений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заказчику/уполномоченному органу. В течение двух дней с даты поступления от оператора электронной площадки запроса разъяснения положений документации размещаются в единой информационной системе с указанием предмета запроса, при условии, что указанный запрос поступил не позднее чем за три дня до даты окончания срока подачи заявок на участие в таком аукционе.</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2D58D9" w:rsidRDefault="009E7999" w:rsidP="00CB44E4">
            <w:pPr>
              <w:jc w:val="both"/>
            </w:pPr>
            <w:r w:rsidRPr="002D58D9">
              <w:t>Дата начала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24286E" w:rsidRDefault="00B3311A" w:rsidP="00B3311A">
            <w:pPr>
              <w:jc w:val="both"/>
              <w:rPr>
                <w:b/>
              </w:rPr>
            </w:pPr>
            <w:r>
              <w:rPr>
                <w:b/>
              </w:rPr>
              <w:t>13</w:t>
            </w:r>
            <w:r w:rsidR="002D58D9" w:rsidRPr="0024286E">
              <w:rPr>
                <w:b/>
              </w:rPr>
              <w:t>.0</w:t>
            </w:r>
            <w:r>
              <w:rPr>
                <w:b/>
              </w:rPr>
              <w:t>8</w:t>
            </w:r>
            <w:r w:rsidR="002D58D9" w:rsidRPr="0024286E">
              <w:rPr>
                <w:b/>
              </w:rPr>
              <w:t>.2015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vMerge/>
            <w:tcBorders>
              <w:left w:val="triple" w:sz="4" w:space="0" w:color="auto"/>
            </w:tcBorders>
          </w:tcPr>
          <w:p w:rsidR="009E7999" w:rsidRPr="00FE7252" w:rsidRDefault="009E7999" w:rsidP="00A80DBF">
            <w:pPr>
              <w:jc w:val="center"/>
            </w:pPr>
          </w:p>
        </w:tc>
        <w:tc>
          <w:tcPr>
            <w:tcW w:w="6628" w:type="dxa"/>
          </w:tcPr>
          <w:p w:rsidR="009E7999" w:rsidRPr="002D58D9" w:rsidRDefault="009E7999" w:rsidP="00CB44E4">
            <w:pPr>
              <w:jc w:val="both"/>
            </w:pPr>
            <w:r w:rsidRPr="002D58D9">
              <w:t>Дата окончания срока предоставления разъяснений положений аукционной документации</w:t>
            </w:r>
          </w:p>
        </w:tc>
        <w:tc>
          <w:tcPr>
            <w:tcW w:w="7549" w:type="dxa"/>
            <w:tcBorders>
              <w:right w:val="triple" w:sz="4" w:space="0" w:color="auto"/>
            </w:tcBorders>
            <w:vAlign w:val="center"/>
          </w:tcPr>
          <w:p w:rsidR="009E7999" w:rsidRPr="0024286E" w:rsidRDefault="00B3311A" w:rsidP="00B3311A">
            <w:pPr>
              <w:jc w:val="both"/>
              <w:rPr>
                <w:b/>
              </w:rPr>
            </w:pPr>
            <w:r>
              <w:rPr>
                <w:b/>
              </w:rPr>
              <w:t>17</w:t>
            </w:r>
            <w:r w:rsidR="002D58D9" w:rsidRPr="0024286E">
              <w:rPr>
                <w:b/>
              </w:rPr>
              <w:t>.0</w:t>
            </w:r>
            <w:r>
              <w:rPr>
                <w:b/>
              </w:rPr>
              <w:t>8</w:t>
            </w:r>
            <w:r w:rsidR="002D58D9" w:rsidRPr="0024286E">
              <w:rPr>
                <w:b/>
              </w:rPr>
              <w:t>.2015 г.</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31</w:t>
            </w:r>
          </w:p>
        </w:tc>
        <w:tc>
          <w:tcPr>
            <w:tcW w:w="6628" w:type="dxa"/>
          </w:tcPr>
          <w:p w:rsidR="009E7999" w:rsidRPr="00C0774E" w:rsidRDefault="009E7999" w:rsidP="00A80DBF">
            <w:pPr>
              <w:jc w:val="both"/>
            </w:pPr>
            <w:r w:rsidRPr="00C0774E">
              <w:t>Информация о контрактной службе, контрактном управляющем, ответственных за заключение контракта</w:t>
            </w:r>
          </w:p>
        </w:tc>
        <w:tc>
          <w:tcPr>
            <w:tcW w:w="7549" w:type="dxa"/>
            <w:tcBorders>
              <w:right w:val="triple" w:sz="4" w:space="0" w:color="auto"/>
            </w:tcBorders>
            <w:vAlign w:val="center"/>
          </w:tcPr>
          <w:p w:rsidR="009E7999" w:rsidRPr="005A7C4B" w:rsidRDefault="005A7C4B" w:rsidP="00A80DBF">
            <w:pPr>
              <w:jc w:val="both"/>
              <w:rPr>
                <w:i/>
                <w:iCs/>
              </w:rPr>
            </w:pPr>
            <w:r w:rsidRPr="005A7C4B">
              <w:rPr>
                <w:i/>
                <w:iCs/>
              </w:rPr>
              <w:t>К</w:t>
            </w:r>
            <w:r w:rsidR="009E7999" w:rsidRPr="005A7C4B">
              <w:rPr>
                <w:i/>
                <w:iCs/>
              </w:rPr>
              <w:t xml:space="preserve">онтрактный управляющий заказчика </w:t>
            </w:r>
            <w:r w:rsidRPr="005A7C4B">
              <w:rPr>
                <w:i/>
                <w:iCs/>
              </w:rPr>
              <w:t>Братков Дмитрий Владимирович</w:t>
            </w:r>
            <w:r w:rsidR="00FB0F7B">
              <w:rPr>
                <w:i/>
                <w:iCs/>
              </w:rPr>
              <w:t xml:space="preserve"> (86195)27557</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677F58" w:rsidRDefault="009E7999" w:rsidP="009C4F8F">
            <w:pPr>
              <w:jc w:val="center"/>
            </w:pPr>
            <w:r>
              <w:t>32</w:t>
            </w:r>
          </w:p>
        </w:tc>
        <w:tc>
          <w:tcPr>
            <w:tcW w:w="6628" w:type="dxa"/>
          </w:tcPr>
          <w:p w:rsidR="009E7999" w:rsidRPr="00677F58" w:rsidRDefault="009E7999" w:rsidP="00DD17B9">
            <w:pPr>
              <w:jc w:val="both"/>
            </w:pPr>
            <w:r w:rsidRPr="00677F58">
              <w:t>Срок, в течение которого победитель аукциона или иной участник, с которым заключается контракт при уклонении победителя аукциона от заключени</w:t>
            </w:r>
            <w:r>
              <w:t>я</w:t>
            </w:r>
            <w:r w:rsidRPr="00677F58">
              <w:t xml:space="preserve"> контракта, должен подписать контракт</w:t>
            </w:r>
          </w:p>
        </w:tc>
        <w:tc>
          <w:tcPr>
            <w:tcW w:w="7549" w:type="dxa"/>
            <w:tcBorders>
              <w:right w:val="triple" w:sz="4" w:space="0" w:color="auto"/>
            </w:tcBorders>
            <w:vAlign w:val="center"/>
          </w:tcPr>
          <w:p w:rsidR="009E7999" w:rsidRPr="00111163" w:rsidRDefault="009E7999" w:rsidP="00C20ED0">
            <w:pPr>
              <w:autoSpaceDE w:val="0"/>
              <w:autoSpaceDN w:val="0"/>
              <w:adjustRightInd w:val="0"/>
              <w:jc w:val="both"/>
            </w:pPr>
            <w:r>
              <w:t>В течение пяти дней с даты размещения заказчиком в единой информационной системе проекта контракта или в</w:t>
            </w:r>
            <w:r w:rsidRPr="00CE7619">
              <w:t xml:space="preserve"> течение трех рабочих дней с даты размещения заказчиком в единой информационной системе документов, предусмотренных </w:t>
            </w:r>
            <w:hyperlink r:id="rId11" w:history="1">
              <w:r w:rsidRPr="000C02FF">
                <w:t>частью 5</w:t>
              </w:r>
            </w:hyperlink>
            <w:r w:rsidRPr="00CE7619">
              <w:t xml:space="preserve"> статьи 70 44-ФЗ</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33</w:t>
            </w:r>
          </w:p>
        </w:tc>
        <w:tc>
          <w:tcPr>
            <w:tcW w:w="6628" w:type="dxa"/>
          </w:tcPr>
          <w:p w:rsidR="009E7999" w:rsidRPr="00C0774E" w:rsidRDefault="009E7999" w:rsidP="005F5F24">
            <w:pPr>
              <w:jc w:val="both"/>
            </w:pPr>
            <w:r w:rsidRPr="00C0774E">
              <w:t xml:space="preserve">Условия признания победителя </w:t>
            </w:r>
            <w:r>
              <w:t>электронного аукциона</w:t>
            </w:r>
            <w:r w:rsidRPr="00C0774E">
              <w:t xml:space="preserve"> или иного участника</w:t>
            </w:r>
            <w:r>
              <w:t xml:space="preserve"> аукциона </w:t>
            </w:r>
            <w:r w:rsidRPr="00C0774E">
              <w:t>уклонившимися от заключения контракта</w:t>
            </w:r>
          </w:p>
        </w:tc>
        <w:tc>
          <w:tcPr>
            <w:tcW w:w="7549" w:type="dxa"/>
            <w:tcBorders>
              <w:right w:val="triple" w:sz="4" w:space="0" w:color="auto"/>
            </w:tcBorders>
            <w:vAlign w:val="center"/>
          </w:tcPr>
          <w:p w:rsidR="009E7999" w:rsidRPr="00C0774E" w:rsidRDefault="009E7999" w:rsidP="009C4F8F">
            <w:pPr>
              <w:autoSpaceDE w:val="0"/>
              <w:autoSpaceDN w:val="0"/>
              <w:adjustRightInd w:val="0"/>
              <w:jc w:val="both"/>
            </w:pPr>
            <w:r w:rsidRPr="005570B4">
              <w:t xml:space="preserve">Победитель электронного аукциона признается уклонившимся от заключения контракта в случае, если в сроки, предусмотренные </w:t>
            </w:r>
            <w:r>
              <w:t xml:space="preserve">в </w:t>
            </w:r>
            <w:r w:rsidRPr="00345016">
              <w:t>позиции</w:t>
            </w:r>
            <w:r w:rsidR="00CB5ED4">
              <w:t xml:space="preserve"> </w:t>
            </w:r>
            <w:r w:rsidRPr="00C47E64">
              <w:t>3</w:t>
            </w:r>
            <w:r>
              <w:t>2,</w:t>
            </w:r>
            <w:r w:rsidRPr="005570B4">
              <w:t xml:space="preserve"> он не направил заказчику проект контракта, подписанный лицом, имеющим право действовать от имени победителя такого </w:t>
            </w:r>
            <w:r w:rsidRPr="000A3924">
              <w:t>аукциона,</w:t>
            </w:r>
            <w:r w:rsidRPr="005570B4">
              <w:t xml:space="preserve"> или направил протокол разногласий, предусмотренный </w:t>
            </w:r>
            <w:hyperlink r:id="rId12" w:history="1">
              <w:r w:rsidRPr="002F4D57">
                <w:t>частью 4</w:t>
              </w:r>
            </w:hyperlink>
            <w:r w:rsidRPr="005570B4">
              <w:t xml:space="preserve"> статьи</w:t>
            </w:r>
            <w:r>
              <w:t xml:space="preserve"> 70</w:t>
            </w:r>
            <w:r w:rsidRPr="005570B4">
              <w:t xml:space="preserve">, по истечении тринадцати дней с даты размещения в единой информационной системе протокола </w:t>
            </w:r>
            <w:r>
              <w:t>рассмотрения 2 частей заявок</w:t>
            </w:r>
            <w:r w:rsidRPr="005570B4">
              <w:t xml:space="preserve">, или не исполнил требования, предусмотренные </w:t>
            </w:r>
            <w:hyperlink r:id="rId13" w:history="1">
              <w:r w:rsidRPr="005570B4">
                <w:rPr>
                  <w:color w:val="0000FF"/>
                </w:rPr>
                <w:t>статьей 37</w:t>
              </w:r>
            </w:hyperlink>
            <w:r>
              <w:t xml:space="preserve"> 44-ФЗ </w:t>
            </w:r>
            <w:r w:rsidRPr="005570B4">
              <w:t xml:space="preserve">(в случае снижения при проведении такого аукциона цены контракта на двадцать пять процентов и более от начальной </w:t>
            </w:r>
            <w:r>
              <w:t xml:space="preserve">(максимальной) цены контракта). </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C0774E" w:rsidRDefault="009E7999" w:rsidP="009C4F8F">
            <w:pPr>
              <w:jc w:val="center"/>
            </w:pPr>
            <w:r>
              <w:t>34</w:t>
            </w:r>
          </w:p>
        </w:tc>
        <w:tc>
          <w:tcPr>
            <w:tcW w:w="6628" w:type="dxa"/>
          </w:tcPr>
          <w:p w:rsidR="009E7999" w:rsidRPr="00C0774E" w:rsidRDefault="009E7999" w:rsidP="00A80DBF">
            <w:pPr>
              <w:jc w:val="both"/>
            </w:pPr>
            <w:r w:rsidRPr="00C0774E">
              <w:t>Информация о возможности одностороннего отказа от исполнения контракта</w:t>
            </w:r>
          </w:p>
        </w:tc>
        <w:tc>
          <w:tcPr>
            <w:tcW w:w="7549" w:type="dxa"/>
            <w:tcBorders>
              <w:right w:val="triple" w:sz="4" w:space="0" w:color="auto"/>
            </w:tcBorders>
            <w:vAlign w:val="center"/>
          </w:tcPr>
          <w:p w:rsidR="009E7999" w:rsidRPr="00C0774E" w:rsidRDefault="009E7999" w:rsidP="00A80DBF">
            <w:pPr>
              <w:autoSpaceDE w:val="0"/>
              <w:autoSpaceDN w:val="0"/>
              <w:adjustRightInd w:val="0"/>
              <w:jc w:val="both"/>
            </w:pPr>
            <w:r w:rsidRPr="005230A0">
              <w:t xml:space="preserve">Расторжение контракта допускается в случае одностороннего отказа стороны контракта от исполнения контракта </w:t>
            </w:r>
            <w:r w:rsidRPr="00553692">
              <w:t>по основаниям, предусмотренным ГК РФ для одностороннего отказа от исполнения отдельных видов обязательств</w:t>
            </w:r>
            <w:r>
              <w:t>, при условии, что к</w:t>
            </w:r>
            <w:r w:rsidRPr="00EF17B2">
              <w:t>онтракт содержит право заказчика принять решение об одностороннем отказе от исполнения контракта</w:t>
            </w:r>
            <w:r w:rsidRPr="005230A0">
              <w:t>.</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35</w:t>
            </w:r>
          </w:p>
        </w:tc>
        <w:tc>
          <w:tcPr>
            <w:tcW w:w="6628" w:type="dxa"/>
          </w:tcPr>
          <w:p w:rsidR="009E7999" w:rsidRPr="002D58D9" w:rsidRDefault="009E7999" w:rsidP="005A7C4B">
            <w:pPr>
              <w:autoSpaceDE w:val="0"/>
              <w:autoSpaceDN w:val="0"/>
              <w:adjustRightInd w:val="0"/>
              <w:jc w:val="both"/>
            </w:pPr>
            <w:r w:rsidRPr="002D58D9">
              <w:t>Требования, установленные в соответствии с законодательством РФ к товару, работе, услуге</w:t>
            </w:r>
          </w:p>
        </w:tc>
        <w:tc>
          <w:tcPr>
            <w:tcW w:w="7549" w:type="dxa"/>
            <w:tcBorders>
              <w:right w:val="triple" w:sz="4" w:space="0" w:color="auto"/>
            </w:tcBorders>
            <w:vAlign w:val="center"/>
          </w:tcPr>
          <w:p w:rsidR="009E7999" w:rsidRPr="005A7C4B" w:rsidRDefault="009E7999" w:rsidP="00427609">
            <w:pPr>
              <w:autoSpaceDE w:val="0"/>
              <w:autoSpaceDN w:val="0"/>
              <w:adjustRightInd w:val="0"/>
              <w:jc w:val="both"/>
            </w:pPr>
            <w:r w:rsidRPr="002D58D9">
              <w:rPr>
                <w:iCs/>
              </w:rPr>
              <w:t>Установлены</w:t>
            </w:r>
            <w:r w:rsidR="00376E47" w:rsidRPr="002D58D9">
              <w:rPr>
                <w:iCs/>
              </w:rPr>
              <w:t xml:space="preserve">. </w:t>
            </w:r>
            <w:r w:rsidR="00427609" w:rsidRPr="002D58D9">
              <w:t xml:space="preserve">Приложение №2 к ЭФ Раздел 2 </w:t>
            </w:r>
            <w:r w:rsidR="00502800" w:rsidRPr="002D58D9">
              <w:t>«</w:t>
            </w:r>
            <w:r w:rsidR="00427609" w:rsidRPr="002D58D9">
              <w:t>ООЗ материал</w:t>
            </w:r>
            <w:r w:rsidR="00502800" w:rsidRPr="002D58D9">
              <w:t>»</w:t>
            </w:r>
            <w:r w:rsidR="00427609" w:rsidRPr="002D58D9">
              <w:t xml:space="preserve"> в разделе «Документы заказа»</w:t>
            </w:r>
          </w:p>
        </w:tc>
      </w:tr>
      <w:tr w:rsidR="009E7999" w:rsidRPr="00C0774E" w:rsidTr="004F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41" w:type="dxa"/>
            <w:tcBorders>
              <w:left w:val="triple" w:sz="4" w:space="0" w:color="auto"/>
            </w:tcBorders>
          </w:tcPr>
          <w:p w:rsidR="009E7999" w:rsidRPr="002D58D9" w:rsidRDefault="009E7999" w:rsidP="009C4F8F">
            <w:pPr>
              <w:jc w:val="center"/>
            </w:pPr>
            <w:r w:rsidRPr="002D58D9">
              <w:t>36</w:t>
            </w:r>
          </w:p>
        </w:tc>
        <w:tc>
          <w:tcPr>
            <w:tcW w:w="6628" w:type="dxa"/>
          </w:tcPr>
          <w:p w:rsidR="009E7999" w:rsidRPr="002D58D9" w:rsidRDefault="009E7999" w:rsidP="007A1EBF">
            <w:pPr>
              <w:autoSpaceDE w:val="0"/>
              <w:autoSpaceDN w:val="0"/>
              <w:adjustRightInd w:val="0"/>
              <w:jc w:val="both"/>
            </w:pPr>
            <w:r w:rsidRPr="002D58D9">
              <w:t>Требования к участникам электронного аукциона в соответствии с пунктами 3-9 части 1 статьи 31  44-ФЗ</w:t>
            </w:r>
          </w:p>
        </w:tc>
        <w:tc>
          <w:tcPr>
            <w:tcW w:w="7549" w:type="dxa"/>
            <w:tcBorders>
              <w:right w:val="triple" w:sz="4" w:space="0" w:color="auto"/>
            </w:tcBorders>
            <w:vAlign w:val="center"/>
          </w:tcPr>
          <w:p w:rsidR="009E7999" w:rsidRPr="00E10C0C" w:rsidRDefault="009E7999" w:rsidP="00C45DC4">
            <w:pPr>
              <w:autoSpaceDE w:val="0"/>
              <w:autoSpaceDN w:val="0"/>
              <w:adjustRightInd w:val="0"/>
              <w:jc w:val="both"/>
            </w:pPr>
            <w:r w:rsidRPr="002D58D9">
              <w:t>Установлены. Подтверждается декларированием о соответ</w:t>
            </w:r>
            <w:r w:rsidR="00967ECF" w:rsidRPr="002D58D9">
              <w:t>ствии установленным требованиям</w:t>
            </w:r>
          </w:p>
        </w:tc>
      </w:tr>
    </w:tbl>
    <w:p w:rsidR="005D0728" w:rsidRDefault="005D0728" w:rsidP="00AE6C76">
      <w:pPr>
        <w:ind w:firstLine="709"/>
        <w:jc w:val="center"/>
        <w:rPr>
          <w:b/>
          <w:bCs/>
        </w:rPr>
      </w:pPr>
    </w:p>
    <w:p w:rsidR="009E7999" w:rsidRDefault="009E7999" w:rsidP="00AE6C76">
      <w:pPr>
        <w:ind w:firstLine="709"/>
        <w:jc w:val="center"/>
        <w:rPr>
          <w:b/>
          <w:bCs/>
        </w:rPr>
      </w:pPr>
      <w:r>
        <w:rPr>
          <w:b/>
          <w:bCs/>
        </w:rPr>
        <w:t>РАЗДЕЛ 9ТРЕБОВАНИЯ К СОДЕРЖАНИЮ И СОСТАВУ 1 И 2 ЧАСТЕЙ ЗАЯВКИ НА УЧАСТИЕ В ЭЛЕКТРОННОМ АУКЦИОНЕ</w:t>
      </w:r>
    </w:p>
    <w:p w:rsidR="009E7999" w:rsidRDefault="009E7999" w:rsidP="00EC5026">
      <w:pPr>
        <w:ind w:firstLine="709"/>
        <w:jc w:val="center"/>
        <w:rPr>
          <w:b/>
          <w:bCs/>
        </w:rPr>
      </w:pPr>
    </w:p>
    <w:p w:rsidR="009E7999" w:rsidRDefault="009E7999" w:rsidP="00EC5026">
      <w:pPr>
        <w:ind w:firstLine="709"/>
        <w:jc w:val="center"/>
        <w:rPr>
          <w:b/>
          <w:bCs/>
          <w:sz w:val="22"/>
          <w:szCs w:val="22"/>
        </w:rPr>
      </w:pPr>
      <w:r w:rsidRPr="0071299A">
        <w:rPr>
          <w:b/>
          <w:bCs/>
          <w:sz w:val="22"/>
          <w:szCs w:val="22"/>
        </w:rPr>
        <w:t>ПЕРВАЯ ЧАСТЬ ЗАЯВКИ НА УЧАСТИЕ В ЭЛЕКТРОННОМ АУКЦИОНЕ ДОЛЖНА СОДЕРЖАТЬ СЛЕДУЮЩИЕ ДОКУМЕНТЫ И ИНФОРМАЦИЮ:</w:t>
      </w:r>
    </w:p>
    <w:p w:rsidR="009E7999" w:rsidRPr="0071299A" w:rsidRDefault="009E7999" w:rsidP="00EC5026">
      <w:pPr>
        <w:ind w:firstLine="709"/>
        <w:jc w:val="center"/>
        <w:rPr>
          <w:b/>
          <w:bCs/>
          <w:color w:val="FF0000"/>
          <w:sz w:val="22"/>
          <w:szCs w:val="22"/>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75"/>
      </w:tblGrid>
      <w:tr w:rsidR="009E7999" w:rsidRPr="005230A0">
        <w:tc>
          <w:tcPr>
            <w:tcW w:w="1242" w:type="dxa"/>
          </w:tcPr>
          <w:p w:rsidR="009E7999" w:rsidRDefault="009E7999" w:rsidP="003965D7">
            <w:pPr>
              <w:jc w:val="center"/>
            </w:pPr>
            <w:r>
              <w:t>№ позиции</w:t>
            </w:r>
          </w:p>
        </w:tc>
        <w:tc>
          <w:tcPr>
            <w:tcW w:w="14175" w:type="dxa"/>
            <w:vAlign w:val="center"/>
          </w:tcPr>
          <w:p w:rsidR="009E7999" w:rsidRDefault="009E7999" w:rsidP="0015661D">
            <w:pPr>
              <w:autoSpaceDE w:val="0"/>
              <w:autoSpaceDN w:val="0"/>
              <w:adjustRightInd w:val="0"/>
              <w:ind w:firstLine="540"/>
              <w:jc w:val="both"/>
              <w:rPr>
                <w:b/>
                <w:bCs/>
              </w:rPr>
            </w:pPr>
          </w:p>
        </w:tc>
      </w:tr>
      <w:tr w:rsidR="009E7999" w:rsidRPr="005230A0">
        <w:tc>
          <w:tcPr>
            <w:tcW w:w="1242" w:type="dxa"/>
            <w:vMerge w:val="restart"/>
          </w:tcPr>
          <w:p w:rsidR="009E7999" w:rsidRPr="005230A0" w:rsidRDefault="009E7999" w:rsidP="009C4F8F">
            <w:pPr>
              <w:jc w:val="center"/>
            </w:pPr>
            <w:r>
              <w:t>37</w:t>
            </w:r>
          </w:p>
        </w:tc>
        <w:tc>
          <w:tcPr>
            <w:tcW w:w="14175" w:type="dxa"/>
            <w:vAlign w:val="center"/>
          </w:tcPr>
          <w:p w:rsidR="009E7999" w:rsidRDefault="009E7999" w:rsidP="0015661D">
            <w:pPr>
              <w:autoSpaceDE w:val="0"/>
              <w:autoSpaceDN w:val="0"/>
              <w:adjustRightInd w:val="0"/>
              <w:ind w:firstLine="540"/>
              <w:jc w:val="both"/>
              <w:rPr>
                <w:b/>
                <w:bCs/>
              </w:rPr>
            </w:pPr>
            <w:r>
              <w:rPr>
                <w:b/>
                <w:bCs/>
              </w:rPr>
              <w:t>1) при заключении контракта на поставку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FB5366" w:rsidRDefault="009E7999" w:rsidP="00FB5366">
            <w:pPr>
              <w:autoSpaceDE w:val="0"/>
              <w:autoSpaceDN w:val="0"/>
              <w:adjustRightInd w:val="0"/>
              <w:ind w:firstLine="540"/>
              <w:jc w:val="both"/>
            </w:pPr>
            <w:r w:rsidRPr="0015661D">
              <w:t>а)</w:t>
            </w:r>
            <w:r w:rsidRPr="00FB5366">
              <w:t xml:space="preserve">согласие участника </w:t>
            </w:r>
            <w:r>
              <w:t>электронного</w:t>
            </w:r>
            <w:r w:rsidRPr="00FB5366">
              <w:t xml:space="preserve"> аукциона на поставку товара в случае, если этот участник предлагает для поставки товар, в отношении которого в документации о</w:t>
            </w:r>
            <w:r>
              <w:t>б</w:t>
            </w:r>
            <w:r w:rsidRPr="00FB5366">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 документацией;</w:t>
            </w:r>
          </w:p>
          <w:p w:rsidR="009E7999" w:rsidRPr="00FB5366" w:rsidRDefault="009E7999" w:rsidP="00FB5366">
            <w:pPr>
              <w:autoSpaceDE w:val="0"/>
              <w:autoSpaceDN w:val="0"/>
              <w:adjustRightInd w:val="0"/>
              <w:ind w:firstLine="540"/>
              <w:jc w:val="both"/>
            </w:pPr>
            <w:r w:rsidRPr="00450E40">
              <w:t xml:space="preserve">б) </w:t>
            </w:r>
            <w:r w:rsidRPr="00FB5366">
              <w:t xml:space="preserve">конкретные показатели, соответствующие значениям, установленным документацией </w:t>
            </w:r>
            <w:r>
              <w:t>электронного</w:t>
            </w:r>
            <w:r w:rsidRPr="00FB5366">
              <w:t xml:space="preserve"> аукцион</w:t>
            </w:r>
            <w:r>
              <w:t>а</w:t>
            </w:r>
            <w:r w:rsidRPr="00FB536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9E7999" w:rsidRPr="00450E40" w:rsidRDefault="009E7999" w:rsidP="00450E40">
            <w:pPr>
              <w:autoSpaceDE w:val="0"/>
              <w:autoSpaceDN w:val="0"/>
              <w:adjustRightInd w:val="0"/>
              <w:ind w:firstLine="540"/>
              <w:jc w:val="both"/>
            </w:pPr>
            <w:r w:rsidRPr="000E7A02">
              <w:t xml:space="preserve">Первая часть заявки на </w:t>
            </w:r>
            <w:r>
              <w:t xml:space="preserve">участие в электронном аукционе </w:t>
            </w:r>
            <w:r w:rsidRPr="000E7A02">
              <w:t>может содержать эскиз, рисунок, чертеж, фотографию, иное изображение товара, на поставку которого з</w:t>
            </w:r>
            <w:r>
              <w:t>аключается контракт.</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EA0798">
            <w:pPr>
              <w:autoSpaceDE w:val="0"/>
              <w:autoSpaceDN w:val="0"/>
              <w:adjustRightInd w:val="0"/>
              <w:ind w:firstLine="540"/>
              <w:jc w:val="both"/>
              <w:rPr>
                <w:b/>
                <w:bCs/>
              </w:rPr>
            </w:pPr>
            <w:r w:rsidRPr="00450E40">
              <w:rPr>
                <w:b/>
                <w:bCs/>
              </w:rPr>
              <w:t xml:space="preserve">2) при проведении аукциона на выполнение работы или оказание услуги </w:t>
            </w:r>
            <w:r>
              <w:rPr>
                <w:b/>
                <w:bCs/>
              </w:rPr>
              <w:t xml:space="preserve">(при отсутствии в документации требований к товару, используемому при </w:t>
            </w:r>
            <w:r w:rsidRPr="00450E40">
              <w:rPr>
                <w:b/>
                <w:bCs/>
              </w:rPr>
              <w:t>выполнени</w:t>
            </w:r>
            <w:r>
              <w:rPr>
                <w:b/>
                <w:bCs/>
              </w:rPr>
              <w:t>и</w:t>
            </w:r>
            <w:r w:rsidRPr="00450E40">
              <w:rPr>
                <w:b/>
                <w:bCs/>
              </w:rPr>
              <w:t xml:space="preserve"> работы или оказани</w:t>
            </w:r>
            <w:r>
              <w:rPr>
                <w:b/>
                <w:bCs/>
              </w:rPr>
              <w:t>и</w:t>
            </w:r>
            <w:r w:rsidRPr="00450E40">
              <w:rPr>
                <w:b/>
                <w:bCs/>
              </w:rPr>
              <w:t xml:space="preserve"> услуги</w:t>
            </w:r>
            <w:r>
              <w:rPr>
                <w:b/>
                <w:bCs/>
              </w:rPr>
              <w:t xml:space="preserve">) – </w:t>
            </w:r>
            <w:r w:rsidRPr="0015661D">
              <w:t xml:space="preserve">согласие участника аукциона на выполнение работы или оказание услуги на условиях, предусмотренных </w:t>
            </w:r>
            <w:r>
              <w:t xml:space="preserve">аукционной </w:t>
            </w:r>
            <w:r w:rsidRPr="0015661D">
              <w:t xml:space="preserve">документацией </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450E40" w:rsidRDefault="009E7999" w:rsidP="00450E40">
            <w:pPr>
              <w:autoSpaceDE w:val="0"/>
              <w:autoSpaceDN w:val="0"/>
              <w:adjustRightInd w:val="0"/>
              <w:ind w:firstLine="540"/>
              <w:jc w:val="both"/>
              <w:rPr>
                <w:b/>
                <w:bCs/>
              </w:rPr>
            </w:pPr>
            <w:r w:rsidRPr="00450E40">
              <w:rPr>
                <w:b/>
                <w:bCs/>
              </w:rPr>
              <w:t>3) при заключении контракта на выполнение работы или оказание услуги, для выполнения или оказания которых используется товар:</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64E29" w:rsidRDefault="009E7999" w:rsidP="0000145F">
            <w:pPr>
              <w:autoSpaceDE w:val="0"/>
              <w:autoSpaceDN w:val="0"/>
              <w:adjustRightInd w:val="0"/>
              <w:ind w:firstLine="540"/>
              <w:jc w:val="both"/>
            </w:pPr>
            <w:r w:rsidRPr="0000145F">
              <w:t xml:space="preserve">а) согласие, предусмотренное </w:t>
            </w:r>
            <w:hyperlink r:id="rId14" w:history="1">
              <w:r w:rsidRPr="0000145F">
                <w:rPr>
                  <w:color w:val="0000FF"/>
                </w:rPr>
                <w:t>пунктом 2</w:t>
              </w:r>
            </w:hyperlink>
            <w:r w:rsidRPr="0000145F">
              <w:t xml:space="preserve"> настоящей позиции,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81249A">
              <w:t xml:space="preserve">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5" w:history="1">
              <w:r w:rsidRPr="0081249A">
                <w:rPr>
                  <w:color w:val="0000FF"/>
                </w:rPr>
                <w:t>пунктом</w:t>
              </w:r>
              <w:r>
                <w:rPr>
                  <w:color w:val="0000FF"/>
                </w:rPr>
                <w:t xml:space="preserve"> </w:t>
              </w:r>
              <w:r w:rsidRPr="0081249A">
                <w:rPr>
                  <w:color w:val="0000FF"/>
                </w:rPr>
                <w:t>2</w:t>
              </w:r>
            </w:hyperlink>
            <w:r>
              <w:t xml:space="preserve"> </w:t>
            </w:r>
            <w:r w:rsidRPr="0081249A">
              <w:t>настоящей позиции,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w:t>
            </w:r>
            <w:r w:rsidRPr="0000145F">
              <w:t xml:space="preserve"> аукциона предлагает для использования товар, который является эквивалентным товару, указанному в документации, конкретные показатели товара, соответствующие значениям эквивалентности, установленным</w:t>
            </w:r>
            <w:r w:rsidR="00B44F2D">
              <w:t xml:space="preserve"> </w:t>
            </w:r>
            <w:r w:rsidRPr="0000145F">
              <w:t>документацией, при условии содержания в ней указания на товарный</w:t>
            </w:r>
            <w: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r w:rsidR="009E7999" w:rsidRPr="005230A0">
        <w:tc>
          <w:tcPr>
            <w:tcW w:w="1242" w:type="dxa"/>
            <w:vMerge/>
          </w:tcPr>
          <w:p w:rsidR="009E7999" w:rsidRPr="005230A0" w:rsidRDefault="009E7999" w:rsidP="00EC5026">
            <w:pPr>
              <w:jc w:val="center"/>
            </w:pPr>
          </w:p>
        </w:tc>
        <w:tc>
          <w:tcPr>
            <w:tcW w:w="14175" w:type="dxa"/>
            <w:vAlign w:val="center"/>
          </w:tcPr>
          <w:p w:rsidR="009E7999" w:rsidRPr="007F28CA" w:rsidRDefault="009E7999" w:rsidP="00971517">
            <w:pPr>
              <w:autoSpaceDE w:val="0"/>
              <w:autoSpaceDN w:val="0"/>
              <w:adjustRightInd w:val="0"/>
              <w:ind w:firstLine="540"/>
              <w:jc w:val="both"/>
            </w:pPr>
            <w:r>
              <w:t xml:space="preserve">б) согласие, предусмотренное </w:t>
            </w:r>
            <w:hyperlink r:id="rId16" w:history="1">
              <w:r>
                <w:rPr>
                  <w:color w:val="0000FF"/>
                </w:rPr>
                <w:t>пунктом 2</w:t>
              </w:r>
            </w:hyperlink>
            <w:r>
              <w:t xml:space="preserve"> настоящей позиции, а также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tc>
      </w:tr>
    </w:tbl>
    <w:p w:rsidR="009E7999" w:rsidRDefault="009E7999" w:rsidP="00AE6C76">
      <w:pPr>
        <w:ind w:firstLine="709"/>
        <w:jc w:val="center"/>
      </w:pPr>
    </w:p>
    <w:p w:rsidR="00DE5E09" w:rsidRDefault="00DE5E09" w:rsidP="00AE6C76">
      <w:pPr>
        <w:ind w:firstLine="709"/>
        <w:jc w:val="center"/>
      </w:pPr>
    </w:p>
    <w:p w:rsidR="00DE5E09" w:rsidRDefault="00DE5E09" w:rsidP="00AE6C76">
      <w:pPr>
        <w:ind w:firstLine="709"/>
        <w:jc w:val="center"/>
      </w:pPr>
    </w:p>
    <w:p w:rsidR="009E7999" w:rsidRPr="00030D40" w:rsidRDefault="009E7999" w:rsidP="00030D40">
      <w:pPr>
        <w:ind w:firstLine="709"/>
        <w:jc w:val="center"/>
        <w:rPr>
          <w:b/>
          <w:bCs/>
          <w:color w:val="FF0000"/>
        </w:rPr>
      </w:pPr>
      <w:r w:rsidRPr="001B659F">
        <w:rPr>
          <w:b/>
          <w:bCs/>
        </w:rPr>
        <w:t>ВТОРАЯ ЧАСТЬ ЗАЯВКИ НА УЧАСТИЕ В ЭЛЕКТРОННОМ АУКЦИОНЕ ДОЛЖНА СОДЕРЖАТЬ</w:t>
      </w:r>
      <w:r>
        <w:rPr>
          <w:b/>
          <w:bCs/>
        </w:rPr>
        <w:t xml:space="preserve">СЛЕДУЮЩИЕ </w:t>
      </w:r>
      <w:r w:rsidRPr="005230A0">
        <w:rPr>
          <w:b/>
          <w:bCs/>
        </w:rPr>
        <w:t>ДОКУМЕНТ</w:t>
      </w:r>
      <w:r>
        <w:rPr>
          <w:b/>
          <w:bCs/>
        </w:rPr>
        <w:t>Ы</w:t>
      </w:r>
      <w:r w:rsidRPr="0060087A">
        <w:rPr>
          <w:b/>
          <w:bCs/>
        </w:rPr>
        <w:t xml:space="preserve"> И ИНФОРМАЦИ</w:t>
      </w:r>
      <w:r>
        <w:rPr>
          <w:b/>
          <w:bCs/>
        </w:rPr>
        <w:t>Ю:</w:t>
      </w:r>
    </w:p>
    <w:tbl>
      <w:tblPr>
        <w:tblW w:w="15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7903"/>
        <w:gridCol w:w="6263"/>
      </w:tblGrid>
      <w:tr w:rsidR="009E7999" w:rsidRPr="005230A0">
        <w:tc>
          <w:tcPr>
            <w:tcW w:w="1242" w:type="dxa"/>
          </w:tcPr>
          <w:p w:rsidR="009E7999" w:rsidRPr="000F1C93" w:rsidRDefault="009E7999" w:rsidP="009C4F8F">
            <w:pPr>
              <w:jc w:val="center"/>
              <w:rPr>
                <w:highlight w:val="green"/>
              </w:rPr>
            </w:pPr>
            <w:r>
              <w:t>38</w:t>
            </w:r>
          </w:p>
        </w:tc>
        <w:tc>
          <w:tcPr>
            <w:tcW w:w="14166" w:type="dxa"/>
            <w:gridSpan w:val="2"/>
            <w:vAlign w:val="center"/>
          </w:tcPr>
          <w:p w:rsidR="009E7999" w:rsidRPr="003F674F" w:rsidRDefault="009E7999" w:rsidP="004E16C3">
            <w:pPr>
              <w:autoSpaceDE w:val="0"/>
              <w:autoSpaceDN w:val="0"/>
              <w:adjustRightInd w:val="0"/>
              <w:jc w:val="both"/>
            </w:pPr>
            <w: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BD6C46">
              <w:t xml:space="preserve">идентификационный номер налогоплательщика </w:t>
            </w:r>
            <w:r>
              <w:t xml:space="preserve">(при наличии) </w:t>
            </w:r>
            <w:r w:rsidRPr="00BD6C46">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9E7999" w:rsidRPr="005230A0">
        <w:tc>
          <w:tcPr>
            <w:tcW w:w="1242" w:type="dxa"/>
          </w:tcPr>
          <w:p w:rsidR="009E7999" w:rsidRPr="00EF51D6" w:rsidRDefault="009E7999" w:rsidP="00776D88">
            <w:pPr>
              <w:jc w:val="center"/>
            </w:pPr>
            <w:r>
              <w:t>39</w:t>
            </w:r>
          </w:p>
        </w:tc>
        <w:tc>
          <w:tcPr>
            <w:tcW w:w="14166" w:type="dxa"/>
            <w:gridSpan w:val="2"/>
          </w:tcPr>
          <w:p w:rsidR="009E7999" w:rsidRPr="005230A0" w:rsidRDefault="009E7999" w:rsidP="00C47E64">
            <w:pPr>
              <w:autoSpaceDE w:val="0"/>
              <w:autoSpaceDN w:val="0"/>
              <w:adjustRightInd w:val="0"/>
              <w:jc w:val="both"/>
            </w:pPr>
            <w:r w:rsidRPr="005230A0">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t>электронного аукциона</w:t>
            </w:r>
            <w:r w:rsidRPr="005230A0">
              <w:t xml:space="preserve"> поставка товара, являющегося предметом контракта, либо внесение денежных средств в качестве обеспечения заявки на участие в </w:t>
            </w:r>
            <w:r>
              <w:t>электронном аукционе</w:t>
            </w:r>
            <w:r w:rsidRPr="005230A0">
              <w:t>, обеспечения исполнения контракта является крупной сделкой</w:t>
            </w:r>
          </w:p>
        </w:tc>
      </w:tr>
      <w:tr w:rsidR="009E7999" w:rsidRPr="005230A0">
        <w:tc>
          <w:tcPr>
            <w:tcW w:w="9145" w:type="dxa"/>
            <w:gridSpan w:val="2"/>
          </w:tcPr>
          <w:p w:rsidR="009E7999" w:rsidRPr="005230A0" w:rsidRDefault="009E7999" w:rsidP="005D63EB">
            <w:pPr>
              <w:jc w:val="center"/>
              <w:rPr>
                <w:b/>
                <w:bCs/>
                <w:noProof/>
              </w:rPr>
            </w:pPr>
            <w:r w:rsidRPr="005230A0">
              <w:rPr>
                <w:b/>
                <w:bCs/>
                <w:noProof/>
              </w:rPr>
              <w:t xml:space="preserve">Условие предоставления  документа  </w:t>
            </w:r>
          </w:p>
        </w:tc>
        <w:tc>
          <w:tcPr>
            <w:tcW w:w="6263" w:type="dxa"/>
            <w:vAlign w:val="center"/>
          </w:tcPr>
          <w:p w:rsidR="009E7999" w:rsidRPr="005230A0" w:rsidRDefault="009E7999" w:rsidP="005D63EB">
            <w:pPr>
              <w:jc w:val="center"/>
              <w:rPr>
                <w:b/>
                <w:bCs/>
                <w:noProof/>
              </w:rPr>
            </w:pPr>
            <w:r w:rsidRPr="005230A0">
              <w:rPr>
                <w:b/>
                <w:bCs/>
                <w:noProof/>
              </w:rPr>
              <w:t>Наименование документа</w:t>
            </w:r>
          </w:p>
        </w:tc>
      </w:tr>
      <w:tr w:rsidR="009E7999" w:rsidRPr="005230A0">
        <w:tc>
          <w:tcPr>
            <w:tcW w:w="1242" w:type="dxa"/>
          </w:tcPr>
          <w:p w:rsidR="009E7999" w:rsidRPr="00EF51D6" w:rsidRDefault="009E7999" w:rsidP="009C4F8F">
            <w:pPr>
              <w:jc w:val="center"/>
            </w:pPr>
            <w:r w:rsidRPr="00EF51D6">
              <w:t>4</w:t>
            </w:r>
            <w:r>
              <w:t>0</w:t>
            </w:r>
          </w:p>
        </w:tc>
        <w:tc>
          <w:tcPr>
            <w:tcW w:w="7903" w:type="dxa"/>
          </w:tcPr>
          <w:p w:rsidR="009E7999" w:rsidRPr="005230A0" w:rsidRDefault="009E7999" w:rsidP="00315418">
            <w:pPr>
              <w:jc w:val="both"/>
              <w:rPr>
                <w:noProof/>
              </w:rPr>
            </w:pPr>
            <w:r w:rsidRPr="005230A0">
              <w:rPr>
                <w:noProof/>
              </w:rPr>
              <w:t xml:space="preserve">Если </w:t>
            </w:r>
            <w:r>
              <w:rPr>
                <w:noProof/>
              </w:rPr>
              <w:t xml:space="preserve">позиция </w:t>
            </w:r>
            <w:r>
              <w:rPr>
                <w:b/>
                <w:bCs/>
                <w:noProof/>
                <w:color w:val="FF0000"/>
              </w:rPr>
              <w:t xml:space="preserve">22 </w:t>
            </w:r>
            <w:r>
              <w:rPr>
                <w:noProof/>
              </w:rPr>
              <w:t xml:space="preserve">содержит </w:t>
            </w:r>
            <w:r w:rsidRPr="00613DEF">
              <w:t>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w:t>
            </w:r>
            <w:r>
              <w:t>м</w:t>
            </w:r>
            <w:r w:rsidRPr="00613DEF">
              <w:t>ся объектом закупки</w:t>
            </w:r>
          </w:p>
        </w:tc>
        <w:tc>
          <w:tcPr>
            <w:tcW w:w="6263" w:type="dxa"/>
          </w:tcPr>
          <w:p w:rsidR="004070E8" w:rsidRPr="005D0728" w:rsidRDefault="0010340A" w:rsidP="0010340A">
            <w:pPr>
              <w:jc w:val="both"/>
              <w:rPr>
                <w:noProof/>
              </w:rPr>
            </w:pPr>
            <w:r>
              <w:rPr>
                <w:iCs/>
                <w:noProof/>
              </w:rPr>
              <w:t>Не установлены</w:t>
            </w:r>
          </w:p>
        </w:tc>
      </w:tr>
      <w:tr w:rsidR="009E7999" w:rsidRPr="005230A0">
        <w:tc>
          <w:tcPr>
            <w:tcW w:w="1242" w:type="dxa"/>
          </w:tcPr>
          <w:p w:rsidR="009E7999" w:rsidRPr="00EF51D6" w:rsidRDefault="009E7999" w:rsidP="009C4F8F">
            <w:pPr>
              <w:jc w:val="center"/>
            </w:pPr>
            <w:r w:rsidRPr="00EF51D6">
              <w:t>4</w:t>
            </w:r>
            <w:r>
              <w:t>1</w:t>
            </w:r>
          </w:p>
        </w:tc>
        <w:tc>
          <w:tcPr>
            <w:tcW w:w="7903" w:type="dxa"/>
          </w:tcPr>
          <w:p w:rsidR="009E7999" w:rsidRPr="005230A0" w:rsidRDefault="009E7999" w:rsidP="002C1DB8">
            <w:pPr>
              <w:jc w:val="both"/>
              <w:rPr>
                <w:noProof/>
              </w:rPr>
            </w:pPr>
            <w:r w:rsidRPr="005230A0">
              <w:rPr>
                <w:noProof/>
              </w:rPr>
              <w:t xml:space="preserve">Если </w:t>
            </w:r>
            <w:r>
              <w:rPr>
                <w:noProof/>
              </w:rPr>
              <w:t xml:space="preserve">позицией </w:t>
            </w:r>
            <w:r>
              <w:rPr>
                <w:b/>
                <w:bCs/>
                <w:noProof/>
                <w:color w:val="FF0000"/>
              </w:rPr>
              <w:t>18</w:t>
            </w:r>
            <w:r>
              <w:rPr>
                <w:noProof/>
              </w:rPr>
              <w:t xml:space="preserve"> установлены </w:t>
            </w:r>
            <w:r w:rsidRPr="00613DEF">
              <w:t>преимущества, предоставляемые учреждениям и предприятиям уголовно-исполнительной системы</w:t>
            </w:r>
          </w:p>
        </w:tc>
        <w:tc>
          <w:tcPr>
            <w:tcW w:w="6263" w:type="dxa"/>
          </w:tcPr>
          <w:p w:rsidR="009E7999" w:rsidRPr="007026CE" w:rsidRDefault="009E7999" w:rsidP="007026CE">
            <w:pPr>
              <w:jc w:val="both"/>
              <w:rPr>
                <w:noProof/>
              </w:rPr>
            </w:pPr>
            <w:r w:rsidRPr="007026CE">
              <w:t>Не установлено</w:t>
            </w:r>
          </w:p>
        </w:tc>
      </w:tr>
      <w:tr w:rsidR="009E7999" w:rsidRPr="005230A0">
        <w:tc>
          <w:tcPr>
            <w:tcW w:w="1242" w:type="dxa"/>
          </w:tcPr>
          <w:p w:rsidR="009E7999" w:rsidRPr="00EF51D6" w:rsidRDefault="009E7999" w:rsidP="009C4F8F">
            <w:pPr>
              <w:jc w:val="center"/>
            </w:pPr>
            <w:r w:rsidRPr="00EF51D6">
              <w:t>4</w:t>
            </w:r>
            <w:r>
              <w:t>2</w:t>
            </w:r>
          </w:p>
        </w:tc>
        <w:tc>
          <w:tcPr>
            <w:tcW w:w="7903" w:type="dxa"/>
          </w:tcPr>
          <w:p w:rsidR="009E7999" w:rsidRPr="005230A0" w:rsidRDefault="009E7999" w:rsidP="006D670E">
            <w:pPr>
              <w:jc w:val="both"/>
              <w:rPr>
                <w:noProof/>
              </w:rPr>
            </w:pPr>
            <w:r w:rsidRPr="005230A0">
              <w:rPr>
                <w:noProof/>
              </w:rPr>
              <w:t xml:space="preserve">Если </w:t>
            </w:r>
            <w:r>
              <w:rPr>
                <w:noProof/>
              </w:rPr>
              <w:t xml:space="preserve">позицией </w:t>
            </w:r>
            <w:r>
              <w:rPr>
                <w:b/>
                <w:bCs/>
                <w:noProof/>
                <w:color w:val="FF0000"/>
              </w:rPr>
              <w:t>19</w:t>
            </w:r>
            <w:r>
              <w:rPr>
                <w:noProof/>
              </w:rPr>
              <w:t xml:space="preserve"> установлены </w:t>
            </w:r>
            <w:r w:rsidRPr="00613DEF">
              <w:t>преимущества,</w:t>
            </w:r>
            <w:r w:rsidR="00C85293">
              <w:t xml:space="preserve"> </w:t>
            </w:r>
            <w:r w:rsidRPr="00613DEF">
              <w:t xml:space="preserve">предоставляемые организациям инвалидов </w:t>
            </w:r>
          </w:p>
        </w:tc>
        <w:tc>
          <w:tcPr>
            <w:tcW w:w="6263" w:type="dxa"/>
          </w:tcPr>
          <w:p w:rsidR="009E7999" w:rsidRPr="007026CE" w:rsidRDefault="009E7999" w:rsidP="007026CE">
            <w:pPr>
              <w:autoSpaceDE w:val="0"/>
              <w:autoSpaceDN w:val="0"/>
              <w:adjustRightInd w:val="0"/>
              <w:jc w:val="both"/>
              <w:rPr>
                <w:noProof/>
              </w:rPr>
            </w:pPr>
            <w:r w:rsidRPr="007026CE">
              <w:t>Не установлено</w:t>
            </w:r>
          </w:p>
        </w:tc>
      </w:tr>
      <w:tr w:rsidR="009E7999" w:rsidRPr="005230A0">
        <w:tc>
          <w:tcPr>
            <w:tcW w:w="1242" w:type="dxa"/>
          </w:tcPr>
          <w:p w:rsidR="009E7999" w:rsidRPr="005230A0" w:rsidRDefault="009E7999" w:rsidP="009C4F8F">
            <w:pPr>
              <w:jc w:val="center"/>
            </w:pPr>
            <w:r>
              <w:t>43</w:t>
            </w:r>
          </w:p>
        </w:tc>
        <w:tc>
          <w:tcPr>
            <w:tcW w:w="7903" w:type="dxa"/>
          </w:tcPr>
          <w:p w:rsidR="009E7999" w:rsidRPr="005230A0" w:rsidRDefault="009E7999" w:rsidP="009C4F8F">
            <w:pPr>
              <w:autoSpaceDE w:val="0"/>
              <w:autoSpaceDN w:val="0"/>
              <w:adjustRightInd w:val="0"/>
              <w:jc w:val="both"/>
              <w:outlineLvl w:val="0"/>
              <w:rPr>
                <w:noProof/>
              </w:rPr>
            </w:pPr>
            <w:r w:rsidRPr="005230A0">
              <w:rPr>
                <w:noProof/>
              </w:rPr>
              <w:t xml:space="preserve">Если </w:t>
            </w:r>
            <w:r>
              <w:rPr>
                <w:noProof/>
              </w:rPr>
              <w:t xml:space="preserve">позиция </w:t>
            </w:r>
            <w:r>
              <w:rPr>
                <w:b/>
                <w:bCs/>
                <w:color w:val="FF0000"/>
              </w:rPr>
              <w:t xml:space="preserve">35 </w:t>
            </w:r>
            <w:r w:rsidRPr="008C23EA">
              <w:t>содержит т</w:t>
            </w:r>
            <w:r w:rsidRPr="00C0774E">
              <w:t>ребования, установленные в соответствии с законодательством РФ к товару, работе,  услуге</w:t>
            </w:r>
          </w:p>
        </w:tc>
        <w:tc>
          <w:tcPr>
            <w:tcW w:w="6263" w:type="dxa"/>
          </w:tcPr>
          <w:p w:rsidR="009E7999" w:rsidRPr="007026CE" w:rsidRDefault="009E7999" w:rsidP="00101F46">
            <w:pPr>
              <w:autoSpaceDE w:val="0"/>
              <w:autoSpaceDN w:val="0"/>
              <w:adjustRightInd w:val="0"/>
              <w:jc w:val="both"/>
            </w:pPr>
            <w:r w:rsidRPr="007026CE">
              <w:rPr>
                <w:iCs/>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p>
        </w:tc>
      </w:tr>
      <w:tr w:rsidR="009E7999" w:rsidRPr="005230A0">
        <w:trPr>
          <w:trHeight w:val="788"/>
          <w:tblHeader/>
        </w:trPr>
        <w:tc>
          <w:tcPr>
            <w:tcW w:w="9145" w:type="dxa"/>
            <w:gridSpan w:val="2"/>
            <w:vAlign w:val="center"/>
          </w:tcPr>
          <w:p w:rsidR="009E7999" w:rsidRPr="00593B89" w:rsidRDefault="009E7999" w:rsidP="00593772">
            <w:pPr>
              <w:autoSpaceDE w:val="0"/>
              <w:autoSpaceDN w:val="0"/>
              <w:adjustRightInd w:val="0"/>
              <w:jc w:val="center"/>
              <w:rPr>
                <w:b/>
                <w:bCs/>
              </w:rPr>
            </w:pPr>
            <w:r w:rsidRPr="00593B89">
              <w:rPr>
                <w:b/>
                <w:bCs/>
              </w:rPr>
              <w:t xml:space="preserve">Декларируемые </w:t>
            </w:r>
            <w:r>
              <w:rPr>
                <w:b/>
                <w:bCs/>
              </w:rPr>
              <w:t xml:space="preserve">участником </w:t>
            </w:r>
            <w:r w:rsidRPr="00593B89">
              <w:rPr>
                <w:b/>
                <w:bCs/>
              </w:rPr>
              <w:t xml:space="preserve">электронного аукциона сведения о </w:t>
            </w:r>
            <w:r>
              <w:rPr>
                <w:b/>
                <w:bCs/>
              </w:rPr>
              <w:t>его соответствии</w:t>
            </w:r>
            <w:r w:rsidRPr="00593B89">
              <w:rPr>
                <w:b/>
                <w:bCs/>
              </w:rPr>
              <w:t xml:space="preserve"> следующим требованиям </w:t>
            </w:r>
          </w:p>
        </w:tc>
        <w:tc>
          <w:tcPr>
            <w:tcW w:w="6263" w:type="dxa"/>
            <w:vAlign w:val="center"/>
          </w:tcPr>
          <w:p w:rsidR="009E7999" w:rsidRPr="00593B89" w:rsidRDefault="009E7999" w:rsidP="00593B89">
            <w:pPr>
              <w:autoSpaceDE w:val="0"/>
              <w:autoSpaceDN w:val="0"/>
              <w:adjustRightInd w:val="0"/>
              <w:ind w:left="62" w:hanging="62"/>
              <w:jc w:val="center"/>
            </w:pPr>
            <w:r w:rsidRPr="00593B89">
              <w:rPr>
                <w:b/>
                <w:bCs/>
              </w:rPr>
              <w:t>Информация, подтверждающая соответствие участника установленным требованиям</w:t>
            </w:r>
          </w:p>
        </w:tc>
      </w:tr>
      <w:tr w:rsidR="009E7999" w:rsidRPr="005230A0">
        <w:tc>
          <w:tcPr>
            <w:tcW w:w="1242" w:type="dxa"/>
          </w:tcPr>
          <w:p w:rsidR="009E7999" w:rsidRPr="005230A0" w:rsidRDefault="009E7999" w:rsidP="009C4F8F">
            <w:pPr>
              <w:jc w:val="center"/>
            </w:pPr>
            <w:r>
              <w:t>44</w:t>
            </w:r>
          </w:p>
        </w:tc>
        <w:tc>
          <w:tcPr>
            <w:tcW w:w="7903" w:type="dxa"/>
          </w:tcPr>
          <w:p w:rsidR="009E7999" w:rsidRPr="005230A0" w:rsidRDefault="009E7999" w:rsidP="00384E6E">
            <w:pPr>
              <w:pStyle w:val="a6"/>
              <w:widowControl w:val="0"/>
              <w:tabs>
                <w:tab w:val="left" w:pos="851"/>
              </w:tabs>
              <w:autoSpaceDE w:val="0"/>
              <w:autoSpaceDN w:val="0"/>
              <w:adjustRightInd w:val="0"/>
              <w:ind w:left="0"/>
              <w:jc w:val="both"/>
            </w:pPr>
            <w:r>
              <w:t xml:space="preserve">О </w:t>
            </w:r>
            <w:proofErr w:type="spellStart"/>
            <w:r>
              <w:t>н</w:t>
            </w:r>
            <w:r w:rsidRPr="005230A0">
              <w:t>епроведени</w:t>
            </w:r>
            <w:r>
              <w:t>и</w:t>
            </w:r>
            <w:proofErr w:type="spellEnd"/>
            <w:r w:rsidRPr="005230A0">
              <w:t xml:space="preserve"> ликвидации участника </w:t>
            </w:r>
            <w:r>
              <w:t>электронного аукциона</w:t>
            </w:r>
            <w:r w:rsidRPr="005230A0">
              <w:t xml:space="preserve"> - юридического лица и отсутстви</w:t>
            </w:r>
            <w:r>
              <w:t>и</w:t>
            </w:r>
            <w:r w:rsidRPr="005230A0">
              <w:t xml:space="preserve"> решения арбитражного суда о признании участника </w:t>
            </w:r>
            <w:r>
              <w:t>электронного аукциона</w:t>
            </w:r>
            <w:r w:rsidRPr="005230A0">
              <w:t xml:space="preserve"> - юридического лица или индивидуального предпринимателя несостоятельным (банкротом) и об открытии конкурсного производства</w:t>
            </w:r>
          </w:p>
        </w:tc>
        <w:tc>
          <w:tcPr>
            <w:tcW w:w="6263" w:type="dxa"/>
            <w:vMerge w:val="restart"/>
          </w:tcPr>
          <w:p w:rsidR="009E7999" w:rsidRDefault="009E7999" w:rsidP="00AF133C">
            <w:pPr>
              <w:autoSpaceDE w:val="0"/>
              <w:autoSpaceDN w:val="0"/>
              <w:adjustRightInd w:val="0"/>
              <w:jc w:val="both"/>
            </w:pPr>
            <w:r w:rsidRPr="005230A0">
              <w:rPr>
                <w:noProof/>
              </w:rPr>
              <w:t xml:space="preserve">Декларирование в заявке на участие в </w:t>
            </w:r>
            <w:r>
              <w:t xml:space="preserve">электронном аукционе </w:t>
            </w:r>
            <w:r w:rsidRPr="005230A0">
              <w:rPr>
                <w:noProof/>
              </w:rPr>
              <w:t>о соответствии данн</w:t>
            </w:r>
            <w:r>
              <w:rPr>
                <w:noProof/>
              </w:rPr>
              <w:t xml:space="preserve">ым </w:t>
            </w:r>
            <w:r w:rsidRPr="005230A0">
              <w:rPr>
                <w:noProof/>
              </w:rPr>
              <w:t>требовани</w:t>
            </w:r>
            <w:r>
              <w:rPr>
                <w:noProof/>
              </w:rPr>
              <w:t xml:space="preserve">ям, в соответствии с </w:t>
            </w:r>
            <w:r>
              <w:t xml:space="preserve">пунктами 3-9 части 1 </w:t>
            </w:r>
            <w:r w:rsidRPr="0061144B">
              <w:t>статьи 31</w:t>
            </w:r>
            <w:r>
              <w:t xml:space="preserve">  44-ФЗ</w:t>
            </w:r>
          </w:p>
          <w:p w:rsidR="009E7999" w:rsidRPr="005230A0" w:rsidRDefault="009E7999" w:rsidP="00823001">
            <w:pPr>
              <w:jc w:val="both"/>
              <w:rPr>
                <w:noProof/>
              </w:rPr>
            </w:pPr>
          </w:p>
        </w:tc>
      </w:tr>
      <w:tr w:rsidR="009E7999" w:rsidRPr="005230A0">
        <w:tc>
          <w:tcPr>
            <w:tcW w:w="1242" w:type="dxa"/>
          </w:tcPr>
          <w:p w:rsidR="009E7999" w:rsidRPr="005230A0" w:rsidRDefault="009E7999" w:rsidP="009C4F8F">
            <w:pPr>
              <w:jc w:val="center"/>
            </w:pPr>
            <w:r>
              <w:t>45</w:t>
            </w:r>
          </w:p>
        </w:tc>
        <w:tc>
          <w:tcPr>
            <w:tcW w:w="7903" w:type="dxa"/>
          </w:tcPr>
          <w:p w:rsidR="009E7999" w:rsidRPr="005230A0" w:rsidRDefault="009E7999" w:rsidP="002040C1">
            <w:pPr>
              <w:pStyle w:val="a6"/>
              <w:widowControl w:val="0"/>
              <w:tabs>
                <w:tab w:val="left" w:pos="851"/>
              </w:tabs>
              <w:autoSpaceDE w:val="0"/>
              <w:autoSpaceDN w:val="0"/>
              <w:adjustRightInd w:val="0"/>
              <w:ind w:left="0"/>
              <w:jc w:val="both"/>
            </w:pPr>
            <w:r>
              <w:t xml:space="preserve">О </w:t>
            </w:r>
            <w:proofErr w:type="spellStart"/>
            <w:r>
              <w:t>н</w:t>
            </w:r>
            <w:r w:rsidRPr="005230A0">
              <w:t>еприостановлени</w:t>
            </w:r>
            <w:r>
              <w:t>и</w:t>
            </w:r>
            <w:proofErr w:type="spellEnd"/>
            <w:r w:rsidRPr="005230A0">
              <w:t xml:space="preserve"> деятельности участника </w:t>
            </w:r>
            <w:r>
              <w:t>электронного аукциона</w:t>
            </w:r>
            <w:r w:rsidRPr="005230A0">
              <w:t xml:space="preserve"> в порядке, установленном </w:t>
            </w:r>
            <w:hyperlink r:id="rId17" w:history="1">
              <w:r w:rsidRPr="005230A0">
                <w:t>Кодексом</w:t>
              </w:r>
            </w:hyperlink>
            <w:r w:rsidRPr="005230A0">
              <w:t xml:space="preserve"> Российской Федерации об административных правонарушениях, на дату подачи заявки на участие в </w:t>
            </w:r>
            <w:r>
              <w:t>электронном  аукционе</w:t>
            </w:r>
          </w:p>
        </w:tc>
        <w:tc>
          <w:tcPr>
            <w:tcW w:w="6263" w:type="dxa"/>
            <w:vMerge/>
          </w:tcPr>
          <w:p w:rsidR="009E7999" w:rsidRPr="005230A0" w:rsidRDefault="009E7999" w:rsidP="005D63EB">
            <w:pPr>
              <w:jc w:val="both"/>
            </w:pPr>
          </w:p>
        </w:tc>
      </w:tr>
      <w:tr w:rsidR="009E7999" w:rsidRPr="005230A0">
        <w:tc>
          <w:tcPr>
            <w:tcW w:w="1242" w:type="dxa"/>
          </w:tcPr>
          <w:p w:rsidR="009E7999" w:rsidRPr="005230A0" w:rsidRDefault="009E7999" w:rsidP="009C4F8F">
            <w:pPr>
              <w:jc w:val="center"/>
            </w:pPr>
            <w:r>
              <w:t>46</w:t>
            </w:r>
          </w:p>
        </w:tc>
        <w:tc>
          <w:tcPr>
            <w:tcW w:w="7903" w:type="dxa"/>
          </w:tcPr>
          <w:p w:rsidR="009E7999" w:rsidRPr="005230A0" w:rsidRDefault="009E7999" w:rsidP="002040C1">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230A0">
                <w:t>законодательством</w:t>
              </w:r>
            </w:hyperlink>
            <w:r w:rsidRPr="005230A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230A0">
                <w:t>законодательством</w:t>
              </w:r>
            </w:hyperlink>
            <w:r w:rsidRPr="005230A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t>электронного аукциона</w:t>
            </w:r>
            <w:r w:rsidRPr="005230A0">
              <w:t xml:space="preserve">, по данным бухгалтерской отчетности за последний отчетный период. Участник </w:t>
            </w:r>
            <w:r>
              <w:t>электронного аукциона</w:t>
            </w:r>
            <w:r w:rsidRPr="005230A0">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6263" w:type="dxa"/>
            <w:vMerge/>
          </w:tcPr>
          <w:p w:rsidR="009E7999" w:rsidRPr="005230A0" w:rsidRDefault="009E7999" w:rsidP="005D63EB">
            <w:pPr>
              <w:jc w:val="both"/>
            </w:pPr>
          </w:p>
        </w:tc>
      </w:tr>
      <w:tr w:rsidR="009E7999" w:rsidRPr="005230A0">
        <w:tc>
          <w:tcPr>
            <w:tcW w:w="1242" w:type="dxa"/>
          </w:tcPr>
          <w:p w:rsidR="009E7999" w:rsidRPr="005230A0" w:rsidRDefault="009E7999" w:rsidP="009C4F8F">
            <w:pPr>
              <w:jc w:val="center"/>
            </w:pPr>
            <w:r>
              <w:t>47</w:t>
            </w:r>
          </w:p>
        </w:tc>
        <w:tc>
          <w:tcPr>
            <w:tcW w:w="7903" w:type="dxa"/>
          </w:tcPr>
          <w:p w:rsidR="009E7999" w:rsidRPr="005230A0" w:rsidRDefault="009E7999" w:rsidP="00703C63">
            <w:pPr>
              <w:pStyle w:val="a6"/>
              <w:widowControl w:val="0"/>
              <w:tabs>
                <w:tab w:val="left" w:pos="851"/>
              </w:tabs>
              <w:autoSpaceDE w:val="0"/>
              <w:autoSpaceDN w:val="0"/>
              <w:adjustRightInd w:val="0"/>
              <w:ind w:left="0"/>
              <w:jc w:val="both"/>
            </w:pPr>
            <w:r>
              <w:t>Об о</w:t>
            </w:r>
            <w:r w:rsidRPr="005230A0">
              <w:t>тсутстви</w:t>
            </w:r>
            <w:r>
              <w:t>и</w:t>
            </w:r>
            <w:r w:rsidRPr="005230A0">
              <w:t xml:space="preserve"> у участника </w:t>
            </w:r>
            <w:r>
              <w:t>электронного аукциона</w:t>
            </w:r>
            <w:r w:rsidRPr="005230A0">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t>электронного аукциона</w:t>
            </w:r>
            <w:r w:rsidRPr="005230A0">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6263" w:type="dxa"/>
            <w:vMerge/>
          </w:tcPr>
          <w:p w:rsidR="009E7999" w:rsidRPr="005230A0" w:rsidRDefault="009E7999" w:rsidP="00703C63">
            <w:pPr>
              <w:jc w:val="both"/>
              <w:rPr>
                <w:noProof/>
              </w:rPr>
            </w:pPr>
          </w:p>
        </w:tc>
      </w:tr>
      <w:tr w:rsidR="009E7999" w:rsidRPr="005230A0">
        <w:tc>
          <w:tcPr>
            <w:tcW w:w="1242" w:type="dxa"/>
          </w:tcPr>
          <w:p w:rsidR="009E7999" w:rsidRPr="005230A0" w:rsidRDefault="009E7999" w:rsidP="009C4F8F">
            <w:pPr>
              <w:jc w:val="center"/>
            </w:pPr>
            <w:r>
              <w:t>48</w:t>
            </w:r>
          </w:p>
        </w:tc>
        <w:tc>
          <w:tcPr>
            <w:tcW w:w="7903" w:type="dxa"/>
          </w:tcPr>
          <w:p w:rsidR="009E7999" w:rsidRPr="005230A0" w:rsidRDefault="009E7999" w:rsidP="005D63EB">
            <w:pPr>
              <w:pStyle w:val="a6"/>
              <w:widowControl w:val="0"/>
              <w:tabs>
                <w:tab w:val="left" w:pos="851"/>
              </w:tabs>
              <w:autoSpaceDE w:val="0"/>
              <w:autoSpaceDN w:val="0"/>
              <w:adjustRightInd w:val="0"/>
              <w:ind w:left="0"/>
              <w:jc w:val="both"/>
            </w:pPr>
            <w:r>
              <w:t xml:space="preserve">Об </w:t>
            </w:r>
            <w:r w:rsidRPr="009C608E">
              <w:t>отсутстви</w:t>
            </w:r>
            <w:r>
              <w:t>и</w:t>
            </w:r>
            <w:r w:rsidRPr="009C608E">
              <w:t xml:space="preserve"> между участником </w:t>
            </w:r>
            <w:r>
              <w:t>электронного аукциона</w:t>
            </w:r>
            <w:r w:rsidR="001218FC">
              <w:t xml:space="preserve"> </w:t>
            </w:r>
            <w:r w:rsidRPr="009C608E">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r w:rsidR="001218FC">
              <w:t xml:space="preserve"> </w:t>
            </w:r>
            <w:r w:rsidRPr="009C608E">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tc>
        <w:tc>
          <w:tcPr>
            <w:tcW w:w="6263" w:type="dxa"/>
            <w:vMerge/>
          </w:tcPr>
          <w:p w:rsidR="009E7999" w:rsidRPr="005230A0" w:rsidRDefault="009E7999" w:rsidP="005D63EB">
            <w:pPr>
              <w:jc w:val="both"/>
              <w:rPr>
                <w:noProof/>
              </w:rPr>
            </w:pPr>
          </w:p>
        </w:tc>
      </w:tr>
      <w:tr w:rsidR="009E7999" w:rsidRPr="005230A0">
        <w:tc>
          <w:tcPr>
            <w:tcW w:w="1242" w:type="dxa"/>
          </w:tcPr>
          <w:p w:rsidR="009E7999" w:rsidRDefault="009E7999" w:rsidP="0086464B">
            <w:pPr>
              <w:jc w:val="center"/>
            </w:pPr>
            <w:r>
              <w:t>49</w:t>
            </w:r>
          </w:p>
        </w:tc>
        <w:tc>
          <w:tcPr>
            <w:tcW w:w="7903" w:type="dxa"/>
          </w:tcPr>
          <w:p w:rsidR="009E7999" w:rsidRPr="006162CD" w:rsidRDefault="009E7999" w:rsidP="006162CD">
            <w:pPr>
              <w:autoSpaceDE w:val="0"/>
              <w:autoSpaceDN w:val="0"/>
              <w:adjustRightInd w:val="0"/>
              <w:jc w:val="both"/>
            </w:pPr>
            <w:r>
              <w:t>Об обладании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6263" w:type="dxa"/>
            <w:vMerge/>
          </w:tcPr>
          <w:p w:rsidR="009E7999" w:rsidRPr="005230A0" w:rsidRDefault="009E7999" w:rsidP="005D63EB">
            <w:pPr>
              <w:jc w:val="both"/>
              <w:rPr>
                <w:noProof/>
              </w:rPr>
            </w:pPr>
          </w:p>
        </w:tc>
      </w:tr>
      <w:tr w:rsidR="009E7999" w:rsidRPr="005230A0">
        <w:tc>
          <w:tcPr>
            <w:tcW w:w="1242" w:type="dxa"/>
          </w:tcPr>
          <w:p w:rsidR="009E7999" w:rsidRPr="005230A0" w:rsidRDefault="009E7999" w:rsidP="0086464B">
            <w:pPr>
              <w:jc w:val="center"/>
            </w:pPr>
            <w:r>
              <w:t>50</w:t>
            </w:r>
          </w:p>
        </w:tc>
        <w:tc>
          <w:tcPr>
            <w:tcW w:w="7903" w:type="dxa"/>
          </w:tcPr>
          <w:p w:rsidR="009E7999" w:rsidRPr="005230A0" w:rsidRDefault="009E7999" w:rsidP="00D0641F">
            <w:pPr>
              <w:autoSpaceDE w:val="0"/>
              <w:autoSpaceDN w:val="0"/>
              <w:adjustRightInd w:val="0"/>
              <w:jc w:val="both"/>
              <w:rPr>
                <w:noProof/>
              </w:rPr>
            </w:pPr>
            <w:r>
              <w:rPr>
                <w:noProof/>
              </w:rPr>
              <w:t>О принадлежности к субъектам</w:t>
            </w:r>
            <w:r w:rsidRPr="005230A0">
              <w:rPr>
                <w:noProof/>
              </w:rPr>
              <w:t xml:space="preserve"> малого предпринимательства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0 </w:t>
            </w:r>
            <w:r w:rsidRPr="00930930">
              <w:rPr>
                <w:noProof/>
              </w:rPr>
              <w:t xml:space="preserve">информации </w:t>
            </w:r>
            <w:r w:rsidRPr="00930930">
              <w:t xml:space="preserve">о предоставлении преимуществ </w:t>
            </w:r>
            <w:r w:rsidRPr="00930930">
              <w:rPr>
                <w:noProof/>
              </w:rPr>
              <w:t>субъектам малого предпринимательства</w:t>
            </w:r>
            <w:r w:rsidRPr="005230A0">
              <w:rPr>
                <w:noProof/>
              </w:rPr>
              <w:t>(закупка осуществляется только у субъектов малого предпринимательства)</w:t>
            </w:r>
          </w:p>
        </w:tc>
        <w:tc>
          <w:tcPr>
            <w:tcW w:w="6263" w:type="dxa"/>
          </w:tcPr>
          <w:p w:rsidR="009E7999" w:rsidRPr="007026CE" w:rsidRDefault="00B3311A" w:rsidP="007026CE">
            <w:pPr>
              <w:autoSpaceDE w:val="0"/>
              <w:autoSpaceDN w:val="0"/>
              <w:adjustRightInd w:val="0"/>
              <w:jc w:val="both"/>
              <w:rPr>
                <w:b/>
                <w:bCs/>
                <w:noProof/>
              </w:rPr>
            </w:pPr>
            <w:r>
              <w:t>У</w:t>
            </w:r>
            <w:r w:rsidR="009E7999" w:rsidRPr="007026CE">
              <w:t>становлено</w:t>
            </w:r>
            <w:r w:rsidR="009E7999" w:rsidRPr="007026CE">
              <w:rPr>
                <w:noProof/>
              </w:rPr>
              <w:t xml:space="preserve"> </w:t>
            </w:r>
          </w:p>
        </w:tc>
      </w:tr>
      <w:tr w:rsidR="009E7999" w:rsidRPr="005230A0">
        <w:trPr>
          <w:trHeight w:val="284"/>
        </w:trPr>
        <w:tc>
          <w:tcPr>
            <w:tcW w:w="1242" w:type="dxa"/>
          </w:tcPr>
          <w:p w:rsidR="009E7999" w:rsidRDefault="009E7999" w:rsidP="009C4F8F">
            <w:pPr>
              <w:jc w:val="center"/>
            </w:pPr>
            <w:r>
              <w:t>51</w:t>
            </w:r>
          </w:p>
        </w:tc>
        <w:tc>
          <w:tcPr>
            <w:tcW w:w="7903" w:type="dxa"/>
          </w:tcPr>
          <w:p w:rsidR="009E7999" w:rsidRPr="005230A0" w:rsidRDefault="009E7999" w:rsidP="00D0641F">
            <w:pPr>
              <w:autoSpaceDE w:val="0"/>
              <w:autoSpaceDN w:val="0"/>
              <w:adjustRightInd w:val="0"/>
              <w:jc w:val="both"/>
              <w:rPr>
                <w:noProof/>
              </w:rPr>
            </w:pPr>
            <w:r>
              <w:rPr>
                <w:noProof/>
              </w:rPr>
              <w:t xml:space="preserve">О принадлежности к </w:t>
            </w:r>
            <w:r w:rsidRPr="005230A0">
              <w:rPr>
                <w:noProof/>
              </w:rPr>
              <w:t>социально ориентированны</w:t>
            </w:r>
            <w:r>
              <w:rPr>
                <w:noProof/>
              </w:rPr>
              <w:t xml:space="preserve">м </w:t>
            </w:r>
            <w:r w:rsidRPr="005230A0">
              <w:rPr>
                <w:noProof/>
              </w:rPr>
              <w:t>некоммерчески</w:t>
            </w:r>
            <w:r>
              <w:rPr>
                <w:noProof/>
              </w:rPr>
              <w:t>м</w:t>
            </w:r>
            <w:r w:rsidRPr="005230A0">
              <w:rPr>
                <w:noProof/>
              </w:rPr>
              <w:t xml:space="preserve"> организаци</w:t>
            </w:r>
            <w:r>
              <w:rPr>
                <w:noProof/>
              </w:rPr>
              <w:t>ям</w:t>
            </w:r>
            <w:r w:rsidR="00C85293">
              <w:rPr>
                <w:noProof/>
              </w:rPr>
              <w:t xml:space="preserve"> </w:t>
            </w:r>
            <w:r>
              <w:rPr>
                <w:noProof/>
              </w:rPr>
              <w:t>в</w:t>
            </w:r>
            <w:r w:rsidRPr="005230A0">
              <w:rPr>
                <w:noProof/>
              </w:rPr>
              <w:t xml:space="preserve"> случае наличия в </w:t>
            </w:r>
            <w:r>
              <w:rPr>
                <w:b/>
                <w:bCs/>
                <w:color w:val="FF0000"/>
                <w:lang w:eastAsia="en-US"/>
              </w:rPr>
              <w:t xml:space="preserve">позиции </w:t>
            </w:r>
            <w:r w:rsidRPr="005230A0">
              <w:rPr>
                <w:b/>
                <w:bCs/>
                <w:color w:val="FF0000"/>
                <w:lang w:eastAsia="en-US"/>
              </w:rPr>
              <w:t>2</w:t>
            </w:r>
            <w:r>
              <w:rPr>
                <w:b/>
                <w:bCs/>
                <w:color w:val="FF0000"/>
                <w:lang w:eastAsia="en-US"/>
              </w:rPr>
              <w:t xml:space="preserve">1 </w:t>
            </w:r>
            <w:r w:rsidRPr="00930930">
              <w:rPr>
                <w:noProof/>
              </w:rPr>
              <w:t xml:space="preserve">информации </w:t>
            </w:r>
            <w:r w:rsidRPr="00930930">
              <w:t>о предоставлении преимуществ</w:t>
            </w:r>
            <w:r>
              <w:t xml:space="preserve"> </w:t>
            </w:r>
            <w:r w:rsidRPr="005230A0">
              <w:rPr>
                <w:noProof/>
              </w:rPr>
              <w:t>социально ориентированны</w:t>
            </w:r>
            <w:r>
              <w:rPr>
                <w:noProof/>
              </w:rPr>
              <w:t>м</w:t>
            </w:r>
            <w:r w:rsidRPr="005230A0">
              <w:rPr>
                <w:noProof/>
              </w:rPr>
              <w:t xml:space="preserve"> некоммерчески</w:t>
            </w:r>
            <w:r>
              <w:rPr>
                <w:noProof/>
              </w:rPr>
              <w:t>м</w:t>
            </w:r>
            <w:r w:rsidRPr="005230A0">
              <w:rPr>
                <w:noProof/>
              </w:rPr>
              <w:t xml:space="preserve"> организаци</w:t>
            </w:r>
            <w:r>
              <w:rPr>
                <w:noProof/>
              </w:rPr>
              <w:t>ям</w:t>
            </w:r>
            <w:r w:rsidRPr="005230A0">
              <w:rPr>
                <w:noProof/>
              </w:rPr>
              <w:t>(закупка осуществляется только у социально ориентированных некоммерческих организаций)</w:t>
            </w:r>
          </w:p>
        </w:tc>
        <w:tc>
          <w:tcPr>
            <w:tcW w:w="6263" w:type="dxa"/>
          </w:tcPr>
          <w:p w:rsidR="009E7999" w:rsidRPr="007026CE" w:rsidRDefault="009E7999" w:rsidP="007026CE">
            <w:pPr>
              <w:autoSpaceDE w:val="0"/>
              <w:autoSpaceDN w:val="0"/>
              <w:adjustRightInd w:val="0"/>
              <w:jc w:val="both"/>
              <w:rPr>
                <w:b/>
                <w:bCs/>
                <w:noProof/>
              </w:rPr>
            </w:pPr>
            <w:r w:rsidRPr="007026CE">
              <w:t>Не установлено</w:t>
            </w:r>
          </w:p>
        </w:tc>
      </w:tr>
    </w:tbl>
    <w:p w:rsidR="009E7999" w:rsidRDefault="009E7999" w:rsidP="005D63EB">
      <w:pPr>
        <w:ind w:firstLine="709"/>
        <w:jc w:val="center"/>
      </w:pPr>
    </w:p>
    <w:p w:rsidR="009E7999" w:rsidRDefault="009E7999" w:rsidP="005D63EB">
      <w:pPr>
        <w:ind w:firstLine="709"/>
        <w:jc w:val="center"/>
      </w:pPr>
    </w:p>
    <w:p w:rsidR="000370BF" w:rsidRDefault="000370BF" w:rsidP="00C71FAA">
      <w:r>
        <w:t>И.</w:t>
      </w:r>
      <w:proofErr w:type="gramStart"/>
      <w:r>
        <w:t>о начальник</w:t>
      </w:r>
      <w:proofErr w:type="gramEnd"/>
      <w:r>
        <w:t xml:space="preserve"> отдела земельных </w:t>
      </w:r>
    </w:p>
    <w:p w:rsidR="00C71FAA" w:rsidRDefault="000370BF" w:rsidP="00C71FAA">
      <w:r>
        <w:t>и имущественных отношений</w:t>
      </w:r>
      <w:r w:rsidR="00C71FAA" w:rsidRPr="00F42462">
        <w:t xml:space="preserve"> ЖКХ</w:t>
      </w:r>
      <w:r w:rsidR="00C71FAA" w:rsidRPr="00F42462">
        <w:tab/>
      </w:r>
    </w:p>
    <w:p w:rsidR="00C71FAA" w:rsidRPr="00F42462" w:rsidRDefault="00C71FAA" w:rsidP="00C71FAA">
      <w:r w:rsidRPr="00F42462">
        <w:t xml:space="preserve"> Ковалевского сельского </w:t>
      </w:r>
    </w:p>
    <w:p w:rsidR="00C71FAA" w:rsidRPr="0083644D" w:rsidRDefault="00C71FAA" w:rsidP="00C71FAA">
      <w:r w:rsidRPr="00F42462">
        <w:t xml:space="preserve">поселения Новокубанского района </w:t>
      </w:r>
      <w:r w:rsidRPr="00F42462">
        <w:tab/>
      </w:r>
      <w:r w:rsidRPr="00F42462">
        <w:tab/>
      </w:r>
      <w:r w:rsidRPr="00F42462">
        <w:tab/>
      </w:r>
      <w:r w:rsidRPr="00F42462">
        <w:tab/>
      </w:r>
      <w:r w:rsidRPr="00F42462">
        <w:tab/>
      </w:r>
      <w:r w:rsidRPr="00F42462">
        <w:tab/>
        <w:t>Д.В. Братков</w:t>
      </w:r>
    </w:p>
    <w:p w:rsidR="009E7999" w:rsidRPr="00422402" w:rsidRDefault="009E7999" w:rsidP="005D63EB">
      <w:pPr>
        <w:ind w:firstLine="709"/>
        <w:jc w:val="center"/>
      </w:pPr>
    </w:p>
    <w:sectPr w:rsidR="009E7999" w:rsidRPr="00422402" w:rsidSect="000F1881">
      <w:headerReference w:type="default" r:id="rId20"/>
      <w:pgSz w:w="16838" w:h="11906" w:orient="landscape"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05" w:rsidRDefault="00AF5405" w:rsidP="004A07E0">
      <w:r>
        <w:separator/>
      </w:r>
    </w:p>
  </w:endnote>
  <w:endnote w:type="continuationSeparator" w:id="0">
    <w:p w:rsidR="00AF5405" w:rsidRDefault="00AF5405" w:rsidP="004A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05" w:rsidRDefault="00AF5405" w:rsidP="004A07E0">
      <w:r>
        <w:separator/>
      </w:r>
    </w:p>
  </w:footnote>
  <w:footnote w:type="continuationSeparator" w:id="0">
    <w:p w:rsidR="00AF5405" w:rsidRDefault="00AF5405" w:rsidP="004A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999" w:rsidRDefault="00F75815" w:rsidP="000F1881">
    <w:pPr>
      <w:pStyle w:val="aa"/>
      <w:framePr w:wrap="auto" w:vAnchor="text" w:hAnchor="margin" w:xAlign="center" w:y="1"/>
      <w:rPr>
        <w:rStyle w:val="a9"/>
      </w:rPr>
    </w:pPr>
    <w:r>
      <w:rPr>
        <w:rStyle w:val="a9"/>
      </w:rPr>
      <w:fldChar w:fldCharType="begin"/>
    </w:r>
    <w:r w:rsidR="009E7999">
      <w:rPr>
        <w:rStyle w:val="a9"/>
      </w:rPr>
      <w:instrText xml:space="preserve">PAGE  </w:instrText>
    </w:r>
    <w:r>
      <w:rPr>
        <w:rStyle w:val="a9"/>
      </w:rPr>
      <w:fldChar w:fldCharType="separate"/>
    </w:r>
    <w:r w:rsidR="000C6C72">
      <w:rPr>
        <w:rStyle w:val="a9"/>
        <w:noProof/>
      </w:rPr>
      <w:t>10</w:t>
    </w:r>
    <w:r>
      <w:rPr>
        <w:rStyle w:val="a9"/>
      </w:rPr>
      <w:fldChar w:fldCharType="end"/>
    </w:r>
  </w:p>
  <w:p w:rsidR="009E7999" w:rsidRDefault="009E79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5245"/>
    <w:multiLevelType w:val="hybridMultilevel"/>
    <w:tmpl w:val="D8586828"/>
    <w:lvl w:ilvl="0" w:tplc="6330B980">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 w15:restartNumberingAfterBreak="0">
    <w:nsid w:val="126157D7"/>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2B40A67"/>
    <w:multiLevelType w:val="hybridMultilevel"/>
    <w:tmpl w:val="3DC8B3E6"/>
    <w:lvl w:ilvl="0" w:tplc="F080E188">
      <w:start w:val="1"/>
      <w:numFmt w:val="decimal"/>
      <w:lvlText w:val="%1."/>
      <w:lvlJc w:val="left"/>
      <w:pPr>
        <w:ind w:left="6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B25C9F"/>
    <w:multiLevelType w:val="multilevel"/>
    <w:tmpl w:val="2B06FD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616120"/>
    <w:multiLevelType w:val="multilevel"/>
    <w:tmpl w:val="32D0BE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C871A83"/>
    <w:multiLevelType w:val="hybridMultilevel"/>
    <w:tmpl w:val="94DAF12E"/>
    <w:lvl w:ilvl="0" w:tplc="6330B980">
      <w:start w:val="1"/>
      <w:numFmt w:val="bullet"/>
      <w:lvlText w:val=""/>
      <w:lvlJc w:val="left"/>
      <w:pPr>
        <w:ind w:left="787" w:hanging="360"/>
      </w:pPr>
      <w:rPr>
        <w:rFonts w:ascii="Symbol" w:hAnsi="Symbol" w:cs="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cs="Wingdings" w:hint="default"/>
      </w:rPr>
    </w:lvl>
    <w:lvl w:ilvl="3" w:tplc="04190001">
      <w:start w:val="1"/>
      <w:numFmt w:val="bullet"/>
      <w:lvlText w:val=""/>
      <w:lvlJc w:val="left"/>
      <w:pPr>
        <w:ind w:left="2947" w:hanging="360"/>
      </w:pPr>
      <w:rPr>
        <w:rFonts w:ascii="Symbol" w:hAnsi="Symbol" w:cs="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cs="Wingdings" w:hint="default"/>
      </w:rPr>
    </w:lvl>
    <w:lvl w:ilvl="6" w:tplc="04190001">
      <w:start w:val="1"/>
      <w:numFmt w:val="bullet"/>
      <w:lvlText w:val=""/>
      <w:lvlJc w:val="left"/>
      <w:pPr>
        <w:ind w:left="5107" w:hanging="360"/>
      </w:pPr>
      <w:rPr>
        <w:rFonts w:ascii="Symbol" w:hAnsi="Symbol" w:cs="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cs="Wingdings" w:hint="default"/>
      </w:rPr>
    </w:lvl>
  </w:abstractNum>
  <w:abstractNum w:abstractNumId="6" w15:restartNumberingAfterBreak="0">
    <w:nsid w:val="54C600B2"/>
    <w:multiLevelType w:val="hybridMultilevel"/>
    <w:tmpl w:val="CA60647A"/>
    <w:lvl w:ilvl="0" w:tplc="6330B98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6ED11A51"/>
    <w:multiLevelType w:val="hybridMultilevel"/>
    <w:tmpl w:val="90E88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17C6AA2"/>
    <w:multiLevelType w:val="hybridMultilevel"/>
    <w:tmpl w:val="3D64AB40"/>
    <w:lvl w:ilvl="0" w:tplc="0856205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D0163FD"/>
    <w:multiLevelType w:val="hybridMultilevel"/>
    <w:tmpl w:val="39B65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0"/>
  </w:num>
  <w:num w:numId="6">
    <w:abstractNumId w:val="5"/>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54"/>
    <w:rsid w:val="000001E8"/>
    <w:rsid w:val="00000A4D"/>
    <w:rsid w:val="0000145F"/>
    <w:rsid w:val="00001B65"/>
    <w:rsid w:val="000057B6"/>
    <w:rsid w:val="0001019F"/>
    <w:rsid w:val="000130BF"/>
    <w:rsid w:val="0002105F"/>
    <w:rsid w:val="00023B30"/>
    <w:rsid w:val="00030D40"/>
    <w:rsid w:val="000370BF"/>
    <w:rsid w:val="00040F4C"/>
    <w:rsid w:val="000414BE"/>
    <w:rsid w:val="000414CA"/>
    <w:rsid w:val="00045A99"/>
    <w:rsid w:val="00046441"/>
    <w:rsid w:val="000623AB"/>
    <w:rsid w:val="000624B4"/>
    <w:rsid w:val="000625DC"/>
    <w:rsid w:val="00064057"/>
    <w:rsid w:val="00071AB8"/>
    <w:rsid w:val="000761D9"/>
    <w:rsid w:val="000830B1"/>
    <w:rsid w:val="000833CD"/>
    <w:rsid w:val="00084E10"/>
    <w:rsid w:val="00085542"/>
    <w:rsid w:val="00097F5D"/>
    <w:rsid w:val="000A22FA"/>
    <w:rsid w:val="000A3924"/>
    <w:rsid w:val="000A6339"/>
    <w:rsid w:val="000A6EDC"/>
    <w:rsid w:val="000B1FD3"/>
    <w:rsid w:val="000B4E47"/>
    <w:rsid w:val="000B5AC3"/>
    <w:rsid w:val="000C02FF"/>
    <w:rsid w:val="000C1F95"/>
    <w:rsid w:val="000C6C72"/>
    <w:rsid w:val="000D056D"/>
    <w:rsid w:val="000D10D1"/>
    <w:rsid w:val="000D157C"/>
    <w:rsid w:val="000D31A1"/>
    <w:rsid w:val="000D3C8B"/>
    <w:rsid w:val="000D6211"/>
    <w:rsid w:val="000E23F7"/>
    <w:rsid w:val="000E39FD"/>
    <w:rsid w:val="000E597C"/>
    <w:rsid w:val="000E72ED"/>
    <w:rsid w:val="000E7A02"/>
    <w:rsid w:val="000F1881"/>
    <w:rsid w:val="000F1C93"/>
    <w:rsid w:val="000F2633"/>
    <w:rsid w:val="000F49BC"/>
    <w:rsid w:val="000F6773"/>
    <w:rsid w:val="0010131E"/>
    <w:rsid w:val="00101F46"/>
    <w:rsid w:val="0010310C"/>
    <w:rsid w:val="0010340A"/>
    <w:rsid w:val="0010401F"/>
    <w:rsid w:val="00106386"/>
    <w:rsid w:val="00107B2F"/>
    <w:rsid w:val="00110852"/>
    <w:rsid w:val="00111163"/>
    <w:rsid w:val="00111A0B"/>
    <w:rsid w:val="00112087"/>
    <w:rsid w:val="00112ED1"/>
    <w:rsid w:val="001167BF"/>
    <w:rsid w:val="00116EC0"/>
    <w:rsid w:val="0011770A"/>
    <w:rsid w:val="00121489"/>
    <w:rsid w:val="001218FC"/>
    <w:rsid w:val="001309DE"/>
    <w:rsid w:val="00135673"/>
    <w:rsid w:val="0014081E"/>
    <w:rsid w:val="001419CB"/>
    <w:rsid w:val="0014355B"/>
    <w:rsid w:val="001524FD"/>
    <w:rsid w:val="00156477"/>
    <w:rsid w:val="0015661D"/>
    <w:rsid w:val="00161EEF"/>
    <w:rsid w:val="0016314C"/>
    <w:rsid w:val="00163E64"/>
    <w:rsid w:val="001703D5"/>
    <w:rsid w:val="00173E17"/>
    <w:rsid w:val="001743E7"/>
    <w:rsid w:val="00174C68"/>
    <w:rsid w:val="001771C6"/>
    <w:rsid w:val="00180CD0"/>
    <w:rsid w:val="00187627"/>
    <w:rsid w:val="00197173"/>
    <w:rsid w:val="001A038F"/>
    <w:rsid w:val="001A1340"/>
    <w:rsid w:val="001A2594"/>
    <w:rsid w:val="001A331E"/>
    <w:rsid w:val="001A656D"/>
    <w:rsid w:val="001A741C"/>
    <w:rsid w:val="001B1329"/>
    <w:rsid w:val="001B4113"/>
    <w:rsid w:val="001B659F"/>
    <w:rsid w:val="001C08F1"/>
    <w:rsid w:val="001C27BE"/>
    <w:rsid w:val="001C311F"/>
    <w:rsid w:val="001C3F89"/>
    <w:rsid w:val="001D4508"/>
    <w:rsid w:val="001D7CDD"/>
    <w:rsid w:val="001E6C2A"/>
    <w:rsid w:val="002040C1"/>
    <w:rsid w:val="00205CF9"/>
    <w:rsid w:val="00221DA9"/>
    <w:rsid w:val="00235ED5"/>
    <w:rsid w:val="002364DC"/>
    <w:rsid w:val="002368FB"/>
    <w:rsid w:val="002405DA"/>
    <w:rsid w:val="0024107D"/>
    <w:rsid w:val="0024286E"/>
    <w:rsid w:val="00242CDF"/>
    <w:rsid w:val="0024417D"/>
    <w:rsid w:val="002477CB"/>
    <w:rsid w:val="0025024F"/>
    <w:rsid w:val="00250EB8"/>
    <w:rsid w:val="002516DD"/>
    <w:rsid w:val="002573A0"/>
    <w:rsid w:val="002603F9"/>
    <w:rsid w:val="0026168C"/>
    <w:rsid w:val="00261F3E"/>
    <w:rsid w:val="002706C4"/>
    <w:rsid w:val="00273AD6"/>
    <w:rsid w:val="00277D21"/>
    <w:rsid w:val="00282C8F"/>
    <w:rsid w:val="00297B3A"/>
    <w:rsid w:val="002A04C5"/>
    <w:rsid w:val="002A4E95"/>
    <w:rsid w:val="002A631A"/>
    <w:rsid w:val="002A701B"/>
    <w:rsid w:val="002B4066"/>
    <w:rsid w:val="002B5723"/>
    <w:rsid w:val="002C1DB8"/>
    <w:rsid w:val="002D36AE"/>
    <w:rsid w:val="002D431A"/>
    <w:rsid w:val="002D4626"/>
    <w:rsid w:val="002D58D9"/>
    <w:rsid w:val="002E01B2"/>
    <w:rsid w:val="002E08F3"/>
    <w:rsid w:val="002E0FBC"/>
    <w:rsid w:val="002E2E08"/>
    <w:rsid w:val="002E3CEF"/>
    <w:rsid w:val="002E5CEB"/>
    <w:rsid w:val="002E69AF"/>
    <w:rsid w:val="002F04E5"/>
    <w:rsid w:val="002F4D57"/>
    <w:rsid w:val="002F4F43"/>
    <w:rsid w:val="002F6EA4"/>
    <w:rsid w:val="00301FE7"/>
    <w:rsid w:val="00302D70"/>
    <w:rsid w:val="00303877"/>
    <w:rsid w:val="00307608"/>
    <w:rsid w:val="003076AA"/>
    <w:rsid w:val="003140F0"/>
    <w:rsid w:val="00315418"/>
    <w:rsid w:val="003279DB"/>
    <w:rsid w:val="00331A98"/>
    <w:rsid w:val="003403F4"/>
    <w:rsid w:val="00345016"/>
    <w:rsid w:val="00350B66"/>
    <w:rsid w:val="0035263A"/>
    <w:rsid w:val="00357F9B"/>
    <w:rsid w:val="003600B3"/>
    <w:rsid w:val="0036492B"/>
    <w:rsid w:val="00371FED"/>
    <w:rsid w:val="003749BE"/>
    <w:rsid w:val="00376E47"/>
    <w:rsid w:val="00382AF9"/>
    <w:rsid w:val="00384E6E"/>
    <w:rsid w:val="0038506F"/>
    <w:rsid w:val="0039183C"/>
    <w:rsid w:val="00392D7D"/>
    <w:rsid w:val="00395A90"/>
    <w:rsid w:val="00396484"/>
    <w:rsid w:val="003965D7"/>
    <w:rsid w:val="00396C61"/>
    <w:rsid w:val="00397DAA"/>
    <w:rsid w:val="003A6EED"/>
    <w:rsid w:val="003B24FD"/>
    <w:rsid w:val="003C2057"/>
    <w:rsid w:val="003C6D27"/>
    <w:rsid w:val="003D1B7B"/>
    <w:rsid w:val="003D36B0"/>
    <w:rsid w:val="003D6405"/>
    <w:rsid w:val="003D7300"/>
    <w:rsid w:val="003D7DF0"/>
    <w:rsid w:val="003E5AF5"/>
    <w:rsid w:val="003E71F1"/>
    <w:rsid w:val="003F0365"/>
    <w:rsid w:val="003F674F"/>
    <w:rsid w:val="003F7A4D"/>
    <w:rsid w:val="00400381"/>
    <w:rsid w:val="00401F5B"/>
    <w:rsid w:val="00406DD0"/>
    <w:rsid w:val="004070E8"/>
    <w:rsid w:val="0041176D"/>
    <w:rsid w:val="00422402"/>
    <w:rsid w:val="00427609"/>
    <w:rsid w:val="004325AF"/>
    <w:rsid w:val="00440279"/>
    <w:rsid w:val="00441313"/>
    <w:rsid w:val="00442906"/>
    <w:rsid w:val="00450E40"/>
    <w:rsid w:val="00454440"/>
    <w:rsid w:val="004549F6"/>
    <w:rsid w:val="00456C30"/>
    <w:rsid w:val="00457EF7"/>
    <w:rsid w:val="00475624"/>
    <w:rsid w:val="00477AF5"/>
    <w:rsid w:val="00480B81"/>
    <w:rsid w:val="00482397"/>
    <w:rsid w:val="00482EBF"/>
    <w:rsid w:val="00483FE8"/>
    <w:rsid w:val="00487039"/>
    <w:rsid w:val="00492072"/>
    <w:rsid w:val="00495CD0"/>
    <w:rsid w:val="00496043"/>
    <w:rsid w:val="004A07E0"/>
    <w:rsid w:val="004A683B"/>
    <w:rsid w:val="004B373A"/>
    <w:rsid w:val="004B6A4C"/>
    <w:rsid w:val="004B7001"/>
    <w:rsid w:val="004C3AE5"/>
    <w:rsid w:val="004C5D7E"/>
    <w:rsid w:val="004E16C3"/>
    <w:rsid w:val="004F1F08"/>
    <w:rsid w:val="00502800"/>
    <w:rsid w:val="00507A8C"/>
    <w:rsid w:val="005111E2"/>
    <w:rsid w:val="005122E8"/>
    <w:rsid w:val="0052116D"/>
    <w:rsid w:val="005230A0"/>
    <w:rsid w:val="00524CD0"/>
    <w:rsid w:val="00525A5E"/>
    <w:rsid w:val="00525C3F"/>
    <w:rsid w:val="00526C4F"/>
    <w:rsid w:val="005451F8"/>
    <w:rsid w:val="00546487"/>
    <w:rsid w:val="00553692"/>
    <w:rsid w:val="005543E7"/>
    <w:rsid w:val="005570B4"/>
    <w:rsid w:val="005601DF"/>
    <w:rsid w:val="00565A40"/>
    <w:rsid w:val="00566C64"/>
    <w:rsid w:val="00572505"/>
    <w:rsid w:val="005737C4"/>
    <w:rsid w:val="00577320"/>
    <w:rsid w:val="0058006E"/>
    <w:rsid w:val="0058069A"/>
    <w:rsid w:val="0058195F"/>
    <w:rsid w:val="005856D1"/>
    <w:rsid w:val="00593772"/>
    <w:rsid w:val="00593B89"/>
    <w:rsid w:val="00593DD9"/>
    <w:rsid w:val="00597366"/>
    <w:rsid w:val="005A0EEA"/>
    <w:rsid w:val="005A7C4B"/>
    <w:rsid w:val="005B1D6E"/>
    <w:rsid w:val="005B3B93"/>
    <w:rsid w:val="005B4C9A"/>
    <w:rsid w:val="005B77C2"/>
    <w:rsid w:val="005C00CA"/>
    <w:rsid w:val="005D0728"/>
    <w:rsid w:val="005D1A93"/>
    <w:rsid w:val="005D5631"/>
    <w:rsid w:val="005D63EB"/>
    <w:rsid w:val="005E7391"/>
    <w:rsid w:val="005F2889"/>
    <w:rsid w:val="005F5F24"/>
    <w:rsid w:val="0060087A"/>
    <w:rsid w:val="006054BA"/>
    <w:rsid w:val="0061144B"/>
    <w:rsid w:val="00612069"/>
    <w:rsid w:val="006121CB"/>
    <w:rsid w:val="006136D6"/>
    <w:rsid w:val="00613DEF"/>
    <w:rsid w:val="006162CD"/>
    <w:rsid w:val="00617CD5"/>
    <w:rsid w:val="0062010D"/>
    <w:rsid w:val="00621AD3"/>
    <w:rsid w:val="0062207D"/>
    <w:rsid w:val="0062366D"/>
    <w:rsid w:val="006400D7"/>
    <w:rsid w:val="006414AA"/>
    <w:rsid w:val="00641BCA"/>
    <w:rsid w:val="00642451"/>
    <w:rsid w:val="006460D3"/>
    <w:rsid w:val="00646ACA"/>
    <w:rsid w:val="006479EB"/>
    <w:rsid w:val="006531E1"/>
    <w:rsid w:val="00654495"/>
    <w:rsid w:val="00661739"/>
    <w:rsid w:val="006651B9"/>
    <w:rsid w:val="00667615"/>
    <w:rsid w:val="00667C51"/>
    <w:rsid w:val="00671586"/>
    <w:rsid w:val="0067449B"/>
    <w:rsid w:val="00677F58"/>
    <w:rsid w:val="006A30FC"/>
    <w:rsid w:val="006A4FC7"/>
    <w:rsid w:val="006A5FE6"/>
    <w:rsid w:val="006B0C4C"/>
    <w:rsid w:val="006C372D"/>
    <w:rsid w:val="006D4E98"/>
    <w:rsid w:val="006D670E"/>
    <w:rsid w:val="006F781E"/>
    <w:rsid w:val="007014BE"/>
    <w:rsid w:val="007026CE"/>
    <w:rsid w:val="00703C63"/>
    <w:rsid w:val="0070677C"/>
    <w:rsid w:val="0071299A"/>
    <w:rsid w:val="007131DE"/>
    <w:rsid w:val="00713524"/>
    <w:rsid w:val="00715407"/>
    <w:rsid w:val="00715C12"/>
    <w:rsid w:val="00720975"/>
    <w:rsid w:val="007213A7"/>
    <w:rsid w:val="00724B83"/>
    <w:rsid w:val="00731E5F"/>
    <w:rsid w:val="007360A0"/>
    <w:rsid w:val="00737CF6"/>
    <w:rsid w:val="00741977"/>
    <w:rsid w:val="007474E7"/>
    <w:rsid w:val="00755654"/>
    <w:rsid w:val="00756A6A"/>
    <w:rsid w:val="00761619"/>
    <w:rsid w:val="00764E29"/>
    <w:rsid w:val="007653CB"/>
    <w:rsid w:val="007666D9"/>
    <w:rsid w:val="00771968"/>
    <w:rsid w:val="00776D88"/>
    <w:rsid w:val="007822C7"/>
    <w:rsid w:val="00784A0F"/>
    <w:rsid w:val="00785AC2"/>
    <w:rsid w:val="00786D5E"/>
    <w:rsid w:val="00791536"/>
    <w:rsid w:val="00794594"/>
    <w:rsid w:val="007A1EBF"/>
    <w:rsid w:val="007A28DE"/>
    <w:rsid w:val="007A5B29"/>
    <w:rsid w:val="007B4C75"/>
    <w:rsid w:val="007C40E2"/>
    <w:rsid w:val="007D65A2"/>
    <w:rsid w:val="007E13FF"/>
    <w:rsid w:val="007E54A7"/>
    <w:rsid w:val="007E7A28"/>
    <w:rsid w:val="007F28CA"/>
    <w:rsid w:val="007F5C5C"/>
    <w:rsid w:val="00802EB5"/>
    <w:rsid w:val="0080668A"/>
    <w:rsid w:val="008118BE"/>
    <w:rsid w:val="0081249A"/>
    <w:rsid w:val="00823001"/>
    <w:rsid w:val="00824780"/>
    <w:rsid w:val="0082633D"/>
    <w:rsid w:val="00826993"/>
    <w:rsid w:val="00827DF7"/>
    <w:rsid w:val="00827F14"/>
    <w:rsid w:val="00837BDE"/>
    <w:rsid w:val="00841560"/>
    <w:rsid w:val="008416AC"/>
    <w:rsid w:val="00847BFC"/>
    <w:rsid w:val="0085163C"/>
    <w:rsid w:val="0085167D"/>
    <w:rsid w:val="008519CE"/>
    <w:rsid w:val="0085636A"/>
    <w:rsid w:val="00857C07"/>
    <w:rsid w:val="00862FDB"/>
    <w:rsid w:val="0086403B"/>
    <w:rsid w:val="0086464B"/>
    <w:rsid w:val="00875A34"/>
    <w:rsid w:val="00875D0B"/>
    <w:rsid w:val="008773E8"/>
    <w:rsid w:val="008825A7"/>
    <w:rsid w:val="00886472"/>
    <w:rsid w:val="00890598"/>
    <w:rsid w:val="008958BD"/>
    <w:rsid w:val="008A2C81"/>
    <w:rsid w:val="008A30F1"/>
    <w:rsid w:val="008B07D8"/>
    <w:rsid w:val="008C0773"/>
    <w:rsid w:val="008C23EA"/>
    <w:rsid w:val="008C6573"/>
    <w:rsid w:val="008E2323"/>
    <w:rsid w:val="008E5288"/>
    <w:rsid w:val="008E6616"/>
    <w:rsid w:val="008F0618"/>
    <w:rsid w:val="008F316B"/>
    <w:rsid w:val="008F4B71"/>
    <w:rsid w:val="008F6927"/>
    <w:rsid w:val="008F784C"/>
    <w:rsid w:val="009019AA"/>
    <w:rsid w:val="00907C43"/>
    <w:rsid w:val="00917AF5"/>
    <w:rsid w:val="0092107B"/>
    <w:rsid w:val="00924DB9"/>
    <w:rsid w:val="0092502C"/>
    <w:rsid w:val="00930930"/>
    <w:rsid w:val="0093113F"/>
    <w:rsid w:val="00933326"/>
    <w:rsid w:val="00940302"/>
    <w:rsid w:val="00940633"/>
    <w:rsid w:val="0094656E"/>
    <w:rsid w:val="00950F9D"/>
    <w:rsid w:val="009541D5"/>
    <w:rsid w:val="0095529A"/>
    <w:rsid w:val="00960775"/>
    <w:rsid w:val="00963604"/>
    <w:rsid w:val="00967ECF"/>
    <w:rsid w:val="00971517"/>
    <w:rsid w:val="00973FAC"/>
    <w:rsid w:val="00975260"/>
    <w:rsid w:val="00986DEC"/>
    <w:rsid w:val="00991FB8"/>
    <w:rsid w:val="009B584F"/>
    <w:rsid w:val="009B7CDC"/>
    <w:rsid w:val="009C4F8F"/>
    <w:rsid w:val="009C5A5D"/>
    <w:rsid w:val="009C608E"/>
    <w:rsid w:val="009C6A4E"/>
    <w:rsid w:val="009C6FC5"/>
    <w:rsid w:val="009D2838"/>
    <w:rsid w:val="009D314F"/>
    <w:rsid w:val="009D3B5D"/>
    <w:rsid w:val="009D5478"/>
    <w:rsid w:val="009D6D04"/>
    <w:rsid w:val="009E7999"/>
    <w:rsid w:val="009E7B44"/>
    <w:rsid w:val="009F363D"/>
    <w:rsid w:val="00A00060"/>
    <w:rsid w:val="00A022A4"/>
    <w:rsid w:val="00A075A9"/>
    <w:rsid w:val="00A12D2C"/>
    <w:rsid w:val="00A24F83"/>
    <w:rsid w:val="00A32C1C"/>
    <w:rsid w:val="00A32FEE"/>
    <w:rsid w:val="00A33B99"/>
    <w:rsid w:val="00A62539"/>
    <w:rsid w:val="00A73D0D"/>
    <w:rsid w:val="00A73D26"/>
    <w:rsid w:val="00A80607"/>
    <w:rsid w:val="00A80DBF"/>
    <w:rsid w:val="00A83560"/>
    <w:rsid w:val="00A84D04"/>
    <w:rsid w:val="00A8692D"/>
    <w:rsid w:val="00A90039"/>
    <w:rsid w:val="00A90710"/>
    <w:rsid w:val="00A96DE7"/>
    <w:rsid w:val="00AA59FE"/>
    <w:rsid w:val="00AB05E2"/>
    <w:rsid w:val="00AB0DFB"/>
    <w:rsid w:val="00AB106F"/>
    <w:rsid w:val="00AB4884"/>
    <w:rsid w:val="00AD178B"/>
    <w:rsid w:val="00AD21C8"/>
    <w:rsid w:val="00AE6C76"/>
    <w:rsid w:val="00AF133C"/>
    <w:rsid w:val="00AF5405"/>
    <w:rsid w:val="00B019AF"/>
    <w:rsid w:val="00B039C5"/>
    <w:rsid w:val="00B11C5D"/>
    <w:rsid w:val="00B14DE9"/>
    <w:rsid w:val="00B17E70"/>
    <w:rsid w:val="00B22BF3"/>
    <w:rsid w:val="00B31C07"/>
    <w:rsid w:val="00B3311A"/>
    <w:rsid w:val="00B36167"/>
    <w:rsid w:val="00B37FF4"/>
    <w:rsid w:val="00B449AF"/>
    <w:rsid w:val="00B44F2D"/>
    <w:rsid w:val="00B473BA"/>
    <w:rsid w:val="00B50E75"/>
    <w:rsid w:val="00B51443"/>
    <w:rsid w:val="00B52B43"/>
    <w:rsid w:val="00B56A7F"/>
    <w:rsid w:val="00B77F63"/>
    <w:rsid w:val="00B82FCB"/>
    <w:rsid w:val="00B94B55"/>
    <w:rsid w:val="00BA1369"/>
    <w:rsid w:val="00BA17F7"/>
    <w:rsid w:val="00BA341B"/>
    <w:rsid w:val="00BA714E"/>
    <w:rsid w:val="00BB3D7D"/>
    <w:rsid w:val="00BB651A"/>
    <w:rsid w:val="00BC1911"/>
    <w:rsid w:val="00BD28B0"/>
    <w:rsid w:val="00BD5446"/>
    <w:rsid w:val="00BD55FF"/>
    <w:rsid w:val="00BD6C46"/>
    <w:rsid w:val="00BE0730"/>
    <w:rsid w:val="00BE2C9A"/>
    <w:rsid w:val="00BE3BB5"/>
    <w:rsid w:val="00BE62B9"/>
    <w:rsid w:val="00BF379A"/>
    <w:rsid w:val="00C0774E"/>
    <w:rsid w:val="00C20ED0"/>
    <w:rsid w:val="00C21406"/>
    <w:rsid w:val="00C328C5"/>
    <w:rsid w:val="00C414B7"/>
    <w:rsid w:val="00C45DC4"/>
    <w:rsid w:val="00C47E64"/>
    <w:rsid w:val="00C56B5C"/>
    <w:rsid w:val="00C62E4B"/>
    <w:rsid w:val="00C70473"/>
    <w:rsid w:val="00C71FAA"/>
    <w:rsid w:val="00C801E6"/>
    <w:rsid w:val="00C820F9"/>
    <w:rsid w:val="00C82590"/>
    <w:rsid w:val="00C85293"/>
    <w:rsid w:val="00C9048C"/>
    <w:rsid w:val="00C90C5A"/>
    <w:rsid w:val="00C97C81"/>
    <w:rsid w:val="00CA1964"/>
    <w:rsid w:val="00CB1DB3"/>
    <w:rsid w:val="00CB31FB"/>
    <w:rsid w:val="00CB44E4"/>
    <w:rsid w:val="00CB4B43"/>
    <w:rsid w:val="00CB5ED4"/>
    <w:rsid w:val="00CD346F"/>
    <w:rsid w:val="00CD4C20"/>
    <w:rsid w:val="00CE3C67"/>
    <w:rsid w:val="00CE7619"/>
    <w:rsid w:val="00CF0A22"/>
    <w:rsid w:val="00CF0F18"/>
    <w:rsid w:val="00CF3728"/>
    <w:rsid w:val="00D0392A"/>
    <w:rsid w:val="00D05E20"/>
    <w:rsid w:val="00D0641F"/>
    <w:rsid w:val="00D13EFA"/>
    <w:rsid w:val="00D2209B"/>
    <w:rsid w:val="00D2504D"/>
    <w:rsid w:val="00D255D8"/>
    <w:rsid w:val="00D256BB"/>
    <w:rsid w:val="00D32322"/>
    <w:rsid w:val="00D3249C"/>
    <w:rsid w:val="00D32B86"/>
    <w:rsid w:val="00D36FA4"/>
    <w:rsid w:val="00D3706D"/>
    <w:rsid w:val="00D44814"/>
    <w:rsid w:val="00D50D56"/>
    <w:rsid w:val="00D517D2"/>
    <w:rsid w:val="00D51E83"/>
    <w:rsid w:val="00D53B8B"/>
    <w:rsid w:val="00D62EFB"/>
    <w:rsid w:val="00D642F0"/>
    <w:rsid w:val="00D73079"/>
    <w:rsid w:val="00D73103"/>
    <w:rsid w:val="00D754A6"/>
    <w:rsid w:val="00D83A8B"/>
    <w:rsid w:val="00D879C4"/>
    <w:rsid w:val="00D907DA"/>
    <w:rsid w:val="00D95691"/>
    <w:rsid w:val="00D95F8A"/>
    <w:rsid w:val="00DA02DB"/>
    <w:rsid w:val="00DB3131"/>
    <w:rsid w:val="00DB3F57"/>
    <w:rsid w:val="00DC3BAD"/>
    <w:rsid w:val="00DD15BB"/>
    <w:rsid w:val="00DD17B9"/>
    <w:rsid w:val="00DD3434"/>
    <w:rsid w:val="00DE47F7"/>
    <w:rsid w:val="00DE5E09"/>
    <w:rsid w:val="00DF15FB"/>
    <w:rsid w:val="00DF4911"/>
    <w:rsid w:val="00E01E26"/>
    <w:rsid w:val="00E051D5"/>
    <w:rsid w:val="00E06FD4"/>
    <w:rsid w:val="00E1099E"/>
    <w:rsid w:val="00E10C0C"/>
    <w:rsid w:val="00E12381"/>
    <w:rsid w:val="00E12D3E"/>
    <w:rsid w:val="00E2038A"/>
    <w:rsid w:val="00E20DEF"/>
    <w:rsid w:val="00E23DE7"/>
    <w:rsid w:val="00E30B02"/>
    <w:rsid w:val="00E34767"/>
    <w:rsid w:val="00E36B80"/>
    <w:rsid w:val="00E420BC"/>
    <w:rsid w:val="00E44507"/>
    <w:rsid w:val="00E47455"/>
    <w:rsid w:val="00E516CA"/>
    <w:rsid w:val="00E57A7B"/>
    <w:rsid w:val="00E57B27"/>
    <w:rsid w:val="00E607C1"/>
    <w:rsid w:val="00E60876"/>
    <w:rsid w:val="00E612AF"/>
    <w:rsid w:val="00E629D3"/>
    <w:rsid w:val="00E633B1"/>
    <w:rsid w:val="00E648BA"/>
    <w:rsid w:val="00E66362"/>
    <w:rsid w:val="00E81126"/>
    <w:rsid w:val="00E83F77"/>
    <w:rsid w:val="00E92D23"/>
    <w:rsid w:val="00EA0798"/>
    <w:rsid w:val="00EB285D"/>
    <w:rsid w:val="00EB36AF"/>
    <w:rsid w:val="00EB6E08"/>
    <w:rsid w:val="00EC1F7C"/>
    <w:rsid w:val="00EC5026"/>
    <w:rsid w:val="00ED08E4"/>
    <w:rsid w:val="00ED0C2D"/>
    <w:rsid w:val="00ED17BC"/>
    <w:rsid w:val="00ED26B8"/>
    <w:rsid w:val="00ED49F6"/>
    <w:rsid w:val="00ED5AFC"/>
    <w:rsid w:val="00EE028B"/>
    <w:rsid w:val="00EE2010"/>
    <w:rsid w:val="00EE7A74"/>
    <w:rsid w:val="00EF17B2"/>
    <w:rsid w:val="00EF2ACE"/>
    <w:rsid w:val="00EF3300"/>
    <w:rsid w:val="00EF51D6"/>
    <w:rsid w:val="00F024D6"/>
    <w:rsid w:val="00F10F98"/>
    <w:rsid w:val="00F1298D"/>
    <w:rsid w:val="00F2636E"/>
    <w:rsid w:val="00F30310"/>
    <w:rsid w:val="00F41F0D"/>
    <w:rsid w:val="00F5048A"/>
    <w:rsid w:val="00F53809"/>
    <w:rsid w:val="00F5604E"/>
    <w:rsid w:val="00F645D5"/>
    <w:rsid w:val="00F67C66"/>
    <w:rsid w:val="00F700B9"/>
    <w:rsid w:val="00F75815"/>
    <w:rsid w:val="00F8690A"/>
    <w:rsid w:val="00F976C6"/>
    <w:rsid w:val="00FA0C80"/>
    <w:rsid w:val="00FA1613"/>
    <w:rsid w:val="00FA4687"/>
    <w:rsid w:val="00FA5792"/>
    <w:rsid w:val="00FB0F7B"/>
    <w:rsid w:val="00FB12A2"/>
    <w:rsid w:val="00FB5366"/>
    <w:rsid w:val="00FB6CDD"/>
    <w:rsid w:val="00FC4731"/>
    <w:rsid w:val="00FC7F9F"/>
    <w:rsid w:val="00FD662A"/>
    <w:rsid w:val="00FE00AC"/>
    <w:rsid w:val="00FE6783"/>
    <w:rsid w:val="00FE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A02F81-55DC-416A-8660-B5C96F19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uiPriority w:val="99"/>
    <w:rsid w:val="004A07E0"/>
    <w:pPr>
      <w:spacing w:after="160" w:line="240" w:lineRule="exact"/>
    </w:pPr>
    <w:rPr>
      <w:sz w:val="20"/>
      <w:szCs w:val="20"/>
    </w:rPr>
  </w:style>
  <w:style w:type="paragraph" w:customStyle="1" w:styleId="ConsPlusNormal">
    <w:name w:val="ConsPlusNormal"/>
    <w:uiPriority w:val="99"/>
    <w:rsid w:val="004A07E0"/>
    <w:pPr>
      <w:autoSpaceDE w:val="0"/>
      <w:autoSpaceDN w:val="0"/>
      <w:adjustRightInd w:val="0"/>
      <w:ind w:firstLine="720"/>
    </w:pPr>
    <w:rPr>
      <w:rFonts w:ascii="Arial" w:eastAsia="Times New Roman" w:hAnsi="Arial" w:cs="Arial"/>
      <w:sz w:val="20"/>
      <w:szCs w:val="20"/>
    </w:rPr>
  </w:style>
  <w:style w:type="paragraph" w:styleId="a3">
    <w:name w:val="footnote text"/>
    <w:basedOn w:val="a"/>
    <w:link w:val="a4"/>
    <w:uiPriority w:val="99"/>
    <w:semiHidden/>
    <w:rsid w:val="004A07E0"/>
    <w:rPr>
      <w:rFonts w:eastAsia="Calibri"/>
      <w:sz w:val="20"/>
      <w:szCs w:val="20"/>
    </w:rPr>
  </w:style>
  <w:style w:type="character" w:customStyle="1" w:styleId="a4">
    <w:name w:val="Текст сноски Знак"/>
    <w:basedOn w:val="a0"/>
    <w:link w:val="a3"/>
    <w:uiPriority w:val="99"/>
    <w:semiHidden/>
    <w:locked/>
    <w:rsid w:val="004A07E0"/>
    <w:rPr>
      <w:rFonts w:ascii="Times New Roman" w:hAnsi="Times New Roman" w:cs="Times New Roman"/>
      <w:sz w:val="20"/>
      <w:szCs w:val="20"/>
      <w:lang w:eastAsia="ru-RU"/>
    </w:rPr>
  </w:style>
  <w:style w:type="character" w:styleId="a5">
    <w:name w:val="footnote reference"/>
    <w:basedOn w:val="a0"/>
    <w:uiPriority w:val="99"/>
    <w:semiHidden/>
    <w:rsid w:val="004A07E0"/>
    <w:rPr>
      <w:vertAlign w:val="superscript"/>
    </w:rPr>
  </w:style>
  <w:style w:type="paragraph" w:styleId="a6">
    <w:name w:val="List Paragraph"/>
    <w:basedOn w:val="a"/>
    <w:uiPriority w:val="99"/>
    <w:qFormat/>
    <w:rsid w:val="004A07E0"/>
    <w:pPr>
      <w:ind w:left="720"/>
    </w:pPr>
  </w:style>
  <w:style w:type="paragraph" w:styleId="a7">
    <w:name w:val="Balloon Text"/>
    <w:basedOn w:val="a"/>
    <w:link w:val="a8"/>
    <w:uiPriority w:val="99"/>
    <w:semiHidden/>
    <w:rsid w:val="00406DD0"/>
    <w:rPr>
      <w:rFonts w:ascii="Tahoma" w:eastAsia="Calibri" w:hAnsi="Tahoma" w:cs="Tahoma"/>
      <w:sz w:val="16"/>
      <w:szCs w:val="16"/>
    </w:rPr>
  </w:style>
  <w:style w:type="character" w:customStyle="1" w:styleId="a8">
    <w:name w:val="Текст выноски Знак"/>
    <w:basedOn w:val="a0"/>
    <w:link w:val="a7"/>
    <w:uiPriority w:val="99"/>
    <w:semiHidden/>
    <w:locked/>
    <w:rsid w:val="00406DD0"/>
    <w:rPr>
      <w:rFonts w:ascii="Tahoma" w:hAnsi="Tahoma" w:cs="Tahoma"/>
      <w:sz w:val="16"/>
      <w:szCs w:val="16"/>
      <w:lang w:eastAsia="ru-RU"/>
    </w:rPr>
  </w:style>
  <w:style w:type="character" w:styleId="a9">
    <w:name w:val="page number"/>
    <w:basedOn w:val="a0"/>
    <w:uiPriority w:val="99"/>
    <w:rsid w:val="000F1881"/>
  </w:style>
  <w:style w:type="paragraph" w:customStyle="1" w:styleId="3">
    <w:name w:val="Стиль3 Знак"/>
    <w:basedOn w:val="2"/>
    <w:link w:val="30"/>
    <w:uiPriority w:val="99"/>
    <w:rsid w:val="000F1881"/>
    <w:pPr>
      <w:widowControl w:val="0"/>
      <w:adjustRightInd w:val="0"/>
      <w:spacing w:after="0" w:line="240" w:lineRule="auto"/>
      <w:ind w:left="0"/>
      <w:jc w:val="both"/>
      <w:textAlignment w:val="baseline"/>
    </w:pPr>
    <w:rPr>
      <w:rFonts w:ascii="Arial" w:hAnsi="Arial" w:cs="Arial"/>
    </w:rPr>
  </w:style>
  <w:style w:type="character" w:customStyle="1" w:styleId="30">
    <w:name w:val="Стиль3 Знак Знак"/>
    <w:link w:val="3"/>
    <w:uiPriority w:val="99"/>
    <w:locked/>
    <w:rsid w:val="000F1881"/>
    <w:rPr>
      <w:rFonts w:ascii="Arial" w:hAnsi="Arial" w:cs="Arial"/>
      <w:sz w:val="24"/>
      <w:szCs w:val="24"/>
    </w:rPr>
  </w:style>
  <w:style w:type="paragraph" w:styleId="aa">
    <w:name w:val="header"/>
    <w:basedOn w:val="a"/>
    <w:link w:val="ab"/>
    <w:uiPriority w:val="99"/>
    <w:rsid w:val="000F1881"/>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0F1881"/>
    <w:rPr>
      <w:rFonts w:ascii="Times New Roman" w:hAnsi="Times New Roman" w:cs="Times New Roman"/>
      <w:sz w:val="24"/>
      <w:szCs w:val="24"/>
    </w:rPr>
  </w:style>
  <w:style w:type="paragraph" w:styleId="2">
    <w:name w:val="Body Text Indent 2"/>
    <w:basedOn w:val="a"/>
    <w:link w:val="20"/>
    <w:uiPriority w:val="99"/>
    <w:semiHidden/>
    <w:rsid w:val="000F1881"/>
    <w:pPr>
      <w:spacing w:after="120" w:line="480" w:lineRule="auto"/>
      <w:ind w:left="283"/>
    </w:pPr>
    <w:rPr>
      <w:rFonts w:eastAsia="Calibri"/>
    </w:rPr>
  </w:style>
  <w:style w:type="character" w:customStyle="1" w:styleId="20">
    <w:name w:val="Основной текст с отступом 2 Знак"/>
    <w:basedOn w:val="a0"/>
    <w:link w:val="2"/>
    <w:uiPriority w:val="99"/>
    <w:semiHidden/>
    <w:locked/>
    <w:rsid w:val="000F1881"/>
    <w:rPr>
      <w:rFonts w:ascii="Times New Roman" w:hAnsi="Times New Roman" w:cs="Times New Roman"/>
      <w:sz w:val="24"/>
      <w:szCs w:val="24"/>
    </w:rPr>
  </w:style>
  <w:style w:type="character" w:styleId="ac">
    <w:name w:val="Hyperlink"/>
    <w:basedOn w:val="a0"/>
    <w:uiPriority w:val="99"/>
    <w:rsid w:val="00D95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48">
      <w:marLeft w:val="0"/>
      <w:marRight w:val="0"/>
      <w:marTop w:val="0"/>
      <w:marBottom w:val="0"/>
      <w:divBdr>
        <w:top w:val="none" w:sz="0" w:space="0" w:color="auto"/>
        <w:left w:val="none" w:sz="0" w:space="0" w:color="auto"/>
        <w:bottom w:val="none" w:sz="0" w:space="0" w:color="auto"/>
        <w:right w:val="none" w:sz="0" w:space="0" w:color="auto"/>
      </w:divBdr>
    </w:div>
    <w:div w:id="16888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75DE2C9B25144F8E32E8BF121EFF37068746F9DEF1694D7AF925B09DD3C90434BAA999825464BFK2N6I" TargetMode="External"/><Relationship Id="rId13" Type="http://schemas.openxmlformats.org/officeDocument/2006/relationships/hyperlink" Target="consultantplus://offline/ref=93B26180C97A20FF02A1A04219C6D666F1AFDF5E1F1CBA27388375E1ED4E7B5A8B1121C1AAEADCDECCD3J" TargetMode="External"/><Relationship Id="rId18" Type="http://schemas.openxmlformats.org/officeDocument/2006/relationships/hyperlink" Target="consultantplus://offline/ref=9D75A7EB353FBDB9064712A7F07C55837BFADBFB74D10279943FB7EBA9995DB17EBEA825107Fz9I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kspnr@mail.ru" TargetMode="External"/><Relationship Id="rId12" Type="http://schemas.openxmlformats.org/officeDocument/2006/relationships/hyperlink" Target="consultantplus://offline/ref=93B26180C97A20FF02A1A04219C6D666F1AFDF5E1F1CBA27388375E1ED4E7B5A8B1121C1AAEAD1D9CCD0J" TargetMode="External"/><Relationship Id="rId17" Type="http://schemas.openxmlformats.org/officeDocument/2006/relationships/hyperlink" Target="consultantplus://offline/ref=9D75A7EB353FBDB9064712A7F07C55837BFADAF57FDC0279943FB7EBA9995DB17EBEA82110z7IFM" TargetMode="External"/><Relationship Id="rId2" Type="http://schemas.openxmlformats.org/officeDocument/2006/relationships/styles" Target="styles.xml"/><Relationship Id="rId16" Type="http://schemas.openxmlformats.org/officeDocument/2006/relationships/hyperlink" Target="consultantplus://offline/ref=30CA41672E748C18925579430D622F1744737F27B2D0FD8E98136EFC7D359BC250200E09C16C0475q0x1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058C22CB16773F9928101658303F5076F58F8783EEE00DEFB2A5704351E4339CA98C4BB33EC8CEC1dFN" TargetMode="External"/><Relationship Id="rId5" Type="http://schemas.openxmlformats.org/officeDocument/2006/relationships/footnotes" Target="footnotes.xml"/><Relationship Id="rId15" Type="http://schemas.openxmlformats.org/officeDocument/2006/relationships/hyperlink" Target="consultantplus://offline/ref=F63A50DAF11ADB7B0D3C465E616CA959FC84FE7C101A1A941B89D85A4DAB65B705773B3A0D78E8CEBAxAE"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9D75A7EB353FBDB9064712A7F07C55837BFADBFB74D10279943FB7EBA9995DB17EBEA825107Dz9I8M" TargetMode="External"/><Relationship Id="rId4" Type="http://schemas.openxmlformats.org/officeDocument/2006/relationships/webSettings" Target="webSettings.xml"/><Relationship Id="rId9" Type="http://schemas.openxmlformats.org/officeDocument/2006/relationships/hyperlink" Target="mailto:akspnr@mail.ru" TargetMode="External"/><Relationship Id="rId14" Type="http://schemas.openxmlformats.org/officeDocument/2006/relationships/hyperlink" Target="consultantplus://offline/ref=F63A50DAF11ADB7B0D3C465E616CA959FC84FE7C101A1A941B89D85A4DAB65B705773B3A0D78E8CEBAxA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3716</Words>
  <Characters>21184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Братков Д.В.</dc:creator>
  <cp:lastModifiedBy>Twim</cp:lastModifiedBy>
  <cp:revision>2</cp:revision>
  <cp:lastPrinted>2015-08-12T14:26:00Z</cp:lastPrinted>
  <dcterms:created xsi:type="dcterms:W3CDTF">2018-08-17T10:09:00Z</dcterms:created>
  <dcterms:modified xsi:type="dcterms:W3CDTF">2018-08-17T10:09:00Z</dcterms:modified>
</cp:coreProperties>
</file>