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B4" w:rsidRPr="00443370" w:rsidRDefault="00F24DB4" w:rsidP="00F24DB4">
      <w:pPr>
        <w:pStyle w:val="a5"/>
        <w:shd w:val="clear" w:color="auto" w:fill="FFFFFF"/>
        <w:spacing w:before="0" w:beforeAutospacing="0" w:after="0" w:afterAutospacing="0"/>
        <w:ind w:firstLine="150"/>
        <w:jc w:val="center"/>
        <w:rPr>
          <w:rStyle w:val="a3"/>
          <w:color w:val="000080"/>
          <w:sz w:val="27"/>
          <w:szCs w:val="27"/>
        </w:rPr>
      </w:pPr>
      <w:r w:rsidRPr="00443370">
        <w:rPr>
          <w:rStyle w:val="a3"/>
          <w:color w:val="000080"/>
          <w:sz w:val="27"/>
          <w:szCs w:val="27"/>
        </w:rPr>
        <w:t> </w:t>
      </w:r>
    </w:p>
    <w:p w:rsidR="00F24DB4" w:rsidRPr="00443370" w:rsidRDefault="00F24DB4" w:rsidP="00F24DB4">
      <w:pPr>
        <w:pStyle w:val="a5"/>
        <w:shd w:val="clear" w:color="auto" w:fill="FFFFFF"/>
        <w:spacing w:before="0" w:beforeAutospacing="0" w:after="0" w:afterAutospacing="0"/>
        <w:ind w:firstLine="150"/>
        <w:jc w:val="center"/>
        <w:rPr>
          <w:rStyle w:val="a3"/>
          <w:color w:val="000080"/>
          <w:sz w:val="27"/>
          <w:szCs w:val="27"/>
        </w:rPr>
      </w:pPr>
      <w:r w:rsidRPr="00443370">
        <w:rPr>
          <w:rStyle w:val="a3"/>
          <w:color w:val="000080"/>
          <w:sz w:val="27"/>
          <w:szCs w:val="27"/>
        </w:rPr>
        <w:t>Глава Ковалевского сельского поселения Новокубанского района Гиря Андрей Борисович</w:t>
      </w:r>
    </w:p>
    <w:p w:rsidR="00F24DB4" w:rsidRPr="00443370" w:rsidRDefault="00F24DB4" w:rsidP="00F24DB4">
      <w:pPr>
        <w:pStyle w:val="a5"/>
        <w:shd w:val="clear" w:color="auto" w:fill="FFFFFF"/>
        <w:spacing w:before="0" w:beforeAutospacing="0" w:after="0" w:afterAutospacing="0"/>
        <w:ind w:firstLine="150"/>
        <w:jc w:val="center"/>
        <w:rPr>
          <w:rStyle w:val="a3"/>
          <w:color w:val="000080"/>
          <w:sz w:val="27"/>
          <w:szCs w:val="27"/>
        </w:rPr>
      </w:pPr>
    </w:p>
    <w:p w:rsidR="00F24DB4" w:rsidRDefault="00E872A3" w:rsidP="007417A8">
      <w:pPr>
        <w:pStyle w:val="1"/>
        <w:pBdr>
          <w:bottom w:val="single" w:sz="4" w:space="0" w:color="D6DDB9"/>
        </w:pBdr>
        <w:shd w:val="clear" w:color="auto" w:fill="FFFFFF"/>
        <w:spacing w:before="0" w:beforeAutospacing="0" w:after="0" w:afterAutospacing="0" w:line="305" w:lineRule="atLeast"/>
        <w:rPr>
          <w:color w:val="000000"/>
          <w:sz w:val="27"/>
          <w:szCs w:val="27"/>
        </w:rPr>
      </w:pPr>
      <w:bookmarkStart w:id="0" w:name="main-content"/>
      <w:bookmarkEnd w:id="0"/>
      <w:r w:rsidRPr="00E872A3">
        <w:rPr>
          <w:sz w:val="27"/>
          <w:szCs w:val="27"/>
        </w:rPr>
        <w:t>23</w:t>
      </w:r>
      <w:r w:rsidR="00F24DB4" w:rsidRPr="00E872A3">
        <w:rPr>
          <w:sz w:val="27"/>
          <w:szCs w:val="27"/>
        </w:rPr>
        <w:t>.0</w:t>
      </w:r>
      <w:r w:rsidRPr="00E872A3">
        <w:rPr>
          <w:sz w:val="27"/>
          <w:szCs w:val="27"/>
        </w:rPr>
        <w:t>4</w:t>
      </w:r>
      <w:r w:rsidR="00F24DB4" w:rsidRPr="00E872A3">
        <w:rPr>
          <w:sz w:val="27"/>
          <w:szCs w:val="27"/>
        </w:rPr>
        <w:t>.202</w:t>
      </w:r>
      <w:r w:rsidRPr="00E872A3">
        <w:rPr>
          <w:sz w:val="27"/>
          <w:szCs w:val="27"/>
        </w:rPr>
        <w:t>4</w:t>
      </w:r>
      <w:r w:rsidR="007A7AF0" w:rsidRPr="00E872A3">
        <w:rPr>
          <w:sz w:val="27"/>
          <w:szCs w:val="27"/>
        </w:rPr>
        <w:t xml:space="preserve"> года</w:t>
      </w:r>
      <w:r w:rsidR="007A7AF0" w:rsidRPr="00AD2CF4">
        <w:rPr>
          <w:color w:val="FF0000"/>
          <w:sz w:val="27"/>
          <w:szCs w:val="27"/>
        </w:rPr>
        <w:tab/>
      </w:r>
      <w:r w:rsidR="007A7AF0">
        <w:rPr>
          <w:color w:val="000000"/>
          <w:sz w:val="27"/>
          <w:szCs w:val="27"/>
        </w:rPr>
        <w:tab/>
      </w:r>
      <w:r w:rsidR="007A7AF0">
        <w:rPr>
          <w:color w:val="000000"/>
          <w:sz w:val="27"/>
          <w:szCs w:val="27"/>
        </w:rPr>
        <w:tab/>
      </w:r>
      <w:r w:rsidR="007A7AF0">
        <w:rPr>
          <w:color w:val="000000"/>
          <w:sz w:val="27"/>
          <w:szCs w:val="27"/>
        </w:rPr>
        <w:tab/>
      </w:r>
      <w:r w:rsidR="007A7AF0">
        <w:rPr>
          <w:color w:val="000000"/>
          <w:sz w:val="27"/>
          <w:szCs w:val="27"/>
        </w:rPr>
        <w:tab/>
      </w:r>
      <w:r w:rsidR="007A7AF0">
        <w:rPr>
          <w:color w:val="000000"/>
          <w:sz w:val="27"/>
          <w:szCs w:val="27"/>
        </w:rPr>
        <w:tab/>
      </w:r>
      <w:r w:rsidR="007A7AF0">
        <w:rPr>
          <w:color w:val="000000"/>
          <w:sz w:val="27"/>
          <w:szCs w:val="27"/>
        </w:rPr>
        <w:tab/>
      </w:r>
      <w:r w:rsidR="007A7AF0">
        <w:rPr>
          <w:color w:val="000000"/>
          <w:sz w:val="27"/>
          <w:szCs w:val="27"/>
        </w:rPr>
        <w:tab/>
        <w:t>село Ковалевское</w:t>
      </w:r>
    </w:p>
    <w:p w:rsidR="007A7AF0" w:rsidRDefault="007A7AF0" w:rsidP="007417A8">
      <w:pPr>
        <w:pStyle w:val="1"/>
        <w:pBdr>
          <w:bottom w:val="single" w:sz="4" w:space="0" w:color="D6DDB9"/>
        </w:pBdr>
        <w:shd w:val="clear" w:color="auto" w:fill="FFFFFF"/>
        <w:spacing w:before="0" w:beforeAutospacing="0" w:after="0" w:afterAutospacing="0" w:line="305" w:lineRule="atLeast"/>
        <w:rPr>
          <w:color w:val="000000"/>
          <w:sz w:val="27"/>
          <w:szCs w:val="27"/>
        </w:rPr>
      </w:pPr>
    </w:p>
    <w:p w:rsidR="007417A8" w:rsidRPr="007417A8" w:rsidRDefault="007417A8" w:rsidP="00741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7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Сообщение</w:t>
      </w:r>
    </w:p>
    <w:p w:rsidR="00AD2CF4" w:rsidRDefault="007417A8" w:rsidP="00D53372">
      <w:pPr>
        <w:pStyle w:val="1"/>
        <w:pBdr>
          <w:bottom w:val="single" w:sz="4" w:space="0" w:color="D6DDB9"/>
        </w:pBdr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7417A8">
        <w:rPr>
          <w:sz w:val="27"/>
          <w:szCs w:val="27"/>
        </w:rPr>
        <w:t xml:space="preserve">о возможности приобретения </w:t>
      </w:r>
      <w:r w:rsidR="00AD2CF4">
        <w:rPr>
          <w:sz w:val="27"/>
          <w:szCs w:val="27"/>
        </w:rPr>
        <w:t>земельного участка</w:t>
      </w:r>
      <w:r w:rsidRPr="007417A8">
        <w:rPr>
          <w:sz w:val="27"/>
          <w:szCs w:val="27"/>
        </w:rPr>
        <w:t xml:space="preserve"> с кадастровым номером </w:t>
      </w:r>
      <w:r w:rsidRPr="00E872A3">
        <w:rPr>
          <w:sz w:val="27"/>
          <w:szCs w:val="27"/>
        </w:rPr>
        <w:t>23:21:0</w:t>
      </w:r>
      <w:r w:rsidR="00E872A3" w:rsidRPr="00E872A3">
        <w:rPr>
          <w:sz w:val="27"/>
          <w:szCs w:val="27"/>
        </w:rPr>
        <w:t>115</w:t>
      </w:r>
      <w:r w:rsidRPr="00E872A3">
        <w:rPr>
          <w:sz w:val="27"/>
          <w:szCs w:val="27"/>
        </w:rPr>
        <w:t>000:</w:t>
      </w:r>
      <w:r w:rsidR="00E872A3" w:rsidRPr="00E872A3">
        <w:rPr>
          <w:sz w:val="27"/>
          <w:szCs w:val="27"/>
        </w:rPr>
        <w:t>592</w:t>
      </w:r>
      <w:r w:rsidRPr="007417A8">
        <w:rPr>
          <w:sz w:val="27"/>
          <w:szCs w:val="27"/>
        </w:rPr>
        <w:t> </w:t>
      </w:r>
      <w:r>
        <w:rPr>
          <w:sz w:val="27"/>
          <w:szCs w:val="27"/>
        </w:rPr>
        <w:t>местоположение</w:t>
      </w:r>
      <w:r w:rsidR="00E872A3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="00E872A3" w:rsidRPr="00E872A3">
        <w:rPr>
          <w:sz w:val="27"/>
          <w:szCs w:val="27"/>
        </w:rPr>
        <w:t>Краснодарский</w:t>
      </w:r>
      <w:r w:rsidR="00E872A3">
        <w:rPr>
          <w:sz w:val="27"/>
          <w:szCs w:val="27"/>
        </w:rPr>
        <w:t xml:space="preserve"> край, Новокубанский район, Ковалевское с/</w:t>
      </w:r>
      <w:proofErr w:type="spellStart"/>
      <w:proofErr w:type="gramStart"/>
      <w:r w:rsidR="00E872A3">
        <w:rPr>
          <w:sz w:val="27"/>
          <w:szCs w:val="27"/>
        </w:rPr>
        <w:t>п</w:t>
      </w:r>
      <w:proofErr w:type="spellEnd"/>
      <w:proofErr w:type="gramEnd"/>
      <w:r w:rsidR="00E872A3">
        <w:rPr>
          <w:sz w:val="27"/>
          <w:szCs w:val="27"/>
        </w:rPr>
        <w:t>, 2265 метров на юго-запад от центра с. Ковалевское,</w:t>
      </w:r>
      <w:r w:rsidRPr="007417A8">
        <w:rPr>
          <w:sz w:val="27"/>
          <w:szCs w:val="27"/>
        </w:rPr>
        <w:t xml:space="preserve"> находяще</w:t>
      </w:r>
      <w:r w:rsidR="00AD2CF4">
        <w:rPr>
          <w:sz w:val="27"/>
          <w:szCs w:val="27"/>
        </w:rPr>
        <w:t>гося</w:t>
      </w:r>
      <w:r w:rsidRPr="007417A8">
        <w:rPr>
          <w:sz w:val="27"/>
          <w:szCs w:val="27"/>
        </w:rPr>
        <w:t xml:space="preserve"> в муниципальной собственности </w:t>
      </w:r>
      <w:r w:rsidR="00D53372">
        <w:rPr>
          <w:sz w:val="27"/>
          <w:szCs w:val="27"/>
        </w:rPr>
        <w:t>Ковалевского сельского поселения Новокубанского района</w:t>
      </w:r>
      <w:r w:rsidRPr="007417A8">
        <w:rPr>
          <w:sz w:val="27"/>
          <w:szCs w:val="27"/>
        </w:rPr>
        <w:t>, сельскохозяйственной организацией или крестьянским (фермерским) хозяйством, использующими указанный земельный участок</w:t>
      </w:r>
    </w:p>
    <w:p w:rsidR="007417A8" w:rsidRPr="00D53372" w:rsidRDefault="007417A8" w:rsidP="00D53372">
      <w:pPr>
        <w:pStyle w:val="1"/>
        <w:pBdr>
          <w:bottom w:val="single" w:sz="4" w:space="0" w:color="D6DDB9"/>
        </w:pBdr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060094" w:rsidRPr="00060094" w:rsidRDefault="00060094" w:rsidP="00060094">
      <w:pPr>
        <w:spacing w:after="21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 </w:t>
      </w:r>
      <w:r w:rsidRPr="0006009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Ковалевского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> сельского поселения 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Новокубанского района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</w:t>
      </w:r>
      <w:r w:rsidR="00AD2CF4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пунктом 5.1.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статьи 1</w:t>
      </w:r>
      <w:r w:rsidR="00AD2CF4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24 июля 2002 года № 101-ФЗ «Об обороте земель сельскохозяйственного назначения»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сообщает о возможности приобретения </w:t>
      </w:r>
      <w:r w:rsidR="00AD2CF4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земельного участка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кадастровым номером </w:t>
      </w:r>
      <w:r w:rsidR="00361704" w:rsidRPr="00E872A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23:21:0</w:t>
      </w:r>
      <w:r w:rsidR="00E872A3" w:rsidRPr="00E872A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115</w:t>
      </w:r>
      <w:r w:rsidR="00361704" w:rsidRPr="00E872A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000:</w:t>
      </w:r>
      <w:r w:rsidR="00E872A3" w:rsidRPr="00E872A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592</w:t>
      </w:r>
      <w:r w:rsidR="00AD2C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общей</w:t>
      </w:r>
      <w:r w:rsidR="00AD2C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площадью </w:t>
      </w:r>
      <w:r w:rsidR="00AD2CF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137</w:t>
      </w:r>
      <w:r w:rsidR="00E872A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599</w:t>
      </w:r>
      <w:r w:rsidR="00AD2CF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="003617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кв.м.,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3617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местоположение </w:t>
      </w:r>
      <w:r w:rsidR="00E872A3" w:rsidRPr="00E872A3">
        <w:rPr>
          <w:rFonts w:ascii="Times New Roman" w:hAnsi="Times New Roman" w:cs="Times New Roman"/>
          <w:sz w:val="27"/>
          <w:szCs w:val="27"/>
        </w:rPr>
        <w:t>Краснодарский край, Новокубанский район, Ковалевское с/</w:t>
      </w:r>
      <w:proofErr w:type="spellStart"/>
      <w:proofErr w:type="gramStart"/>
      <w:r w:rsidR="00E872A3" w:rsidRPr="00E872A3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E872A3" w:rsidRPr="00E872A3">
        <w:rPr>
          <w:rFonts w:ascii="Times New Roman" w:hAnsi="Times New Roman" w:cs="Times New Roman"/>
          <w:sz w:val="27"/>
          <w:szCs w:val="27"/>
        </w:rPr>
        <w:t>, 2265 метров на юго-запад от центра с. Ковалевское</w:t>
      </w:r>
      <w:r w:rsidR="0036170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находяще</w:t>
      </w:r>
      <w:r w:rsidR="00AD2CF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гося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муниципальной собственности </w:t>
      </w:r>
      <w:r w:rsidR="0036170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Ковалевского сельского поселения Новокубанского района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сельскохозяйственной организацией или крестьянским (фермерским) хозяйством, использующими </w:t>
      </w:r>
      <w:r w:rsidR="00F02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указанный 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земельный участок.</w:t>
      </w:r>
    </w:p>
    <w:p w:rsidR="00060094" w:rsidRPr="00060094" w:rsidRDefault="00060094" w:rsidP="00361704">
      <w:pPr>
        <w:spacing w:after="21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Цена </w:t>
      </w:r>
      <w:r w:rsidR="00F02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земельного участка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рассчитывается в соответствии с </w:t>
      </w:r>
      <w:r w:rsidR="00F02F5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пунктом 5.1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</w:t>
      </w:r>
      <w:r w:rsidR="00F02F58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24 июля 2002 года № 101-ФЗ «Об обороте земель сельскохозяйственного назначения» и составляет 15% кадастровой стоимости </w:t>
      </w:r>
      <w:r w:rsidR="00F02F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указанного 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земельного участка</w:t>
      </w:r>
      <w:r w:rsidRPr="0006009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060094" w:rsidRPr="00060094" w:rsidRDefault="00060094" w:rsidP="004C61C0">
      <w:pPr>
        <w:spacing w:after="21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заявлением о заключении договора купли-продажи </w:t>
      </w:r>
      <w:r w:rsidR="00F02F58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земельного участка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документами, подтверждающими факт использовани</w:t>
      </w:r>
      <w:r w:rsidR="00F02F58">
        <w:rPr>
          <w:rFonts w:ascii="Times New Roman" w:eastAsia="Times New Roman" w:hAnsi="Times New Roman" w:cs="Times New Roman"/>
          <w:sz w:val="27"/>
          <w:szCs w:val="27"/>
          <w:lang w:eastAsia="ru-RU"/>
        </w:rPr>
        <w:t>я указанного земельного участка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заявителем, обращаться по адресу: </w:t>
      </w:r>
      <w:r w:rsidR="004C61C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352211, Краснодарский край, Новокубанский район, Ковалевское с/</w:t>
      </w:r>
      <w:proofErr w:type="spellStart"/>
      <w:proofErr w:type="gramStart"/>
      <w:r w:rsidR="004C61C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</w:t>
      </w:r>
      <w:proofErr w:type="spellEnd"/>
      <w:proofErr w:type="gramEnd"/>
      <w:r w:rsidR="004C61C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 с. Ковалевское, ул. Первомайская, 29,</w:t>
      </w: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срок до </w:t>
      </w:r>
      <w:r w:rsidR="00E872A3" w:rsidRPr="00E872A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14</w:t>
      </w:r>
      <w:r w:rsidR="004C61C0" w:rsidRPr="00E872A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="00E872A3" w:rsidRPr="00E872A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октября</w:t>
      </w:r>
      <w:r w:rsidR="004C61C0" w:rsidRPr="00F02F58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 xml:space="preserve"> </w:t>
      </w:r>
      <w:r w:rsidR="004C61C0" w:rsidRPr="004C61C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2024 года</w:t>
      </w:r>
      <w:r w:rsidRPr="0006009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F24DB4" w:rsidRPr="00060094" w:rsidRDefault="00060094" w:rsidP="000600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6009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Дополнительную информацию можно получить по телефону</w:t>
      </w:r>
      <w:r w:rsidRPr="00080DE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: </w:t>
      </w:r>
      <w:r w:rsidR="00080DE6" w:rsidRPr="00080DE6">
        <w:rPr>
          <w:rFonts w:ascii="Times New Roman" w:eastAsia="Times New Roman" w:hAnsi="Times New Roman" w:cs="Times New Roman"/>
          <w:iCs/>
          <w:sz w:val="27"/>
          <w:szCs w:val="27"/>
          <w:u w:val="single"/>
          <w:lang w:eastAsia="ru-RU"/>
        </w:rPr>
        <w:t>8(86195)2-75-57.</w:t>
      </w:r>
    </w:p>
    <w:p w:rsidR="00F24DB4" w:rsidRPr="00443370" w:rsidRDefault="00F24DB4" w:rsidP="00F24DB4">
      <w:pPr>
        <w:shd w:val="clear" w:color="auto" w:fill="FFFFFF"/>
        <w:spacing w:after="0"/>
        <w:ind w:firstLine="15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43370">
        <w:rPr>
          <w:rStyle w:val="a3"/>
          <w:rFonts w:ascii="Times New Roman" w:hAnsi="Times New Roman" w:cs="Times New Roman"/>
          <w:color w:val="000000"/>
          <w:sz w:val="27"/>
          <w:szCs w:val="27"/>
        </w:rPr>
        <w:t> </w:t>
      </w:r>
    </w:p>
    <w:p w:rsidR="00F24DB4" w:rsidRPr="00443370" w:rsidRDefault="00F24DB4" w:rsidP="00F24DB4">
      <w:pPr>
        <w:pBdr>
          <w:bottom w:val="single" w:sz="4" w:space="0" w:color="D6DDB9"/>
        </w:pBdr>
        <w:shd w:val="clear" w:color="auto" w:fill="FFFFFF"/>
        <w:spacing w:after="0" w:line="3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r w:rsidRPr="00443370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Глава Ковалевского сельского поселения </w:t>
      </w:r>
    </w:p>
    <w:p w:rsidR="00F24DB4" w:rsidRPr="00443370" w:rsidRDefault="00F24DB4" w:rsidP="00F24DB4">
      <w:pPr>
        <w:pBdr>
          <w:bottom w:val="single" w:sz="4" w:space="0" w:color="D6DDB9"/>
        </w:pBdr>
        <w:shd w:val="clear" w:color="auto" w:fill="FFFFFF"/>
        <w:spacing w:after="0" w:line="30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r w:rsidRPr="00443370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Новокубанского района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    </w:t>
      </w:r>
      <w:r w:rsidRPr="00443370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         А.Б. Гиря</w:t>
      </w:r>
    </w:p>
    <w:p w:rsidR="00A810F4" w:rsidRDefault="00A810F4"/>
    <w:sectPr w:rsidR="00A810F4" w:rsidSect="00080D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B4"/>
    <w:rsid w:val="00060094"/>
    <w:rsid w:val="00080DE6"/>
    <w:rsid w:val="00283BC0"/>
    <w:rsid w:val="00361704"/>
    <w:rsid w:val="004C61C0"/>
    <w:rsid w:val="005C7129"/>
    <w:rsid w:val="005D13BC"/>
    <w:rsid w:val="0070202C"/>
    <w:rsid w:val="007417A8"/>
    <w:rsid w:val="007A7AF0"/>
    <w:rsid w:val="00873748"/>
    <w:rsid w:val="00A810F4"/>
    <w:rsid w:val="00A82350"/>
    <w:rsid w:val="00AC7FBB"/>
    <w:rsid w:val="00AD2CF4"/>
    <w:rsid w:val="00C52BC9"/>
    <w:rsid w:val="00D53372"/>
    <w:rsid w:val="00E872A3"/>
    <w:rsid w:val="00F02F58"/>
    <w:rsid w:val="00F24DB4"/>
    <w:rsid w:val="00F5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4"/>
  </w:style>
  <w:style w:type="paragraph" w:styleId="1">
    <w:name w:val="heading 1"/>
    <w:basedOn w:val="a"/>
    <w:link w:val="10"/>
    <w:uiPriority w:val="9"/>
    <w:qFormat/>
    <w:rsid w:val="00F2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24DB4"/>
    <w:rPr>
      <w:b/>
      <w:bCs/>
    </w:rPr>
  </w:style>
  <w:style w:type="character" w:styleId="a4">
    <w:name w:val="Emphasis"/>
    <w:basedOn w:val="a0"/>
    <w:uiPriority w:val="20"/>
    <w:qFormat/>
    <w:rsid w:val="00F24DB4"/>
    <w:rPr>
      <w:i/>
      <w:iCs/>
    </w:rPr>
  </w:style>
  <w:style w:type="paragraph" w:styleId="a5">
    <w:name w:val="Normal (Web)"/>
    <w:basedOn w:val="a"/>
    <w:uiPriority w:val="99"/>
    <w:semiHidden/>
    <w:unhideWhenUsed/>
    <w:rsid w:val="00F2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2021-07-19T11:52:00Z</cp:lastPrinted>
  <dcterms:created xsi:type="dcterms:W3CDTF">2023-07-18T08:40:00Z</dcterms:created>
  <dcterms:modified xsi:type="dcterms:W3CDTF">2024-04-23T06:21:00Z</dcterms:modified>
</cp:coreProperties>
</file>