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A6" w:rsidRDefault="002064A6" w:rsidP="002064A6"/>
    <w:p w:rsidR="002064A6" w:rsidRDefault="002064A6" w:rsidP="002064A6">
      <w:pPr>
        <w:ind w:firstLine="0"/>
        <w:jc w:val="center"/>
      </w:pPr>
      <w:r>
        <w:t>КРАСНОДАРСКИЙ КРАЙ</w:t>
      </w:r>
    </w:p>
    <w:p w:rsidR="002064A6" w:rsidRDefault="002064A6" w:rsidP="002064A6">
      <w:pPr>
        <w:ind w:firstLine="0"/>
        <w:jc w:val="center"/>
      </w:pPr>
      <w:r>
        <w:t>НОВОКУБАНСКИЙ РАЙОН</w:t>
      </w:r>
    </w:p>
    <w:p w:rsidR="002064A6" w:rsidRDefault="002064A6" w:rsidP="002064A6">
      <w:pPr>
        <w:ind w:firstLine="0"/>
        <w:jc w:val="center"/>
      </w:pPr>
      <w:r>
        <w:t>СОВЕТ КОВАЛЕВСКОГО СЕЛЬСКОГО ПОСЕЛЕНИЯ НОВОКУБАНСКОГО РАЙОНА</w:t>
      </w:r>
    </w:p>
    <w:p w:rsidR="002064A6" w:rsidRDefault="002064A6" w:rsidP="002064A6">
      <w:pPr>
        <w:ind w:firstLine="0"/>
        <w:jc w:val="center"/>
      </w:pPr>
    </w:p>
    <w:p w:rsidR="002064A6" w:rsidRDefault="002064A6" w:rsidP="002064A6">
      <w:pPr>
        <w:ind w:firstLine="0"/>
        <w:jc w:val="center"/>
      </w:pPr>
      <w:r>
        <w:t>РЕШЕНИЕ</w:t>
      </w:r>
    </w:p>
    <w:p w:rsidR="002064A6" w:rsidRDefault="002064A6" w:rsidP="002064A6">
      <w:pPr>
        <w:ind w:firstLine="0"/>
        <w:jc w:val="center"/>
      </w:pPr>
    </w:p>
    <w:p w:rsidR="002064A6" w:rsidRDefault="002064A6" w:rsidP="002064A6">
      <w:pPr>
        <w:ind w:firstLine="0"/>
        <w:jc w:val="center"/>
      </w:pPr>
      <w:r>
        <w:t>19 апреля 2018 года</w:t>
      </w:r>
      <w:r>
        <w:tab/>
      </w:r>
      <w:r>
        <w:tab/>
        <w:t>206</w:t>
      </w:r>
      <w:r>
        <w:tab/>
      </w:r>
      <w:r>
        <w:tab/>
      </w:r>
      <w:r>
        <w:tab/>
        <w:t>с. Ковалевское</w:t>
      </w:r>
    </w:p>
    <w:p w:rsidR="002064A6" w:rsidRDefault="002064A6" w:rsidP="002064A6">
      <w:pPr>
        <w:ind w:firstLine="0"/>
        <w:jc w:val="center"/>
      </w:pPr>
    </w:p>
    <w:p w:rsidR="002064A6" w:rsidRDefault="002064A6" w:rsidP="002064A6">
      <w:pPr>
        <w:pStyle w:val="Title"/>
        <w:spacing w:before="0" w:after="0"/>
        <w:ind w:firstLine="0"/>
      </w:pPr>
      <w:r>
        <w:t>Об утверждении порядка размещения нестационарных торговых объектов на территории Ковалевского сельского поселения Новокубанского района</w:t>
      </w:r>
    </w:p>
    <w:p w:rsidR="002064A6" w:rsidRDefault="002064A6" w:rsidP="002064A6">
      <w:pPr>
        <w:pStyle w:val="Title"/>
        <w:spacing w:before="0" w:after="0"/>
        <w:rPr>
          <w:b w:val="0"/>
          <w:sz w:val="24"/>
          <w:szCs w:val="24"/>
        </w:rPr>
      </w:pPr>
    </w:p>
    <w:p w:rsidR="002064A6" w:rsidRDefault="002064A6" w:rsidP="002064A6">
      <w:pPr>
        <w:pStyle w:val="Title"/>
        <w:spacing w:before="0" w:after="0"/>
        <w:rPr>
          <w:b w:val="0"/>
          <w:sz w:val="24"/>
          <w:szCs w:val="24"/>
        </w:rPr>
      </w:pPr>
    </w:p>
    <w:p w:rsidR="002064A6" w:rsidRDefault="002064A6" w:rsidP="002064A6">
      <w:proofErr w:type="gramStart"/>
      <w: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главы администрации (губернатора) Краснодарского края от 11 ноября 2014 № 1249 года «Об утверждении Порядка разработки и утверждения органами местного самоуправления схем размещения</w:t>
      </w:r>
      <w:proofErr w:type="gramEnd"/>
      <w:r>
        <w:t xml:space="preserve"> нестационарных торговых объектов на территории Краснодарского края», руководствуясь Уставом Ковалевского сельского поселения Новокубанского района, Совет Ковалевского сельского поселения Новокубанского района решил:</w:t>
      </w:r>
    </w:p>
    <w:p w:rsidR="002064A6" w:rsidRDefault="002064A6" w:rsidP="002064A6">
      <w:r>
        <w:t>1. Утвердить Порядок размещения нестационарных торговых объектов на территории Ковалевского сельского поселения Новокубанского района согласно приложению к настоящему решению.</w:t>
      </w:r>
    </w:p>
    <w:p w:rsidR="002064A6" w:rsidRDefault="002064A6" w:rsidP="002064A6">
      <w:r>
        <w:t>2. </w:t>
      </w:r>
      <w:proofErr w:type="gramStart"/>
      <w:r>
        <w:t>Контроль за</w:t>
      </w:r>
      <w:proofErr w:type="gramEnd"/>
      <w:r>
        <w:t xml:space="preserve"> выполнением настоящего решения возложить на комиссию Совета Ковалевского сельского поселения Новокубанского района по планам программ развития Ковалевского сельского поселения Новокубанского района (</w:t>
      </w:r>
      <w:proofErr w:type="spellStart"/>
      <w:r>
        <w:t>Солодаренко</w:t>
      </w:r>
      <w:proofErr w:type="spellEnd"/>
      <w:r>
        <w:t>).</w:t>
      </w:r>
    </w:p>
    <w:p w:rsidR="002064A6" w:rsidRDefault="002064A6" w:rsidP="002064A6">
      <w:r>
        <w:t xml:space="preserve">3. Настоящее решение вступает в силу со дня его обнародования. </w:t>
      </w:r>
    </w:p>
    <w:p w:rsidR="002064A6" w:rsidRDefault="002064A6" w:rsidP="002064A6"/>
    <w:p w:rsidR="002064A6" w:rsidRDefault="002064A6" w:rsidP="002064A6"/>
    <w:p w:rsidR="002064A6" w:rsidRDefault="002064A6" w:rsidP="002064A6"/>
    <w:p w:rsidR="002064A6" w:rsidRDefault="002064A6" w:rsidP="002064A6">
      <w:r>
        <w:t xml:space="preserve">Глава </w:t>
      </w:r>
    </w:p>
    <w:p w:rsidR="002064A6" w:rsidRDefault="002064A6" w:rsidP="002064A6">
      <w:r>
        <w:t>Ковалевского сельского поселения</w:t>
      </w:r>
    </w:p>
    <w:p w:rsidR="002064A6" w:rsidRDefault="002064A6" w:rsidP="002064A6">
      <w:r>
        <w:t>Новокубанского района</w:t>
      </w:r>
    </w:p>
    <w:p w:rsidR="002064A6" w:rsidRDefault="002064A6" w:rsidP="002064A6">
      <w:proofErr w:type="spellStart"/>
      <w:r>
        <w:t>В.Н.Синьковский</w:t>
      </w:r>
      <w:proofErr w:type="spellEnd"/>
    </w:p>
    <w:p w:rsidR="002064A6" w:rsidRDefault="002064A6" w:rsidP="002064A6"/>
    <w:p w:rsidR="002064A6" w:rsidRDefault="002064A6" w:rsidP="002064A6"/>
    <w:p w:rsidR="002064A6" w:rsidRDefault="002064A6" w:rsidP="002064A6"/>
    <w:p w:rsidR="002064A6" w:rsidRDefault="002064A6" w:rsidP="002064A6">
      <w:r>
        <w:t>Председатель</w:t>
      </w:r>
    </w:p>
    <w:p w:rsidR="002064A6" w:rsidRDefault="002064A6" w:rsidP="002064A6">
      <w:r>
        <w:t>Совета Ковалевского сельского поселения</w:t>
      </w:r>
    </w:p>
    <w:p w:rsidR="002064A6" w:rsidRDefault="002064A6" w:rsidP="002064A6">
      <w:r>
        <w:t>Новокубанского района</w:t>
      </w:r>
    </w:p>
    <w:p w:rsidR="002064A6" w:rsidRDefault="002064A6" w:rsidP="002064A6">
      <w:proofErr w:type="spellStart"/>
      <w:r>
        <w:t>В.В.Лукарин</w:t>
      </w:r>
      <w:proofErr w:type="spellEnd"/>
    </w:p>
    <w:p w:rsidR="002064A6" w:rsidRDefault="002064A6" w:rsidP="002064A6"/>
    <w:p w:rsidR="002064A6" w:rsidRDefault="002064A6" w:rsidP="002064A6"/>
    <w:p w:rsidR="002064A6" w:rsidRDefault="002064A6" w:rsidP="002064A6"/>
    <w:p w:rsidR="002064A6" w:rsidRDefault="002064A6" w:rsidP="002064A6">
      <w:r>
        <w:t xml:space="preserve">ПРИЛОЖЕНИЕ </w:t>
      </w:r>
    </w:p>
    <w:p w:rsidR="002064A6" w:rsidRDefault="002064A6" w:rsidP="002064A6"/>
    <w:p w:rsidR="002064A6" w:rsidRDefault="002064A6" w:rsidP="002064A6">
      <w:r>
        <w:lastRenderedPageBreak/>
        <w:t xml:space="preserve">УТВЕРЖДЕН </w:t>
      </w:r>
    </w:p>
    <w:p w:rsidR="002064A6" w:rsidRDefault="002064A6" w:rsidP="002064A6">
      <w:r>
        <w:t>решением Совета</w:t>
      </w:r>
    </w:p>
    <w:p w:rsidR="002064A6" w:rsidRDefault="002064A6" w:rsidP="002064A6">
      <w:r>
        <w:t xml:space="preserve">Ковалевского сельского поселения </w:t>
      </w:r>
    </w:p>
    <w:p w:rsidR="002064A6" w:rsidRDefault="002064A6" w:rsidP="002064A6">
      <w:r>
        <w:t>Новокубанского района</w:t>
      </w:r>
    </w:p>
    <w:p w:rsidR="002064A6" w:rsidRDefault="002064A6" w:rsidP="002064A6">
      <w:r>
        <w:t>от 19.04.2018 г. № 206</w:t>
      </w:r>
    </w:p>
    <w:p w:rsidR="002064A6" w:rsidRDefault="002064A6" w:rsidP="002064A6"/>
    <w:p w:rsidR="002064A6" w:rsidRDefault="002064A6" w:rsidP="002064A6"/>
    <w:p w:rsidR="002064A6" w:rsidRDefault="002064A6" w:rsidP="002064A6">
      <w:pPr>
        <w:ind w:firstLine="0"/>
        <w:jc w:val="center"/>
        <w:rPr>
          <w:b/>
        </w:rPr>
      </w:pPr>
      <w:r>
        <w:rPr>
          <w:b/>
        </w:rPr>
        <w:t>Порядок размещения нестационарных торговых объектов</w:t>
      </w:r>
    </w:p>
    <w:p w:rsidR="002064A6" w:rsidRDefault="002064A6" w:rsidP="002064A6"/>
    <w:p w:rsidR="002064A6" w:rsidRDefault="002064A6" w:rsidP="002064A6">
      <w:pPr>
        <w:ind w:firstLine="0"/>
        <w:jc w:val="center"/>
      </w:pPr>
      <w:bookmarkStart w:id="0" w:name="sub_1100"/>
      <w:r>
        <w:t>1.Общие положения</w:t>
      </w:r>
      <w:bookmarkEnd w:id="0"/>
    </w:p>
    <w:p w:rsidR="002064A6" w:rsidRDefault="002064A6" w:rsidP="002064A6">
      <w:pPr>
        <w:ind w:firstLine="0"/>
        <w:jc w:val="center"/>
      </w:pPr>
    </w:p>
    <w:p w:rsidR="002064A6" w:rsidRDefault="002064A6" w:rsidP="002064A6">
      <w:bookmarkStart w:id="1" w:name="sub_1001"/>
      <w:r>
        <w:t>1. Настоящий Порядок разработан в целях создания условий для обеспечения жителей Ковалевского сельского поселения Новокубанского района услугами торговли и определяет порядок и сроки размещения нестационарных торговых объектов на территории Ковалевского сельского поселения Новокубанского района.</w:t>
      </w:r>
    </w:p>
    <w:bookmarkEnd w:id="1"/>
    <w:p w:rsidR="002064A6" w:rsidRDefault="002064A6" w:rsidP="002064A6">
      <w:r>
        <w:t>Порядок распространяется на отношения, связанные с размещением нестационарных торговых объектов на территории Ковалевского сельского поселения Новокубанского района.</w:t>
      </w:r>
    </w:p>
    <w:p w:rsidR="002064A6" w:rsidRDefault="002064A6" w:rsidP="002064A6">
      <w:bookmarkStart w:id="2" w:name="sub_1002"/>
      <w: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(лотки, цистерны, торговые автоматы и др.)</w:t>
      </w:r>
    </w:p>
    <w:p w:rsidR="002064A6" w:rsidRDefault="002064A6" w:rsidP="002064A6">
      <w:bookmarkStart w:id="3" w:name="sub_1003"/>
      <w:bookmarkEnd w:id="2"/>
      <w:r>
        <w:t xml:space="preserve">3. </w:t>
      </w:r>
      <w:proofErr w:type="gramStart"/>
      <w:r>
        <w:t>Размещение НТО осуществляется путём проведения Конкурса по предоставлению права на размещение НТО на территории Ковалевского сельского поселения Новокубанского района (далее - Конкурс) на срок от 1 до 7 месяцев, а также путём выдачи разрешения на право размещения НТО в дни проведения праздничных мероприятий, имеющих краткосрочный характер на срок от 1 до 10 дней.</w:t>
      </w:r>
      <w:proofErr w:type="gramEnd"/>
    </w:p>
    <w:p w:rsidR="002064A6" w:rsidRDefault="002064A6" w:rsidP="002064A6">
      <w:bookmarkStart w:id="4" w:name="sub_1004"/>
      <w:bookmarkEnd w:id="3"/>
      <w:r>
        <w:t>4. Предметом Конкурса является предоставление права на размещение НТО на территории Ковалевского сельского поселения Новокубанского района в соответствии со схемой размещения нестационарных торговых объектов, утверждённой постановлением администрации Муниципального образования Новокубанский район (далее - Схема размещения).</w:t>
      </w:r>
    </w:p>
    <w:p w:rsidR="002064A6" w:rsidRDefault="002064A6" w:rsidP="002064A6">
      <w:bookmarkStart w:id="5" w:name="sub_1005"/>
      <w:bookmarkEnd w:id="4"/>
      <w:r>
        <w:t xml:space="preserve">5. Организатором Конкурса, а также лицом, уполномоченным по предоставлению права на размещение НТО, является администрация </w:t>
      </w:r>
      <w:bookmarkStart w:id="6" w:name="sub_1006"/>
      <w:bookmarkEnd w:id="5"/>
      <w:r>
        <w:t>Ковалевского сельского поселения Новокубанского района далее - администрация.</w:t>
      </w:r>
    </w:p>
    <w:p w:rsidR="002064A6" w:rsidRDefault="002064A6" w:rsidP="002064A6">
      <w:r>
        <w:t>6. Конкурс проводит конкурсная комиссия по предоставлению права размещения НТО на территории Ковалевского сельского поселения Новокубанского района (далее - Конкурсная комиссия), состав которой утверждается постановлением администрации Ковалевского сельского поселения Новокубанского района.</w:t>
      </w:r>
    </w:p>
    <w:p w:rsidR="002064A6" w:rsidRDefault="002064A6" w:rsidP="002064A6">
      <w:bookmarkStart w:id="7" w:name="sub_1007"/>
      <w:bookmarkEnd w:id="6"/>
      <w:r>
        <w:t>7. Срок предоставления права на размещение НТО устанавливается:</w:t>
      </w:r>
    </w:p>
    <w:bookmarkEnd w:id="7"/>
    <w:p w:rsidR="002064A6" w:rsidRDefault="002064A6" w:rsidP="002064A6">
      <w:r>
        <w:t>для объектов, функционирующих в весенне-летний период - до 7 месяцев (с 1 апреля по 31 октября);</w:t>
      </w:r>
    </w:p>
    <w:p w:rsidR="002064A6" w:rsidRDefault="002064A6" w:rsidP="002064A6">
      <w:r>
        <w:t>для объектов по реализации бахчевых культур - до 4 месяцев (с 1 июля по 31 октября);</w:t>
      </w:r>
    </w:p>
    <w:p w:rsidR="002064A6" w:rsidRDefault="002064A6" w:rsidP="002064A6">
      <w:r>
        <w:t xml:space="preserve">для объектов по реализации кваса из </w:t>
      </w:r>
      <w:proofErr w:type="spellStart"/>
      <w:r>
        <w:t>кег</w:t>
      </w:r>
      <w:proofErr w:type="spellEnd"/>
      <w:r>
        <w:t xml:space="preserve"> в розлив - до 6 месяцев (с 1 мая по 31 октября);</w:t>
      </w:r>
    </w:p>
    <w:p w:rsidR="002064A6" w:rsidRDefault="002064A6" w:rsidP="002064A6">
      <w:r>
        <w:t>для объектов, функционирующих в осенне-зимний период, - до 5 месяцев (с 1 ноября по 31 марта);</w:t>
      </w:r>
    </w:p>
    <w:p w:rsidR="002064A6" w:rsidRDefault="002064A6" w:rsidP="002064A6">
      <w:r>
        <w:lastRenderedPageBreak/>
        <w:t>для объектов по реализации хвойных деревьев - до 1 месяца (с 1 декабря по 31 декабря);</w:t>
      </w:r>
    </w:p>
    <w:p w:rsidR="002064A6" w:rsidRDefault="002064A6" w:rsidP="002064A6">
      <w:r>
        <w:t>для объектов, функционирующих во время проведения праздничных мероприятий, имеющих краткосрочный характер, (без проведения Конкурса) - до 10 дней.</w:t>
      </w:r>
    </w:p>
    <w:p w:rsidR="002064A6" w:rsidRDefault="002064A6" w:rsidP="002064A6">
      <w:bookmarkStart w:id="8" w:name="sub_1008"/>
      <w:r>
        <w:t>8. Требования, предусмотренные настоящим Положением, не распространяются на отношения, связанные с размещением НТО на территории розничных рынков и ярмарок, в стационарных торговых объектах, иных зданиях, строениях, сооружениях или на земельных участках, находящихся в частной собственности.</w:t>
      </w:r>
    </w:p>
    <w:bookmarkEnd w:id="8"/>
    <w:p w:rsidR="002064A6" w:rsidRDefault="002064A6" w:rsidP="002064A6"/>
    <w:p w:rsidR="002064A6" w:rsidRDefault="002064A6" w:rsidP="002064A6">
      <w:pPr>
        <w:ind w:firstLine="0"/>
        <w:jc w:val="center"/>
      </w:pPr>
      <w:bookmarkStart w:id="9" w:name="sub_1200"/>
      <w:r>
        <w:t>2. Требования к размещению НТО</w:t>
      </w:r>
      <w:bookmarkEnd w:id="9"/>
    </w:p>
    <w:p w:rsidR="002064A6" w:rsidRDefault="002064A6" w:rsidP="002064A6"/>
    <w:p w:rsidR="002064A6" w:rsidRDefault="002064A6" w:rsidP="002064A6">
      <w:bookmarkStart w:id="10" w:name="sub_1009"/>
      <w:r>
        <w:t>9. Размещение НТО осуществляется в местах, определённых Схемой размещения.</w:t>
      </w:r>
    </w:p>
    <w:p w:rsidR="002064A6" w:rsidRDefault="002064A6" w:rsidP="002064A6">
      <w:bookmarkStart w:id="11" w:name="sub_1010"/>
      <w:bookmarkEnd w:id="10"/>
      <w:r>
        <w:t>10. Внешний вид нестационарных торговых объектов должен соответствовать эскизу (</w:t>
      </w:r>
      <w:proofErr w:type="spellStart"/>
      <w:proofErr w:type="gramStart"/>
      <w:r>
        <w:t>дизайн-проекту</w:t>
      </w:r>
      <w:proofErr w:type="spellEnd"/>
      <w:proofErr w:type="gramEnd"/>
      <w:r>
        <w:t xml:space="preserve">), согласованному с </w:t>
      </w:r>
      <w:bookmarkStart w:id="12" w:name="sub_52411"/>
      <w:bookmarkEnd w:id="11"/>
      <w:r>
        <w:t>администрацией.</w:t>
      </w:r>
    </w:p>
    <w:p w:rsidR="002064A6" w:rsidRDefault="002064A6" w:rsidP="002064A6">
      <w:r>
        <w:t>11.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2064A6" w:rsidRDefault="002064A6" w:rsidP="002064A6">
      <w:bookmarkStart w:id="13" w:name="sub_1012"/>
      <w:bookmarkEnd w:id="12"/>
      <w:r>
        <w:t xml:space="preserve">12. </w:t>
      </w:r>
      <w:proofErr w:type="gramStart"/>
      <w: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 сооружений</w:t>
      </w:r>
      <w:proofErr w:type="gramEnd"/>
      <w:r>
        <w:t>.</w:t>
      </w:r>
    </w:p>
    <w:p w:rsidR="002064A6" w:rsidRDefault="002064A6" w:rsidP="002064A6">
      <w:bookmarkStart w:id="14" w:name="sub_1013"/>
      <w:bookmarkEnd w:id="13"/>
      <w:r>
        <w:t>13. Размещение, эксплуатация НТО,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2064A6" w:rsidRDefault="002064A6" w:rsidP="002064A6">
      <w:bookmarkStart w:id="15" w:name="sub_52412"/>
      <w:bookmarkEnd w:id="14"/>
      <w:r>
        <w:t xml:space="preserve">14. Измерительные приборы, используемые в НТО, должны соответствовать области применения и классу точности, иметь необходимые оттиски </w:t>
      </w:r>
      <w:proofErr w:type="spellStart"/>
      <w:r>
        <w:t>поверительных</w:t>
      </w:r>
      <w:proofErr w:type="spellEnd"/>
      <w:r>
        <w:t xml:space="preserve"> клейм для обеспечения единства и точности измерения.</w:t>
      </w:r>
    </w:p>
    <w:p w:rsidR="002064A6" w:rsidRDefault="002064A6" w:rsidP="002064A6">
      <w:bookmarkStart w:id="16" w:name="sub_1015"/>
      <w:bookmarkEnd w:id="15"/>
      <w:r>
        <w:t>15. Не допускается осуществлять складирование товара, упаковок, мусора на элементах благоустройства и прилегающей территории.</w:t>
      </w:r>
    </w:p>
    <w:p w:rsidR="002064A6" w:rsidRDefault="002064A6" w:rsidP="002064A6">
      <w:bookmarkStart w:id="17" w:name="sub_52413"/>
      <w:bookmarkEnd w:id="16"/>
      <w:r>
        <w:t>16. Торговая деятельность в НТО осуществляется в режиме, определённом в договоре на размещение НТО, но не ранее 07.00 часов и не позднее 23.00 часов по московскому времени.</w:t>
      </w:r>
    </w:p>
    <w:p w:rsidR="002064A6" w:rsidRDefault="002064A6" w:rsidP="002064A6">
      <w:bookmarkStart w:id="18" w:name="sub_1017"/>
      <w:bookmarkEnd w:id="17"/>
      <w:r>
        <w:t>17. НТО должны содержаться в надлежащем санитарном состоянии, своевременно красить, устранять повреждения на вывесках, конструктивных элементах, производить уборку территории, прилегающей к НТО.</w:t>
      </w:r>
    </w:p>
    <w:bookmarkEnd w:id="18"/>
    <w:p w:rsidR="002064A6" w:rsidRDefault="002064A6" w:rsidP="002064A6"/>
    <w:p w:rsidR="002064A6" w:rsidRDefault="002064A6" w:rsidP="002064A6">
      <w:pPr>
        <w:ind w:firstLine="0"/>
        <w:jc w:val="center"/>
      </w:pPr>
      <w:bookmarkStart w:id="19" w:name="sub_1300"/>
      <w:r>
        <w:t>3. Порядок работы Конкурсной комиссии</w:t>
      </w:r>
      <w:bookmarkEnd w:id="19"/>
    </w:p>
    <w:p w:rsidR="002064A6" w:rsidRDefault="002064A6" w:rsidP="002064A6"/>
    <w:p w:rsidR="002064A6" w:rsidRDefault="002064A6" w:rsidP="002064A6">
      <w:bookmarkStart w:id="20" w:name="sub_1018"/>
      <w:r>
        <w:t>18. Для проведения Конкурса создаётся Конкурсная комиссия. Состав Конкурсной комиссии утверждается постановлением администрации Ковалевского сельского поселения Новокубанского района и действует на постоянной основе.</w:t>
      </w:r>
    </w:p>
    <w:p w:rsidR="002064A6" w:rsidRDefault="002064A6" w:rsidP="002064A6">
      <w:bookmarkStart w:id="21" w:name="sub_1019"/>
      <w:bookmarkEnd w:id="20"/>
      <w:r>
        <w:lastRenderedPageBreak/>
        <w:t>19. В состав Конкурсной комиссии входят: председатель, заместители председателя, секретарь и члены комиссии.</w:t>
      </w:r>
    </w:p>
    <w:p w:rsidR="002064A6" w:rsidRDefault="002064A6" w:rsidP="002064A6">
      <w:bookmarkStart w:id="22" w:name="sub_1020"/>
      <w:bookmarkEnd w:id="21"/>
      <w:r>
        <w:t>20.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2064A6" w:rsidRDefault="002064A6" w:rsidP="002064A6">
      <w:bookmarkStart w:id="23" w:name="sub_1021"/>
      <w:bookmarkEnd w:id="22"/>
      <w:r>
        <w:t xml:space="preserve">21. </w:t>
      </w:r>
      <w:proofErr w:type="gramStart"/>
      <w:r>
        <w:t>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w:t>
      </w:r>
      <w:proofErr w:type="gramEnd"/>
      <w:r>
        <w:t xml:space="preserve"> органов управления, кредиторами участников Конкурса).</w:t>
      </w:r>
    </w:p>
    <w:p w:rsidR="002064A6" w:rsidRDefault="002064A6" w:rsidP="002064A6">
      <w:bookmarkStart w:id="24" w:name="sub_1022"/>
      <w:bookmarkEnd w:id="23"/>
      <w:r>
        <w:t>22. В случае выявления в составе Конкурсной комиссии лиц, указанных в пункте 21 раздела 3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2064A6" w:rsidRDefault="002064A6" w:rsidP="002064A6">
      <w:bookmarkStart w:id="25" w:name="sub_1023"/>
      <w:bookmarkEnd w:id="24"/>
      <w:r>
        <w:t>23.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нём присутствует не менее двух третей от общего числа её членов.</w:t>
      </w:r>
    </w:p>
    <w:p w:rsidR="002064A6" w:rsidRDefault="002064A6" w:rsidP="002064A6">
      <w:bookmarkStart w:id="26" w:name="sub_1024"/>
      <w:bookmarkEnd w:id="25"/>
      <w:r>
        <w:t>24. 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p w:rsidR="002064A6" w:rsidRDefault="002064A6" w:rsidP="002064A6">
      <w:bookmarkStart w:id="27" w:name="sub_1025"/>
      <w:bookmarkEnd w:id="26"/>
      <w:r>
        <w:t>25. Конкурсная комиссия:</w:t>
      </w:r>
    </w:p>
    <w:bookmarkEnd w:id="27"/>
    <w:p w:rsidR="002064A6" w:rsidRDefault="002064A6" w:rsidP="002064A6">
      <w:r>
        <w:t>вскрывает конверты с документами на участие в Конкурсе;</w:t>
      </w:r>
    </w:p>
    <w:p w:rsidR="002064A6" w:rsidRDefault="002064A6" w:rsidP="002064A6">
      <w:r>
        <w:t>принимает решение о допуске к участию в Конкурсе и признании участником Конкурса, или об отказе в допуске к участию в Конкурсе;</w:t>
      </w:r>
    </w:p>
    <w:p w:rsidR="002064A6" w:rsidRDefault="002064A6" w:rsidP="002064A6">
      <w:r>
        <w:t>рассматривает заявления и документы на участие в Конкурсе;</w:t>
      </w:r>
    </w:p>
    <w:p w:rsidR="002064A6" w:rsidRDefault="002064A6" w:rsidP="002064A6">
      <w:r>
        <w:t>определяет победителей Конкурса.</w:t>
      </w:r>
    </w:p>
    <w:p w:rsidR="002064A6" w:rsidRDefault="002064A6" w:rsidP="002064A6">
      <w:bookmarkStart w:id="28" w:name="sub_1026"/>
      <w:r>
        <w:t>26.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2064A6" w:rsidRDefault="002064A6" w:rsidP="002064A6">
      <w:bookmarkStart w:id="29" w:name="sub_1027"/>
      <w:bookmarkEnd w:id="28"/>
      <w:r>
        <w:t>27. Результаты голосования и решение Конкурсной комиссии заносятся в протокол заседания Конкурсной комиссии, который подписывается её членами, присутствовавшими на заседании. Протокол заседания Конкурсной комиссии ведётся секретарём Конкурсной комиссии.</w:t>
      </w:r>
    </w:p>
    <w:bookmarkEnd w:id="29"/>
    <w:p w:rsidR="002064A6" w:rsidRDefault="002064A6" w:rsidP="002064A6"/>
    <w:p w:rsidR="002064A6" w:rsidRDefault="002064A6" w:rsidP="002064A6">
      <w:pPr>
        <w:ind w:firstLine="0"/>
        <w:jc w:val="center"/>
      </w:pPr>
      <w:bookmarkStart w:id="30" w:name="sub_1400"/>
      <w:r>
        <w:t>4. Условия участия и порядок проведения Конкурса</w:t>
      </w:r>
      <w:bookmarkEnd w:id="30"/>
    </w:p>
    <w:p w:rsidR="002064A6" w:rsidRDefault="002064A6" w:rsidP="002064A6">
      <w:pPr>
        <w:ind w:firstLine="0"/>
        <w:jc w:val="center"/>
      </w:pPr>
    </w:p>
    <w:p w:rsidR="002064A6" w:rsidRDefault="002064A6" w:rsidP="002064A6">
      <w:pPr>
        <w:ind w:firstLine="0"/>
        <w:jc w:val="center"/>
      </w:pPr>
      <w:bookmarkStart w:id="31" w:name="sub_1401"/>
      <w:r>
        <w:t>4.1. Условия участия в Конкурсе</w:t>
      </w:r>
      <w:bookmarkEnd w:id="31"/>
    </w:p>
    <w:p w:rsidR="002064A6" w:rsidRDefault="002064A6" w:rsidP="002064A6"/>
    <w:p w:rsidR="002064A6" w:rsidRDefault="002064A6" w:rsidP="002064A6">
      <w:bookmarkStart w:id="32" w:name="sub_1028"/>
      <w:r>
        <w:t xml:space="preserve">28. </w:t>
      </w:r>
      <w:proofErr w:type="gramStart"/>
      <w:r>
        <w:t>В Конкурсе могут принимать участие индивидуальные предприниматели и юридические лица (далее - заявитель), подавшие заявление о предоставлении права на размещение НТО по форме, утверждённой постановлением администрации Ковалевского сельского поселения Новокубанского района (далее - заявление) с приложением документов, указанных в пункте 29 настоящего Положения, не позднее 17 календарных дней до официально объявленного дня проведения Конкурса.</w:t>
      </w:r>
      <w:proofErr w:type="gramEnd"/>
    </w:p>
    <w:p w:rsidR="002064A6" w:rsidRDefault="002064A6" w:rsidP="002064A6">
      <w:bookmarkStart w:id="33" w:name="sub_1029"/>
      <w:bookmarkEnd w:id="32"/>
      <w:r>
        <w:t>29. Для участия в Конкурсе заявитель направляет или представляет в администрацию заявление по форме согласно приложению № 1 к настоящему Положению с приложением:</w:t>
      </w:r>
    </w:p>
    <w:p w:rsidR="002064A6" w:rsidRDefault="002064A6" w:rsidP="002064A6">
      <w:bookmarkStart w:id="34" w:name="sub_10291"/>
      <w:bookmarkEnd w:id="33"/>
      <w:r>
        <w:lastRenderedPageBreak/>
        <w:t>1) сведений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p w:rsidR="002064A6" w:rsidRDefault="002064A6" w:rsidP="002064A6">
      <w:bookmarkStart w:id="35" w:name="sub_10292"/>
      <w:bookmarkEnd w:id="34"/>
      <w:proofErr w:type="gramStart"/>
      <w:r>
        <w:t>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2064A6" w:rsidRDefault="002064A6" w:rsidP="002064A6">
      <w:bookmarkStart w:id="36" w:name="sub_10293"/>
      <w:bookmarkEnd w:id="35"/>
      <w:r>
        <w:t>3) справки налогового органа об исполнении налогоплательщиком обязанности по уплате налогов, сборов, страховых взносов, пени и налоговых санкций, выданной не более чем за 90 дней до дня объявления о проведении Конкурса.</w:t>
      </w:r>
    </w:p>
    <w:bookmarkEnd w:id="36"/>
    <w:p w:rsidR="002064A6" w:rsidRDefault="002064A6" w:rsidP="002064A6">
      <w:r>
        <w:t>4) документов, содержащих, сведения, подтверждающие соответствие заявителя конкурсным условиям:</w:t>
      </w:r>
    </w:p>
    <w:p w:rsidR="002064A6" w:rsidRDefault="002064A6" w:rsidP="002064A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4440"/>
        <w:gridCol w:w="4111"/>
      </w:tblGrid>
      <w:tr w:rsidR="002064A6" w:rsidTr="002064A6">
        <w:trPr>
          <w:trHeight w:val="20"/>
        </w:trPr>
        <w:tc>
          <w:tcPr>
            <w:tcW w:w="805"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 xml:space="preserve">N </w:t>
            </w:r>
            <w:proofErr w:type="spellStart"/>
            <w:proofErr w:type="gramStart"/>
            <w:r>
              <w:t>п</w:t>
            </w:r>
            <w:proofErr w:type="spellEnd"/>
            <w:proofErr w:type="gramEnd"/>
            <w:r>
              <w:t>/</w:t>
            </w:r>
            <w:proofErr w:type="spellStart"/>
            <w:r>
              <w:t>п</w:t>
            </w:r>
            <w:proofErr w:type="spellEnd"/>
          </w:p>
        </w:tc>
        <w:tc>
          <w:tcPr>
            <w:tcW w:w="4440"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Наименование конкурсного условия</w:t>
            </w:r>
          </w:p>
        </w:tc>
        <w:tc>
          <w:tcPr>
            <w:tcW w:w="4111"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Документы, содержащие сведения, подтверждающие соответствие участника конкурсным условиям</w:t>
            </w:r>
          </w:p>
        </w:tc>
      </w:tr>
      <w:tr w:rsidR="002064A6" w:rsidTr="002064A6">
        <w:trPr>
          <w:trHeight w:val="20"/>
        </w:trPr>
        <w:tc>
          <w:tcPr>
            <w:tcW w:w="805"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1</w:t>
            </w:r>
          </w:p>
        </w:tc>
        <w:tc>
          <w:tcPr>
            <w:tcW w:w="4440"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2</w:t>
            </w:r>
          </w:p>
        </w:tc>
        <w:tc>
          <w:tcPr>
            <w:tcW w:w="4111"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3</w:t>
            </w:r>
          </w:p>
        </w:tc>
      </w:tr>
      <w:tr w:rsidR="002064A6" w:rsidTr="002064A6">
        <w:trPr>
          <w:trHeight w:val="20"/>
        </w:trPr>
        <w:tc>
          <w:tcPr>
            <w:tcW w:w="805"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1.</w:t>
            </w:r>
          </w:p>
        </w:tc>
        <w:tc>
          <w:tcPr>
            <w:tcW w:w="4440"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Согласованный эскиз, дизайн-проект нестационарного торгового объекта</w:t>
            </w:r>
          </w:p>
        </w:tc>
        <w:tc>
          <w:tcPr>
            <w:tcW w:w="4111"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 xml:space="preserve">Предложения по оборудованию нестационарного торгового объекта и прилегающей территории в едином архитектурно-дизайнерском стиле </w:t>
            </w:r>
          </w:p>
        </w:tc>
      </w:tr>
      <w:tr w:rsidR="002064A6" w:rsidTr="002064A6">
        <w:trPr>
          <w:trHeight w:val="20"/>
        </w:trPr>
        <w:tc>
          <w:tcPr>
            <w:tcW w:w="805"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2.</w:t>
            </w:r>
          </w:p>
        </w:tc>
        <w:tc>
          <w:tcPr>
            <w:tcW w:w="4440"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Сведения об уровне культуры и качества обслуживания населения</w:t>
            </w:r>
          </w:p>
        </w:tc>
        <w:tc>
          <w:tcPr>
            <w:tcW w:w="4111"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Фотография рабочего места с применением форменной одежды у продавца с логотипом хозяйствующего субъекта, сведения о полноте ассортимента по заявленной группе товаров, дополнительные услуги по фасовке товара в упаковку с фирменным знаком и т.д.</w:t>
            </w:r>
          </w:p>
        </w:tc>
      </w:tr>
      <w:tr w:rsidR="002064A6" w:rsidTr="002064A6">
        <w:trPr>
          <w:trHeight w:val="20"/>
        </w:trPr>
        <w:tc>
          <w:tcPr>
            <w:tcW w:w="805"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3.</w:t>
            </w:r>
          </w:p>
        </w:tc>
        <w:tc>
          <w:tcPr>
            <w:tcW w:w="4440"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 xml:space="preserve">Сведения о производстве и реализации сельскохозяйственной продукции и продукции её переработки </w:t>
            </w:r>
            <w:proofErr w:type="spellStart"/>
            <w:r>
              <w:t>сельхозтоваропроизводителями</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Уведомление налогового органа о возможности применения системы налогообложения для сельскохозяйственных товаропроизводителей;</w:t>
            </w:r>
          </w:p>
          <w:p w:rsidR="002064A6" w:rsidRDefault="002064A6">
            <w:pPr>
              <w:ind w:firstLine="0"/>
            </w:pPr>
            <w:r>
              <w:t>декларация об уплате Единого сельскохозяйственного налога за отчётный квартал текущего года;</w:t>
            </w:r>
          </w:p>
          <w:p w:rsidR="002064A6" w:rsidRDefault="002064A6">
            <w:pPr>
              <w:ind w:firstLine="0"/>
            </w:pPr>
            <w:r>
              <w:t>правоустанавливающие документы на земельный участок для производства сельскохозяйственной продукции;</w:t>
            </w:r>
          </w:p>
          <w:p w:rsidR="002064A6" w:rsidRDefault="002064A6">
            <w:pPr>
              <w:ind w:firstLine="0"/>
            </w:pPr>
            <w:r>
              <w:t xml:space="preserve">документы, подтверждающие наличие производственных </w:t>
            </w:r>
            <w:r>
              <w:lastRenderedPageBreak/>
              <w:t>мощностей для производства и переработки сельскохозяйственной продукции и т.д.</w:t>
            </w:r>
          </w:p>
        </w:tc>
      </w:tr>
      <w:tr w:rsidR="002064A6" w:rsidTr="002064A6">
        <w:trPr>
          <w:trHeight w:val="20"/>
        </w:trPr>
        <w:tc>
          <w:tcPr>
            <w:tcW w:w="805"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lastRenderedPageBreak/>
              <w:t>4.</w:t>
            </w:r>
          </w:p>
        </w:tc>
        <w:tc>
          <w:tcPr>
            <w:tcW w:w="4440"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Сведения об использовании поверенных технических средств измерения (весов, мерных ёмкостей, мерной линейки)</w:t>
            </w:r>
          </w:p>
        </w:tc>
        <w:tc>
          <w:tcPr>
            <w:tcW w:w="4111"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Документы, подтверждающие проведение поверки технических средств измерения (весов, мерных ёмкостей, мерной линейки)</w:t>
            </w:r>
          </w:p>
        </w:tc>
      </w:tr>
      <w:tr w:rsidR="002064A6" w:rsidTr="002064A6">
        <w:trPr>
          <w:trHeight w:val="20"/>
        </w:trPr>
        <w:tc>
          <w:tcPr>
            <w:tcW w:w="805"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5.</w:t>
            </w:r>
          </w:p>
        </w:tc>
        <w:tc>
          <w:tcPr>
            <w:tcW w:w="4440"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Сведения об опыте работы заявителя в сфере нестационарной мелкорозничной торговли</w:t>
            </w:r>
          </w:p>
        </w:tc>
        <w:tc>
          <w:tcPr>
            <w:tcW w:w="4111"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Благодарности, награды, участие в системах сертификации и др.</w:t>
            </w:r>
          </w:p>
        </w:tc>
      </w:tr>
      <w:tr w:rsidR="002064A6" w:rsidTr="002064A6">
        <w:trPr>
          <w:trHeight w:val="20"/>
        </w:trPr>
        <w:tc>
          <w:tcPr>
            <w:tcW w:w="805"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6.</w:t>
            </w:r>
          </w:p>
        </w:tc>
        <w:tc>
          <w:tcPr>
            <w:tcW w:w="4440"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Сведения о финансовом предложении за право размещения нестационарного торгового объекта</w:t>
            </w:r>
          </w:p>
        </w:tc>
        <w:tc>
          <w:tcPr>
            <w:tcW w:w="4111"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t>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 утверждённой приложением № 4 к порядку размещения нестационарных торговых объектов.</w:t>
            </w:r>
          </w:p>
        </w:tc>
      </w:tr>
    </w:tbl>
    <w:p w:rsidR="002064A6" w:rsidRDefault="002064A6" w:rsidP="002064A6"/>
    <w:p w:rsidR="002064A6" w:rsidRDefault="002064A6" w:rsidP="002064A6">
      <w:r>
        <w:t>Документы, указанные в подпунктах 2 и 3 настоящего пункта представляются заявителем самостоятельно. Документы, указанные в подпункте 1 настоящего пункта, запрашиваются администрацией 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2064A6" w:rsidRDefault="002064A6" w:rsidP="002064A6">
      <w:bookmarkStart w:id="37" w:name="sub_1030"/>
      <w:r>
        <w:t>30. Заявление является официальным документом, выражающим намерение заявителя принять участие в Конкурсе.</w:t>
      </w:r>
    </w:p>
    <w:p w:rsidR="002064A6" w:rsidRDefault="002064A6" w:rsidP="002064A6">
      <w:bookmarkStart w:id="38" w:name="sub_1031"/>
      <w:bookmarkEnd w:id="37"/>
      <w:r>
        <w:t xml:space="preserve">31. Заявитель имеет право отозвать поданное заявление не </w:t>
      </w:r>
      <w:proofErr w:type="gramStart"/>
      <w:r>
        <w:t>позднее</w:t>
      </w:r>
      <w:proofErr w:type="gramEnd"/>
      <w: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администрацию в письменной форме. </w:t>
      </w:r>
    </w:p>
    <w:p w:rsidR="002064A6" w:rsidRDefault="002064A6" w:rsidP="002064A6">
      <w:bookmarkStart w:id="39" w:name="sub_1032"/>
      <w:bookmarkEnd w:id="38"/>
      <w:r>
        <w:t>32.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печатью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bookmarkEnd w:id="39"/>
    <w:p w:rsidR="002064A6" w:rsidRDefault="002064A6" w:rsidP="002064A6">
      <w:r>
        <w:t>К документам прикладывается опись документов, представляемых для участия в Конкурсе.</w:t>
      </w:r>
    </w:p>
    <w:p w:rsidR="002064A6" w:rsidRDefault="002064A6" w:rsidP="002064A6">
      <w:r>
        <w:t>Документы представляются в запечатанном конверте, на котором указываются:</w:t>
      </w:r>
    </w:p>
    <w:p w:rsidR="002064A6" w:rsidRDefault="002064A6" w:rsidP="002064A6">
      <w:r>
        <w:t>наименование Конкурса;</w:t>
      </w:r>
    </w:p>
    <w:p w:rsidR="002064A6" w:rsidRDefault="002064A6" w:rsidP="002064A6">
      <w:r>
        <w:t>наименование юридического лица, фамилия, имя и отчество индивидуального предпринимателя;</w:t>
      </w:r>
    </w:p>
    <w:p w:rsidR="002064A6" w:rsidRDefault="002064A6" w:rsidP="002064A6">
      <w:r>
        <w:t>ассортимент товаров;</w:t>
      </w:r>
    </w:p>
    <w:p w:rsidR="002064A6" w:rsidRDefault="002064A6" w:rsidP="002064A6">
      <w:r>
        <w:t>адреса размещения нестационарных торговых объектов, по которым подаётся заявление, в соответствии со Схемой размещения.</w:t>
      </w:r>
    </w:p>
    <w:p w:rsidR="002064A6" w:rsidRDefault="002064A6" w:rsidP="002064A6">
      <w:r>
        <w:lastRenderedPageBreak/>
        <w:t>На конверте не допускается наличие признаков повреждений. В случае их выявления, заявление и конверт с документами подлежат возврату.</w:t>
      </w:r>
    </w:p>
    <w:p w:rsidR="002064A6" w:rsidRDefault="002064A6" w:rsidP="002064A6">
      <w:r>
        <w:t>Представленные на участие в Конкурсе документы заявителю не возвращаются.</w:t>
      </w:r>
    </w:p>
    <w:p w:rsidR="002064A6" w:rsidRDefault="002064A6" w:rsidP="002064A6">
      <w:r>
        <w:t xml:space="preserve">Каждый конверт с заявкой на участие в конкурсе, поступившей в срок, указанный в конкурсной документации регистрируется уполномоченным органом. </w:t>
      </w:r>
    </w:p>
    <w:p w:rsidR="002064A6" w:rsidRDefault="002064A6" w:rsidP="002064A6">
      <w:r>
        <w:t>Администрация обеспечивает сохранность конвертов с заявками на участие в конкурсе, защищенность заявок, неприкосновенность и конфиденциальность.</w:t>
      </w:r>
    </w:p>
    <w:p w:rsidR="002064A6" w:rsidRDefault="002064A6" w:rsidP="002064A6">
      <w:r>
        <w:t xml:space="preserve">Лица, осуществляющие хранение конвертов с заявками на участие в конкурсе, не вправе допускать повреждения этих конвертов, осуществлять открытие доступа </w:t>
      </w:r>
      <w:proofErr w:type="gramStart"/>
      <w:r>
        <w:t>к</w:t>
      </w:r>
      <w:proofErr w:type="gramEnd"/>
      <w:r>
        <w:t xml:space="preserve"> </w:t>
      </w:r>
      <w:proofErr w:type="gramStart"/>
      <w:r>
        <w:t>таким</w:t>
      </w:r>
      <w:proofErr w:type="gramEnd"/>
      <w:r>
        <w:t xml:space="preserve"> заявкам до установленной конкурсной документацией срока вскрытия конвертов.</w:t>
      </w:r>
    </w:p>
    <w:p w:rsidR="002064A6" w:rsidRDefault="002064A6" w:rsidP="002064A6">
      <w:r>
        <w:t>Участник Конкурса не должен находиться в процессе ликвидации или признания неплатёжеспособным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p w:rsidR="002064A6" w:rsidRDefault="002064A6" w:rsidP="002064A6"/>
    <w:p w:rsidR="002064A6" w:rsidRDefault="002064A6" w:rsidP="002064A6">
      <w:pPr>
        <w:ind w:firstLine="0"/>
        <w:jc w:val="center"/>
      </w:pPr>
      <w:bookmarkStart w:id="40" w:name="sub_1402"/>
      <w:r>
        <w:t>4.2. Порядок проведения Конкурса</w:t>
      </w:r>
    </w:p>
    <w:p w:rsidR="002064A6" w:rsidRDefault="002064A6" w:rsidP="002064A6">
      <w:pPr>
        <w:ind w:firstLine="0"/>
        <w:jc w:val="center"/>
      </w:pPr>
    </w:p>
    <w:p w:rsidR="002064A6" w:rsidRDefault="002064A6" w:rsidP="002064A6">
      <w:bookmarkStart w:id="41" w:name="sub_1033"/>
      <w:bookmarkEnd w:id="40"/>
      <w:r>
        <w:t xml:space="preserve">33. </w:t>
      </w:r>
      <w:proofErr w:type="gramStart"/>
      <w:r>
        <w:t>Администрация обеспечивает размещение информационного сообщения о проведении Конкурса и Схему размещения в районной газете «Свет Маяков», на официальном сайте администрации Ковалевского сельского поселения Новокубанского района (</w:t>
      </w:r>
      <w:proofErr w:type="spellStart"/>
      <w:r>
        <w:t>www.kovadmin.ru</w:t>
      </w:r>
      <w:proofErr w:type="spellEnd"/>
      <w:r>
        <w:t>/) не менее чем за 10 календарных дней до дня начала приёма заявлений и конвертов с документами на участие в Конкурсе (далее - заявка на участие в Конкурсе).</w:t>
      </w:r>
      <w:proofErr w:type="gramEnd"/>
    </w:p>
    <w:bookmarkEnd w:id="41"/>
    <w:p w:rsidR="002064A6" w:rsidRDefault="002064A6" w:rsidP="002064A6">
      <w:r>
        <w:t xml:space="preserve">Уполномоченный орган вправе внести изменения в информационное сообщение о проведении Конкурса не </w:t>
      </w:r>
      <w:proofErr w:type="gramStart"/>
      <w:r>
        <w:t>позднее</w:t>
      </w:r>
      <w:proofErr w:type="gramEnd"/>
      <w:r>
        <w:t xml:space="preserve"> чем за 17 календарных дней до дня окончания приёма заявлений с документами на участие в Конкурсе.</w:t>
      </w:r>
    </w:p>
    <w:p w:rsidR="002064A6" w:rsidRDefault="002064A6" w:rsidP="002064A6">
      <w:bookmarkStart w:id="42" w:name="sub_10331"/>
      <w:r>
        <w:t>33.1. Информационное сообщение должно содержать следующую информацию:</w:t>
      </w:r>
    </w:p>
    <w:bookmarkEnd w:id="42"/>
    <w:p w:rsidR="002064A6" w:rsidRDefault="002064A6" w:rsidP="002064A6">
      <w:r>
        <w:t>предмет Конкурса;</w:t>
      </w:r>
    </w:p>
    <w:p w:rsidR="002064A6" w:rsidRDefault="002064A6" w:rsidP="002064A6">
      <w:r>
        <w:t>срок, на который заключается договор о предоставлении права на размещения НТО;</w:t>
      </w:r>
    </w:p>
    <w:p w:rsidR="002064A6" w:rsidRDefault="002064A6" w:rsidP="002064A6">
      <w:r>
        <w:t>требования, предъявляемые к участникам Конкурса;</w:t>
      </w:r>
    </w:p>
    <w:p w:rsidR="002064A6" w:rsidRDefault="002064A6" w:rsidP="002064A6">
      <w:r>
        <w:t>форма конкурсного предложения;</w:t>
      </w:r>
    </w:p>
    <w:p w:rsidR="002064A6" w:rsidRDefault="002064A6" w:rsidP="002064A6">
      <w:r>
        <w:t>дата, место и время проведения Конкурса;</w:t>
      </w:r>
    </w:p>
    <w:p w:rsidR="002064A6" w:rsidRDefault="002064A6" w:rsidP="002064A6">
      <w:r>
        <w:t>место приёма заявок на участие в Конкурсе;</w:t>
      </w:r>
    </w:p>
    <w:p w:rsidR="002064A6" w:rsidRDefault="002064A6" w:rsidP="002064A6">
      <w:r>
        <w:t>дата и время начала и окончания приёма заявок;</w:t>
      </w:r>
    </w:p>
    <w:p w:rsidR="002064A6" w:rsidRDefault="002064A6" w:rsidP="002064A6">
      <w:r>
        <w:t>адрес и телефон уполномоченного органа;</w:t>
      </w:r>
    </w:p>
    <w:p w:rsidR="002064A6" w:rsidRDefault="002064A6" w:rsidP="002064A6">
      <w:r>
        <w:t>место получения информации об условиях Конкурса.</w:t>
      </w:r>
    </w:p>
    <w:p w:rsidR="002064A6" w:rsidRDefault="002064A6" w:rsidP="002064A6">
      <w:bookmarkStart w:id="43" w:name="sub_1027111"/>
      <w:r>
        <w:t>выписку из Схемы размещения, актуальную применительно к конкретному Конкурсу.</w:t>
      </w:r>
    </w:p>
    <w:bookmarkEnd w:id="43"/>
    <w:p w:rsidR="002064A6" w:rsidRDefault="002064A6" w:rsidP="002064A6">
      <w:r>
        <w:t>Администрация вправе вносить изменения в информационное сообщение о проведении Конкурса и выписку из Схемы размещения не позднее 5 календарных дней до дня начала приёма заявлений и конвертов с документами на участие в конкурсе.</w:t>
      </w:r>
    </w:p>
    <w:p w:rsidR="002064A6" w:rsidRDefault="002064A6" w:rsidP="002064A6">
      <w:bookmarkStart w:id="44" w:name="sub_1034"/>
      <w:r>
        <w:t>34. Конкурс проводится путём проведения Конкурсной комиссией следующих процедур:</w:t>
      </w:r>
    </w:p>
    <w:p w:rsidR="002064A6" w:rsidRDefault="002064A6" w:rsidP="002064A6">
      <w:bookmarkStart w:id="45" w:name="sub_1035"/>
      <w:bookmarkEnd w:id="44"/>
      <w:r>
        <w:t>вскрытие конвертов с документами на участие в Конкурсе;</w:t>
      </w:r>
    </w:p>
    <w:p w:rsidR="002064A6" w:rsidRDefault="002064A6" w:rsidP="002064A6">
      <w:r>
        <w:t>принятие решения о допуске к участию в Конкурсе и признании участником Конкурса или об отказе в допуске к участию в Конкурсе;</w:t>
      </w:r>
    </w:p>
    <w:p w:rsidR="002064A6" w:rsidRDefault="002064A6" w:rsidP="002064A6">
      <w:r>
        <w:lastRenderedPageBreak/>
        <w:t>рассмотрение заявок на участие в Конкурсе;</w:t>
      </w:r>
    </w:p>
    <w:p w:rsidR="002064A6" w:rsidRDefault="002064A6" w:rsidP="002064A6">
      <w:r>
        <w:t>определение победителей Конкурса.</w:t>
      </w:r>
    </w:p>
    <w:p w:rsidR="002064A6" w:rsidRDefault="002064A6" w:rsidP="002064A6">
      <w:r>
        <w:t>35.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2064A6" w:rsidRDefault="002064A6" w:rsidP="002064A6">
      <w:proofErr w:type="gramStart"/>
      <w:r>
        <w:t>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пунктом 29 подраздела 4.1. раздела 4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roofErr w:type="gramEnd"/>
    </w:p>
    <w:p w:rsidR="002064A6" w:rsidRDefault="002064A6" w:rsidP="002064A6">
      <w:r>
        <w:t>В течение 2-х календарных дней со дня вскрытия конвертов с заявками на участие в Конкурсе уполномоченный орган размещает на официальном сайте Ковалевского сельского поселения Новокубанского района (</w:t>
      </w:r>
      <w:proofErr w:type="spellStart"/>
      <w:r>
        <w:t>www.kovadmin.ru</w:t>
      </w:r>
      <w:proofErr w:type="spellEnd"/>
      <w:r>
        <w:t>) протокол вскрытия конвертов с заявками на участие в Конкурсе.</w:t>
      </w:r>
    </w:p>
    <w:p w:rsidR="002064A6" w:rsidRDefault="002064A6" w:rsidP="002064A6">
      <w:r>
        <w:t xml:space="preserve">36. В день, время и месте, </w:t>
      </w:r>
      <w:proofErr w:type="gramStart"/>
      <w:r>
        <w:t>указанные</w:t>
      </w:r>
      <w:proofErr w:type="gramEnd"/>
      <w:r>
        <w:t xml:space="preserve"> в информационном сообщении о проведении Конкурса, Конкурсная комиссия:</w:t>
      </w:r>
    </w:p>
    <w:p w:rsidR="002064A6" w:rsidRDefault="002064A6" w:rsidP="002064A6">
      <w:r>
        <w:t>36.1. Рассматривает заявки на участие в Конкурсе и на основании результатов рассмотрения заявок на участие в Конкурсе принимает решение:</w:t>
      </w:r>
    </w:p>
    <w:p w:rsidR="002064A6" w:rsidRDefault="002064A6" w:rsidP="002064A6">
      <w:r>
        <w:t>о допуске к участию в Конкурсе и признании участниками Конкурса;</w:t>
      </w:r>
    </w:p>
    <w:p w:rsidR="002064A6" w:rsidRDefault="002064A6" w:rsidP="002064A6">
      <w:r>
        <w:t>об отказе в допуске к участию в Конкурсе.</w:t>
      </w:r>
    </w:p>
    <w:p w:rsidR="002064A6" w:rsidRDefault="002064A6" w:rsidP="002064A6">
      <w:r>
        <w:t>Заявителю отказывается в допуске к участию в Конкурсе в случае:</w:t>
      </w:r>
    </w:p>
    <w:p w:rsidR="002064A6" w:rsidRDefault="002064A6" w:rsidP="002064A6">
      <w:r>
        <w:t>непредставления документа на участие в Конкурсе, предусмотренного подпунктом 2 пункта 29 подраздела 4.1. раздела 4 настоящего Положения;</w:t>
      </w:r>
    </w:p>
    <w:p w:rsidR="002064A6" w:rsidRDefault="002064A6" w:rsidP="002064A6">
      <w:r>
        <w:t>содержания недостоверных данных в документах, представленных для участия в Конкурсе;</w:t>
      </w:r>
    </w:p>
    <w:p w:rsidR="002064A6" w:rsidRDefault="002064A6" w:rsidP="002064A6">
      <w:r>
        <w:t>неисполнения требований, предъявляемых к оформлению документации, установленных пунктом 32 подраздела 4.1. раздела 4 настоящего Положения.</w:t>
      </w:r>
    </w:p>
    <w:p w:rsidR="002064A6" w:rsidRDefault="002064A6" w:rsidP="002064A6">
      <w:bookmarkStart w:id="46" w:name="sub_103018"/>
      <w:r>
        <w:t>наличия нарушения ранее имеющихся обязательств, установленных настоящим Положением, подтверждённых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bookmarkEnd w:id="46"/>
    <w:p w:rsidR="002064A6" w:rsidRDefault="002064A6" w:rsidP="002064A6">
      <w:r>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администрация на официальном сайте в течение 2-х календарных дней со дня подписания протокола рассмотрения заявок на участие в Конкурсе.</w:t>
      </w:r>
    </w:p>
    <w:p w:rsidR="002064A6" w:rsidRDefault="002064A6" w:rsidP="002064A6">
      <w:bookmarkStart w:id="47" w:name="sub_10362"/>
      <w:r>
        <w:t>36.2. Определяет победителей.</w:t>
      </w:r>
    </w:p>
    <w:bookmarkEnd w:id="47"/>
    <w:p w:rsidR="002064A6" w:rsidRDefault="002064A6" w:rsidP="002064A6">
      <w:r>
        <w:t>Конкурсная комиссия определяет победителей в день проведения Конкурса путём сопоставления и оценки заявок на участие в Конкурсе.</w:t>
      </w:r>
    </w:p>
    <w:p w:rsidR="002064A6" w:rsidRDefault="002064A6" w:rsidP="002064A6">
      <w:r>
        <w:t>Победителем Конкурса признаётся участник, который по решению Конкурсной комиссии максимально соответствует критериям оценки и сопоставления заявок на участие в Конкурсе.</w:t>
      </w:r>
    </w:p>
    <w:p w:rsidR="002064A6" w:rsidRDefault="002064A6" w:rsidP="002064A6">
      <w:bookmarkStart w:id="48" w:name="sub_103621"/>
      <w:bookmarkEnd w:id="45"/>
      <w:r>
        <w:t>36.2.1. Критериями оценки и сопоставления заявок на участие в Конкурсе при определении победителей Конкурса являются:</w:t>
      </w:r>
    </w:p>
    <w:bookmarkEnd w:id="48"/>
    <w:p w:rsidR="002064A6" w:rsidRDefault="002064A6" w:rsidP="002064A6">
      <w:r>
        <w:t>отсутствие задолженности по налогам и сборам;</w:t>
      </w:r>
    </w:p>
    <w:p w:rsidR="002064A6" w:rsidRDefault="002064A6" w:rsidP="002064A6">
      <w:r>
        <w:t>предложение о повышении уровня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полнота ассортимента по заявленной группе товаров и т.д.);</w:t>
      </w:r>
    </w:p>
    <w:p w:rsidR="002064A6" w:rsidRDefault="002064A6" w:rsidP="002064A6">
      <w:r>
        <w:lastRenderedPageBreak/>
        <w:t>использование поверенных технических средств измерения (весов, мерных емкостей, мерной линейки);</w:t>
      </w:r>
    </w:p>
    <w:p w:rsidR="002064A6" w:rsidRDefault="002064A6" w:rsidP="002064A6">
      <w:r>
        <w:t>опыт работы заявителя в сфере нестационарной мелкорозничной торговли;</w:t>
      </w:r>
    </w:p>
    <w:p w:rsidR="002064A6" w:rsidRDefault="002064A6" w:rsidP="002064A6">
      <w:r>
        <w:t>размер финансового предложения за право размещения НТО.</w:t>
      </w:r>
    </w:p>
    <w:p w:rsidR="002064A6" w:rsidRDefault="002064A6" w:rsidP="002064A6">
      <w:r>
        <w:t>36.3.2.Принимает решения по единственным заявкам на участие в Конкурсе.</w:t>
      </w:r>
    </w:p>
    <w:p w:rsidR="002064A6" w:rsidRDefault="002064A6" w:rsidP="002064A6">
      <w:proofErr w:type="gramStart"/>
      <w: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признаётся несостоявшимся и Конкурсная комиссия принимает решение о предоставлении права на</w:t>
      </w:r>
      <w:proofErr w:type="gramEnd"/>
      <w:r>
        <w:t xml:space="preserve"> размещение НТО заявителю, чья заявка на участие в Конкурсе является единственной (далее - единственный заявитель).</w:t>
      </w:r>
    </w:p>
    <w:p w:rsidR="002064A6" w:rsidRDefault="002064A6" w:rsidP="002064A6">
      <w:bookmarkStart w:id="49" w:name="sub_1037"/>
      <w:r>
        <w:t>37. Победителями Конкурса не могут быть признаны участники:</w:t>
      </w:r>
    </w:p>
    <w:bookmarkEnd w:id="49"/>
    <w:p w:rsidR="002064A6" w:rsidRDefault="002064A6" w:rsidP="002064A6">
      <w:r>
        <w:t xml:space="preserve">1) в случае если адреса, указанные в заявлении, отсутствуют в Схеме размещения. Конкурсная комиссия принимает решение </w:t>
      </w:r>
      <w:proofErr w:type="gramStart"/>
      <w:r>
        <w:t>об отказе в рассмотрении заявки на участие в Конкурсе по данным адресам</w:t>
      </w:r>
      <w:proofErr w:type="gramEnd"/>
      <w:r>
        <w:t>;</w:t>
      </w:r>
    </w:p>
    <w:p w:rsidR="002064A6" w:rsidRDefault="002064A6" w:rsidP="002064A6">
      <w:proofErr w:type="gramStart"/>
      <w:r>
        <w:t>2) в случае если финансовое предложение за право размещения НТО участника Конкурса меньше стартового размера финансового предложения за право размещения НТО на территории Ковалевского сельского поселения Новокубанского района, рассчитанного в соответствии с Методикой определения стартового размера финансового предложения за право размещения нестационарных торговых объектов на территории Ковалевского сельского поселения Новокубанского района;</w:t>
      </w:r>
      <w:proofErr w:type="gramEnd"/>
    </w:p>
    <w:p w:rsidR="002064A6" w:rsidRDefault="002064A6" w:rsidP="002064A6">
      <w:r>
        <w:t>3) в случае если в графе «финансовое предложение предпринимателя» в бланке финансового предложения за право размещения НТО, утверждённого постановлением администрации Ковалевского сельского поселения Новокубанского района, отсутствует финансовое предложение участника Конкурса за право размещения НТО;</w:t>
      </w:r>
    </w:p>
    <w:p w:rsidR="002064A6" w:rsidRDefault="002064A6" w:rsidP="002064A6">
      <w:bookmarkStart w:id="50" w:name="sub_1038"/>
      <w:r>
        <w:t>38. При наличии одного претендента на право размещения НТО по заявленному адресу Конкурсная комиссия принимает решение по данному заявлению.</w:t>
      </w:r>
    </w:p>
    <w:bookmarkEnd w:id="50"/>
    <w:p w:rsidR="002064A6" w:rsidRDefault="002064A6" w:rsidP="002064A6">
      <w:r>
        <w:t>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 предпочтение отдаётся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соответствуют условиям Конкурса и их заявки на участие в Конкурсе содержат одинаковый размер финансового предложения, предпочтение отдаётся участнику, ранее других представившему заявку на участие в Конкурсе.</w:t>
      </w:r>
    </w:p>
    <w:p w:rsidR="002064A6" w:rsidRDefault="002064A6" w:rsidP="002064A6">
      <w:bookmarkStart w:id="51" w:name="sub_1039"/>
      <w:r>
        <w:t xml:space="preserve">39. </w:t>
      </w:r>
      <w:bookmarkStart w:id="52" w:name="sub_1040"/>
      <w:bookmarkEnd w:id="51"/>
      <w:r>
        <w:t>Результаты Конкурса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в течение 2-х календарных дней со дня подписания протокола оценки и сопоставления заявок на участие в Конкурсе.</w:t>
      </w:r>
    </w:p>
    <w:p w:rsidR="002064A6" w:rsidRDefault="002064A6" w:rsidP="002064A6">
      <w:bookmarkStart w:id="53" w:name="sub_1041"/>
      <w:bookmarkEnd w:id="52"/>
      <w:r>
        <w:t>40. Участнику Конкурса в срок не более 5 календарных дней со дня размещения протокола оценки и сопоставления заявок на участие в Конкурсе на официальном сайте выдаётся выписка из данного протокола.</w:t>
      </w:r>
    </w:p>
    <w:p w:rsidR="002064A6" w:rsidRDefault="002064A6" w:rsidP="002064A6">
      <w:r>
        <w:t xml:space="preserve">41. </w:t>
      </w:r>
      <w:proofErr w:type="gramStart"/>
      <w:r>
        <w:t xml:space="preserve">В случае невыполнения победителем Конкурса требований раздела 4 настоящего Порядка, неявки победителя Конкурса в установленный срок для заключения договора о предоставлении права на размещение нестационарного торгового объекта, по форме, утверждённой постановлением администрации </w:t>
      </w:r>
      <w:r>
        <w:lastRenderedPageBreak/>
        <w:t>Ковалевского сельского поселения Новокубанского района (далее - договор), несвоевременного подписания указанного договора по вине победителя Конкурса, а также отказа от заключения указанного договора уполномоченный орган вправе аннулировать решение о</w:t>
      </w:r>
      <w:proofErr w:type="gramEnd"/>
      <w:r>
        <w:t xml:space="preserve"> </w:t>
      </w:r>
      <w:proofErr w:type="gramStart"/>
      <w:r>
        <w:t>победителе</w:t>
      </w:r>
      <w:proofErr w:type="gramEnd"/>
      <w:r>
        <w:t xml:space="preserve"> и выставить адрес, предусмотренный для размещения НТО на новый Конкурс.</w:t>
      </w:r>
    </w:p>
    <w:p w:rsidR="002064A6" w:rsidRDefault="002064A6" w:rsidP="002064A6">
      <w:bookmarkStart w:id="54" w:name="sub_1042"/>
      <w:bookmarkEnd w:id="53"/>
      <w:r>
        <w:t>42. Протокол оценки и сопоставления заявок на участие в Конкурсе является документом, удостоверяющим право победителя Конкурса на заключение договора, при условии выполнения победителем Конкурса всех требований, указанных в разделе 4 настоящего Положения.</w:t>
      </w:r>
    </w:p>
    <w:p w:rsidR="002064A6" w:rsidRDefault="002064A6" w:rsidP="002064A6">
      <w:bookmarkStart w:id="55" w:name="sub_1043"/>
      <w:bookmarkEnd w:id="54"/>
      <w:r>
        <w:t>43. Решение комиссии об определении победителя Конкурса может быть оспорено заинтересованными лицами в судебном порядке.</w:t>
      </w:r>
    </w:p>
    <w:p w:rsidR="002064A6" w:rsidRDefault="002064A6" w:rsidP="002064A6">
      <w:bookmarkStart w:id="56" w:name="sub_1044"/>
      <w:bookmarkEnd w:id="55"/>
      <w:r>
        <w:t xml:space="preserve">44. Договор заключается не позднее 30 рабочих дней со дня размещения протокола оценки и сопоставления заявок на участие в конкурсе на интернет-сайте </w:t>
      </w:r>
      <w:proofErr w:type="gramStart"/>
      <w:r>
        <w:t>с даты начала</w:t>
      </w:r>
      <w:proofErr w:type="gramEnd"/>
      <w:r>
        <w:t xml:space="preserve"> периода размещения НТО.</w:t>
      </w:r>
      <w:bookmarkStart w:id="57" w:name="sub_1500"/>
      <w:bookmarkEnd w:id="56"/>
    </w:p>
    <w:p w:rsidR="002064A6" w:rsidRDefault="002064A6" w:rsidP="002064A6"/>
    <w:p w:rsidR="002064A6" w:rsidRDefault="002064A6" w:rsidP="002064A6">
      <w:pPr>
        <w:ind w:firstLine="0"/>
        <w:jc w:val="center"/>
      </w:pPr>
      <w:r>
        <w:t>5. Обязанности победителя Конкурса</w:t>
      </w:r>
    </w:p>
    <w:p w:rsidR="002064A6" w:rsidRDefault="002064A6" w:rsidP="002064A6">
      <w:pPr>
        <w:ind w:firstLine="0"/>
        <w:jc w:val="center"/>
      </w:pPr>
    </w:p>
    <w:p w:rsidR="002064A6" w:rsidRDefault="002064A6" w:rsidP="002064A6">
      <w:bookmarkStart w:id="58" w:name="sub_1045"/>
      <w:bookmarkEnd w:id="57"/>
      <w:r>
        <w:t>45. Победитель Конкурса обязан до заключения договора и начала работы НТО:</w:t>
      </w:r>
    </w:p>
    <w:bookmarkEnd w:id="58"/>
    <w:p w:rsidR="002064A6" w:rsidRDefault="002064A6" w:rsidP="002064A6">
      <w:r>
        <w:t>а) заключить договор на вывоз твёрдых коммунальных отходов со специализированными предприятиями;</w:t>
      </w:r>
    </w:p>
    <w:p w:rsidR="002064A6" w:rsidRDefault="002064A6" w:rsidP="002064A6">
      <w:r>
        <w:t>б) заключить договор на подключение к источникам энергообеспечения (при необходимости);</w:t>
      </w:r>
    </w:p>
    <w:p w:rsidR="002064A6" w:rsidRDefault="002064A6" w:rsidP="002064A6">
      <w:r>
        <w:t xml:space="preserve">в) установить </w:t>
      </w:r>
      <w:proofErr w:type="spellStart"/>
      <w:r>
        <w:t>биотуалет</w:t>
      </w:r>
      <w:proofErr w:type="spellEnd"/>
      <w:r>
        <w:t xml:space="preserve"> (при необходимости) при отсутствии стационарного туалета, расположенного вблизи НТО;</w:t>
      </w:r>
    </w:p>
    <w:p w:rsidR="002064A6" w:rsidRDefault="002064A6" w:rsidP="002064A6">
      <w:r>
        <w:t>г) зарегистрировать аттракционную технику в соответствии с Порядком регистрации и учета аттракционной техники, установленной законодательством РФ;</w:t>
      </w:r>
    </w:p>
    <w:p w:rsidR="002064A6" w:rsidRDefault="002064A6" w:rsidP="002064A6">
      <w:proofErr w:type="spellStart"/>
      <w:r>
        <w:t>д</w:t>
      </w:r>
      <w:proofErr w:type="spellEnd"/>
      <w:r>
        <w:t xml:space="preserve">) 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официальном сайте </w:t>
      </w:r>
      <w:proofErr w:type="gramStart"/>
      <w:r>
        <w:t>с даты начала</w:t>
      </w:r>
      <w:proofErr w:type="gramEnd"/>
      <w:r>
        <w:t xml:space="preserve"> периода размещения в соответствии с эскизом НТО, представленным на рассмотрение Конкурсной комиссии.</w:t>
      </w:r>
    </w:p>
    <w:p w:rsidR="002064A6" w:rsidRDefault="002064A6" w:rsidP="002064A6">
      <w:bookmarkStart w:id="59" w:name="sub_1046"/>
      <w:r>
        <w:t>46. При наличии неисполненной обязанности по уплате налогов, сборов, страховых взносов, пеней и налоговых санкций победитель Конкурса представляет в уполномоченный орган платёжные поручения, подтверждающие погашение задолженности в течение 60 календарных дней со дня проведения Конкурса.</w:t>
      </w:r>
      <w:bookmarkStart w:id="60" w:name="sub_1600"/>
      <w:bookmarkEnd w:id="59"/>
    </w:p>
    <w:p w:rsidR="002064A6" w:rsidRDefault="002064A6" w:rsidP="002064A6">
      <w:pPr>
        <w:ind w:firstLine="0"/>
        <w:jc w:val="center"/>
      </w:pPr>
    </w:p>
    <w:p w:rsidR="002064A6" w:rsidRDefault="002064A6" w:rsidP="002064A6">
      <w:pPr>
        <w:ind w:firstLine="0"/>
        <w:jc w:val="center"/>
      </w:pPr>
      <w:r>
        <w:t>6. Порядок выдачи разрешений на право размещения НТО в дни проведения праздничных мероприятий, имеющих краткосрочный характер</w:t>
      </w:r>
      <w:bookmarkEnd w:id="60"/>
    </w:p>
    <w:p w:rsidR="002064A6" w:rsidRDefault="002064A6" w:rsidP="002064A6"/>
    <w:p w:rsidR="002064A6" w:rsidRDefault="002064A6" w:rsidP="002064A6">
      <w:bookmarkStart w:id="61" w:name="sub_1047"/>
      <w:r>
        <w:t xml:space="preserve">47. </w:t>
      </w:r>
      <w:proofErr w:type="gramStart"/>
      <w:r>
        <w:t>При проведении праздничных мероприятий на территории Ковалевского сельского поселения Новокубанского района могут размещаться НТО без проведения Конкурса (до 10 дней) по поручению государственных органов исполнительной власти Краснодарского края, органов местного самоуправления муниципального образования Ковалевского сельского поселения Новокубанского района, главы Ковалевского сельского поселения Новокубанского района и по заявлениям индивидуальных предпринимателей и юридических лиц в местах, определенных указанными органами либо заявленных индивидуальными</w:t>
      </w:r>
      <w:proofErr w:type="gramEnd"/>
      <w:r>
        <w:t xml:space="preserve"> предпринимателями и юридическими лицами.</w:t>
      </w:r>
    </w:p>
    <w:p w:rsidR="002064A6" w:rsidRDefault="002064A6" w:rsidP="002064A6">
      <w:bookmarkStart w:id="62" w:name="sub_1048"/>
      <w:bookmarkEnd w:id="61"/>
      <w:r>
        <w:t>48. Ассортимент товаров, предусмотренный к реализации в дни проведения праздничных мероприятий:</w:t>
      </w:r>
    </w:p>
    <w:bookmarkEnd w:id="62"/>
    <w:p w:rsidR="002064A6" w:rsidRDefault="002064A6" w:rsidP="002064A6">
      <w:r>
        <w:t>попкорн и сладкая вата;</w:t>
      </w:r>
    </w:p>
    <w:p w:rsidR="002064A6" w:rsidRDefault="002064A6" w:rsidP="002064A6">
      <w:r>
        <w:t>воздушные шары и карнавальная атрибутика;</w:t>
      </w:r>
    </w:p>
    <w:p w:rsidR="002064A6" w:rsidRDefault="002064A6" w:rsidP="002064A6">
      <w:r>
        <w:lastRenderedPageBreak/>
        <w:t>мороженое;</w:t>
      </w:r>
    </w:p>
    <w:p w:rsidR="002064A6" w:rsidRDefault="002064A6" w:rsidP="002064A6">
      <w:r>
        <w:t>пасхальные куличи;</w:t>
      </w:r>
    </w:p>
    <w:p w:rsidR="002064A6" w:rsidRDefault="002064A6" w:rsidP="002064A6">
      <w:r>
        <w:t>прохладительные напитки;</w:t>
      </w:r>
    </w:p>
    <w:p w:rsidR="002064A6" w:rsidRDefault="002064A6" w:rsidP="002064A6">
      <w:r>
        <w:t>аттракционы (не требующие подключения к источникам энергообеспечения);</w:t>
      </w:r>
    </w:p>
    <w:p w:rsidR="002064A6" w:rsidRDefault="002064A6" w:rsidP="002064A6">
      <w:r>
        <w:t>живые и искусственные цветы;</w:t>
      </w:r>
    </w:p>
    <w:p w:rsidR="002064A6" w:rsidRDefault="002064A6" w:rsidP="002064A6">
      <w:r>
        <w:t>продукция предприятий общественного питания.</w:t>
      </w:r>
    </w:p>
    <w:p w:rsidR="002064A6" w:rsidRDefault="002064A6" w:rsidP="002064A6">
      <w:bookmarkStart w:id="63" w:name="sub_1049"/>
      <w:r>
        <w:t xml:space="preserve">49. </w:t>
      </w:r>
      <w:proofErr w:type="gramStart"/>
      <w:r>
        <w:t>Для получения разрешения на право размещения НТО в дни проведения праздничных мероприятий, имеющих краткосрочный характер, заявители подают в уполномоченный орган заявление по форме согласно приложению № 2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w:t>
      </w:r>
      <w:proofErr w:type="gramEnd"/>
    </w:p>
    <w:bookmarkEnd w:id="63"/>
    <w:p w:rsidR="002064A6" w:rsidRDefault="002064A6" w:rsidP="002064A6">
      <w:r>
        <w:t>Также заявителем могут быть представлены в составе заявления документы, подтверждающие инвалидность заявителя либо наличие инвалидов в составе его семьи.</w:t>
      </w:r>
    </w:p>
    <w:p w:rsidR="002064A6" w:rsidRDefault="002064A6" w:rsidP="002064A6">
      <w:bookmarkStart w:id="64" w:name="sub_1050"/>
      <w:r>
        <w:t>50. В заявлении указывается:</w:t>
      </w:r>
    </w:p>
    <w:bookmarkEnd w:id="64"/>
    <w:p w:rsidR="002064A6" w:rsidRDefault="002064A6" w:rsidP="002064A6">
      <w:r>
        <w:t>полное наименование заявителя;</w:t>
      </w:r>
    </w:p>
    <w:p w:rsidR="002064A6" w:rsidRDefault="002064A6" w:rsidP="002064A6">
      <w:r>
        <w:t>юридический адрес заявителя;</w:t>
      </w:r>
    </w:p>
    <w:p w:rsidR="002064A6" w:rsidRDefault="002064A6" w:rsidP="002064A6">
      <w:r>
        <w:t>наименование проводимого мероприятия;</w:t>
      </w:r>
    </w:p>
    <w:p w:rsidR="002064A6" w:rsidRDefault="002064A6" w:rsidP="002064A6">
      <w:r>
        <w:t>предполагаемые даты размещения НТО;</w:t>
      </w:r>
    </w:p>
    <w:p w:rsidR="002064A6" w:rsidRDefault="002064A6" w:rsidP="002064A6">
      <w:r>
        <w:t>адрес размещения НТО;</w:t>
      </w:r>
    </w:p>
    <w:p w:rsidR="002064A6" w:rsidRDefault="002064A6" w:rsidP="002064A6">
      <w:r>
        <w:t>ассортиментный перечень предлагаемых к продаже товаров.</w:t>
      </w:r>
    </w:p>
    <w:p w:rsidR="002064A6" w:rsidRDefault="002064A6" w:rsidP="002064A6">
      <w:bookmarkStart w:id="65" w:name="sub_1051"/>
      <w:r>
        <w:t>51. Заявителю может быть отказано в случае если:</w:t>
      </w:r>
    </w:p>
    <w:bookmarkEnd w:id="65"/>
    <w:p w:rsidR="002064A6" w:rsidRDefault="002064A6" w:rsidP="002064A6">
      <w:r>
        <w:t>проведение праздничных мероприятий не планируется в период, указанный в заявлении;</w:t>
      </w:r>
    </w:p>
    <w:p w:rsidR="002064A6" w:rsidRDefault="002064A6" w:rsidP="002064A6">
      <w:r>
        <w:t>НТО планируется разместить на территории, прилегающей к административным зданиям, историческим объектам, памятникам архитектуры;</w:t>
      </w:r>
    </w:p>
    <w:p w:rsidR="002064A6" w:rsidRDefault="002064A6" w:rsidP="002064A6">
      <w:r>
        <w:t>размещение НТО в заявленном месте будет препятствовать проведению праздничных мероприятий, движению транспорта и (или) пешеходов;</w:t>
      </w:r>
    </w:p>
    <w:p w:rsidR="002064A6" w:rsidRDefault="002064A6" w:rsidP="002064A6">
      <w: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2064A6" w:rsidRDefault="002064A6" w:rsidP="002064A6">
      <w:bookmarkStart w:id="66" w:name="sub_1052"/>
      <w:r>
        <w:t>52. В случае если два или более заявителей подали заявление по одному адресу, предпочтение отдаётся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bookmarkEnd w:id="66"/>
    <w:p w:rsidR="002064A6" w:rsidRDefault="002064A6" w:rsidP="002064A6">
      <w:r>
        <w:t>При прочих равных условиях, в случае если два или более заявителей подали заявление по одному адресу, предпочтение отдаётся заявителю, ранее других подавшему заявление.</w:t>
      </w:r>
    </w:p>
    <w:p w:rsidR="002064A6" w:rsidRDefault="002064A6" w:rsidP="002064A6">
      <w:bookmarkStart w:id="67" w:name="sub_1053"/>
      <w:r>
        <w:t>53.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главой администрации Ковалевского сельского поселения Новокубанского района.</w:t>
      </w:r>
    </w:p>
    <w:p w:rsidR="002064A6" w:rsidRDefault="002064A6" w:rsidP="002064A6">
      <w:bookmarkStart w:id="68" w:name="sub_1054"/>
      <w:bookmarkEnd w:id="67"/>
      <w:r>
        <w:t>54. Разрешение на право размещения НТО в дни проведения праздничных мероприятий, имеющих краткосрочный характер, оформляется по форме согласно приложению № 3 и выдаётся уполномоченным органом не менее чем за 5 календарных дней до даты проведения праздничного мероприятия.</w:t>
      </w:r>
    </w:p>
    <w:p w:rsidR="002064A6" w:rsidRDefault="002064A6" w:rsidP="002064A6">
      <w:bookmarkStart w:id="69" w:name="sub_1055"/>
      <w:bookmarkEnd w:id="68"/>
      <w:r>
        <w:t xml:space="preserve">55. </w:t>
      </w:r>
      <w:proofErr w:type="gramStart"/>
      <w:r>
        <w:t>В случае принятия решения об отказе в выдаче разрешения на право размещения НТО в дни</w:t>
      </w:r>
      <w:proofErr w:type="gramEnd"/>
      <w:r>
        <w:t xml:space="preserve"> проведения праздничных мероприятий, имеющих краткосрочных характер, заявителю не менее чем за 5 календарных дней до даты </w:t>
      </w:r>
      <w:r>
        <w:lastRenderedPageBreak/>
        <w:t>проведения праздничного мероприятия вручается (направляется) уведомление об отказе в выдаче разрешения на право размещения НТО.</w:t>
      </w:r>
      <w:bookmarkStart w:id="70" w:name="sub_10000"/>
      <w:bookmarkEnd w:id="69"/>
    </w:p>
    <w:p w:rsidR="002064A6" w:rsidRDefault="002064A6" w:rsidP="002064A6"/>
    <w:p w:rsidR="002064A6" w:rsidRDefault="002064A6" w:rsidP="002064A6"/>
    <w:p w:rsidR="002064A6" w:rsidRDefault="002064A6" w:rsidP="002064A6"/>
    <w:p w:rsidR="002064A6" w:rsidRDefault="002064A6" w:rsidP="002064A6">
      <w:r>
        <w:t xml:space="preserve">Глава </w:t>
      </w:r>
    </w:p>
    <w:p w:rsidR="002064A6" w:rsidRDefault="002064A6" w:rsidP="002064A6">
      <w:r>
        <w:t>Ковалевского сельского поселения</w:t>
      </w:r>
    </w:p>
    <w:p w:rsidR="002064A6" w:rsidRDefault="002064A6" w:rsidP="002064A6">
      <w:r>
        <w:t>Новокубанского района</w:t>
      </w:r>
    </w:p>
    <w:p w:rsidR="002064A6" w:rsidRDefault="002064A6" w:rsidP="002064A6">
      <w:proofErr w:type="spellStart"/>
      <w:r>
        <w:t>В.Н.Синьковский</w:t>
      </w:r>
      <w:proofErr w:type="spellEnd"/>
    </w:p>
    <w:p w:rsidR="002064A6" w:rsidRDefault="002064A6" w:rsidP="002064A6"/>
    <w:p w:rsidR="002064A6" w:rsidRDefault="002064A6" w:rsidP="002064A6"/>
    <w:p w:rsidR="002064A6" w:rsidRDefault="002064A6" w:rsidP="002064A6"/>
    <w:p w:rsidR="002064A6" w:rsidRDefault="002064A6" w:rsidP="002064A6">
      <w:r>
        <w:t>ПРИЛОЖЕНИЕ № 1</w:t>
      </w:r>
    </w:p>
    <w:p w:rsidR="002064A6" w:rsidRDefault="002064A6" w:rsidP="002064A6">
      <w:r>
        <w:t xml:space="preserve">к Порядку размещения </w:t>
      </w:r>
      <w:proofErr w:type="gramStart"/>
      <w:r>
        <w:t>нестационарных</w:t>
      </w:r>
      <w:proofErr w:type="gramEnd"/>
      <w:r>
        <w:t xml:space="preserve"> </w:t>
      </w:r>
    </w:p>
    <w:p w:rsidR="002064A6" w:rsidRDefault="002064A6" w:rsidP="002064A6">
      <w:r>
        <w:t>торговых объектов</w:t>
      </w:r>
    </w:p>
    <w:p w:rsidR="002064A6" w:rsidRDefault="002064A6" w:rsidP="002064A6"/>
    <w:p w:rsidR="002064A6" w:rsidRDefault="002064A6" w:rsidP="002064A6"/>
    <w:p w:rsidR="002064A6" w:rsidRDefault="002064A6" w:rsidP="002064A6">
      <w:pPr>
        <w:ind w:firstLine="0"/>
        <w:jc w:val="center"/>
      </w:pPr>
      <w:r>
        <w:t>Типовая форма о предоставлении права</w:t>
      </w:r>
    </w:p>
    <w:p w:rsidR="002064A6" w:rsidRDefault="002064A6" w:rsidP="002064A6">
      <w:pPr>
        <w:ind w:firstLine="0"/>
        <w:jc w:val="center"/>
      </w:pPr>
      <w:r>
        <w:t>на размещение нестационарного торгового объекта</w:t>
      </w:r>
    </w:p>
    <w:p w:rsidR="002064A6" w:rsidRDefault="002064A6" w:rsidP="002064A6"/>
    <w:p w:rsidR="002064A6" w:rsidRDefault="002064A6" w:rsidP="002064A6">
      <w:pPr>
        <w:ind w:firstLine="0"/>
        <w:jc w:val="center"/>
      </w:pPr>
      <w:r>
        <w:t>ЗАЯВЛЕНИЕ</w:t>
      </w:r>
    </w:p>
    <w:p w:rsidR="002064A6" w:rsidRDefault="002064A6" w:rsidP="002064A6">
      <w:pPr>
        <w:ind w:firstLine="0"/>
        <w:jc w:val="center"/>
      </w:pPr>
      <w:r>
        <w:t>о предоставлении права на размещение</w:t>
      </w:r>
    </w:p>
    <w:p w:rsidR="002064A6" w:rsidRDefault="002064A6" w:rsidP="002064A6">
      <w:pPr>
        <w:ind w:firstLine="0"/>
        <w:jc w:val="center"/>
      </w:pPr>
      <w:r>
        <w:t>нестационарного торгового объекта</w:t>
      </w:r>
    </w:p>
    <w:p w:rsidR="002064A6" w:rsidRDefault="002064A6" w:rsidP="002064A6"/>
    <w:tbl>
      <w:tblPr>
        <w:tblW w:w="0" w:type="auto"/>
        <w:tblLook w:val="01E0"/>
      </w:tblPr>
      <w:tblGrid>
        <w:gridCol w:w="4895"/>
        <w:gridCol w:w="4896"/>
      </w:tblGrid>
      <w:tr w:rsidR="002064A6" w:rsidTr="002064A6">
        <w:tc>
          <w:tcPr>
            <w:tcW w:w="4895" w:type="dxa"/>
          </w:tcPr>
          <w:p w:rsidR="002064A6" w:rsidRDefault="002064A6"/>
        </w:tc>
        <w:tc>
          <w:tcPr>
            <w:tcW w:w="4896" w:type="dxa"/>
            <w:hideMark/>
          </w:tcPr>
          <w:p w:rsidR="002064A6" w:rsidRDefault="002064A6">
            <w:pPr>
              <w:ind w:firstLine="0"/>
            </w:pPr>
            <w:r>
              <w:t xml:space="preserve">Главе </w:t>
            </w:r>
          </w:p>
          <w:p w:rsidR="002064A6" w:rsidRDefault="002064A6">
            <w:pPr>
              <w:ind w:firstLine="0"/>
            </w:pPr>
            <w:r>
              <w:t>Ковалевского сельского поселения Новокубанского района ________________________________</w:t>
            </w:r>
          </w:p>
          <w:p w:rsidR="002064A6" w:rsidRDefault="002064A6">
            <w:pPr>
              <w:ind w:firstLine="0"/>
              <w:rPr>
                <w:sz w:val="20"/>
                <w:szCs w:val="20"/>
              </w:rPr>
            </w:pPr>
            <w:r>
              <w:rPr>
                <w:sz w:val="20"/>
                <w:szCs w:val="20"/>
              </w:rPr>
              <w:t>(инициалы, фамилия)</w:t>
            </w:r>
          </w:p>
        </w:tc>
      </w:tr>
    </w:tbl>
    <w:p w:rsidR="002064A6" w:rsidRDefault="002064A6" w:rsidP="002064A6">
      <w:r>
        <w:t>Заявитель ___________________________________________________________</w:t>
      </w:r>
    </w:p>
    <w:p w:rsidR="002064A6" w:rsidRDefault="002064A6" w:rsidP="002064A6">
      <w:r>
        <w:t>Юридический (домашний) адрес _______________________________________</w:t>
      </w:r>
    </w:p>
    <w:p w:rsidR="002064A6" w:rsidRDefault="002064A6" w:rsidP="002064A6">
      <w:r>
        <w:t>Ф.И.О. руководителя предприятия ______________________________________</w:t>
      </w:r>
    </w:p>
    <w:p w:rsidR="002064A6" w:rsidRDefault="002064A6" w:rsidP="002064A6">
      <w:r>
        <w:t>ИНН заявителя _________________ контактный телефон ___________________</w:t>
      </w:r>
    </w:p>
    <w:p w:rsidR="002064A6" w:rsidRDefault="002064A6" w:rsidP="002064A6">
      <w:r>
        <w:t>ОГРН ______________________________________________________________</w:t>
      </w:r>
    </w:p>
    <w:p w:rsidR="002064A6" w:rsidRDefault="002064A6" w:rsidP="002064A6">
      <w:pPr>
        <w:rPr>
          <w:sz w:val="20"/>
          <w:szCs w:val="20"/>
        </w:rPr>
      </w:pPr>
      <w:r>
        <w:rPr>
          <w:sz w:val="20"/>
          <w:szCs w:val="20"/>
        </w:rPr>
        <w:t>(номер, дата, кем выдано)</w:t>
      </w:r>
    </w:p>
    <w:p w:rsidR="002064A6" w:rsidRDefault="002064A6" w:rsidP="002064A6">
      <w:r>
        <w:t xml:space="preserve">Прошу Вас рассмотреть на заседании Конкурсной комиссии по размещению нестационарных торговых объектов на территории Ковалевского сельского поселения Новокубанского района возможность </w:t>
      </w:r>
    </w:p>
    <w:p w:rsidR="002064A6" w:rsidRDefault="002064A6" w:rsidP="002064A6">
      <w:r>
        <w:t>размещения _________________________________________________________</w:t>
      </w:r>
    </w:p>
    <w:p w:rsidR="002064A6" w:rsidRDefault="002064A6" w:rsidP="002064A6">
      <w:pPr>
        <w:rPr>
          <w:sz w:val="20"/>
          <w:szCs w:val="20"/>
        </w:rPr>
      </w:pPr>
      <w:r>
        <w:t>(</w:t>
      </w:r>
      <w:r>
        <w:rPr>
          <w:sz w:val="20"/>
          <w:szCs w:val="20"/>
        </w:rPr>
        <w:t>наименование нестационарного торгового объекта)</w:t>
      </w:r>
    </w:p>
    <w:p w:rsidR="002064A6" w:rsidRDefault="002064A6" w:rsidP="002064A6">
      <w:r>
        <w:t>для реализации ____________________________________________________</w:t>
      </w:r>
    </w:p>
    <w:p w:rsidR="002064A6" w:rsidRDefault="002064A6" w:rsidP="002064A6">
      <w:r>
        <w:t>расположенного _____________________________________________________</w:t>
      </w:r>
    </w:p>
    <w:p w:rsidR="002064A6" w:rsidRDefault="002064A6" w:rsidP="002064A6">
      <w:pPr>
        <w:rPr>
          <w:sz w:val="20"/>
          <w:szCs w:val="20"/>
        </w:rPr>
      </w:pPr>
      <w:r>
        <w:rPr>
          <w:sz w:val="20"/>
          <w:szCs w:val="20"/>
        </w:rPr>
        <w:t xml:space="preserve">(точный адрес с привязкой </w:t>
      </w:r>
      <w:proofErr w:type="gramStart"/>
      <w:r>
        <w:rPr>
          <w:sz w:val="20"/>
          <w:szCs w:val="20"/>
        </w:rPr>
        <w:t>к</w:t>
      </w:r>
      <w:proofErr w:type="gramEnd"/>
      <w:r>
        <w:rPr>
          <w:sz w:val="20"/>
          <w:szCs w:val="20"/>
        </w:rPr>
        <w:t xml:space="preserve"> № дома, строения)</w:t>
      </w:r>
    </w:p>
    <w:p w:rsidR="002064A6" w:rsidRDefault="002064A6" w:rsidP="002064A6">
      <w:r>
        <w:rPr>
          <w:sz w:val="20"/>
          <w:szCs w:val="20"/>
        </w:rPr>
        <w:t>1.</w:t>
      </w:r>
      <w:r>
        <w:t xml:space="preserve"> __________________________________________________________________</w:t>
      </w:r>
    </w:p>
    <w:p w:rsidR="002064A6" w:rsidRDefault="002064A6" w:rsidP="002064A6">
      <w:r>
        <w:t>2. __________________________________________________________________</w:t>
      </w:r>
    </w:p>
    <w:p w:rsidR="002064A6" w:rsidRDefault="002064A6" w:rsidP="002064A6">
      <w:r>
        <w:t>С положением о порядке размещения нестационарных торговых объектов ознакомле</w:t>
      </w:r>
      <w:proofErr w:type="gramStart"/>
      <w:r>
        <w:t>н(</w:t>
      </w:r>
      <w:proofErr w:type="gramEnd"/>
      <w:r>
        <w:t>на).</w:t>
      </w:r>
    </w:p>
    <w:p w:rsidR="002064A6" w:rsidRDefault="002064A6" w:rsidP="002064A6">
      <w:r>
        <w:t>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w:t>
      </w:r>
    </w:p>
    <w:p w:rsidR="002064A6" w:rsidRDefault="002064A6" w:rsidP="002064A6">
      <w:r>
        <w:lastRenderedPageBreak/>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w:t>
      </w:r>
    </w:p>
    <w:p w:rsidR="002064A6" w:rsidRDefault="002064A6" w:rsidP="002064A6">
      <w:r>
        <w:t>М.П.</w:t>
      </w:r>
    </w:p>
    <w:p w:rsidR="002064A6" w:rsidRDefault="002064A6" w:rsidP="002064A6">
      <w:r>
        <w:t>«____» _____________ 20 ___ г. ____________________</w:t>
      </w:r>
    </w:p>
    <w:p w:rsidR="002064A6" w:rsidRDefault="002064A6" w:rsidP="002064A6">
      <w:pPr>
        <w:rPr>
          <w:sz w:val="20"/>
          <w:szCs w:val="20"/>
        </w:rPr>
      </w:pPr>
      <w:r>
        <w:rPr>
          <w:sz w:val="20"/>
          <w:szCs w:val="20"/>
        </w:rPr>
        <w:t xml:space="preserve"> (дата подачи заявления) (Ф.И.О., подпись ИП или руководителя предприятия)</w:t>
      </w:r>
    </w:p>
    <w:p w:rsidR="002064A6" w:rsidRDefault="002064A6" w:rsidP="002064A6">
      <w:r>
        <w:t>«____» _____________ 20 ___ г. ______________________</w:t>
      </w:r>
    </w:p>
    <w:p w:rsidR="002064A6" w:rsidRDefault="002064A6" w:rsidP="002064A6">
      <w:pPr>
        <w:rPr>
          <w:sz w:val="20"/>
          <w:szCs w:val="20"/>
        </w:rPr>
      </w:pPr>
      <w:r>
        <w:rPr>
          <w:sz w:val="20"/>
          <w:szCs w:val="20"/>
        </w:rPr>
        <w:t xml:space="preserve"> (дата принятия заявления) (Ф.И.О., подпись принявшего заявление)</w:t>
      </w:r>
    </w:p>
    <w:p w:rsidR="002064A6" w:rsidRDefault="002064A6" w:rsidP="002064A6">
      <w:r>
        <w:t>№ регистрации ____________________</w:t>
      </w:r>
    </w:p>
    <w:p w:rsidR="002064A6" w:rsidRDefault="002064A6" w:rsidP="002064A6"/>
    <w:p w:rsidR="002064A6" w:rsidRDefault="002064A6" w:rsidP="002064A6"/>
    <w:p w:rsidR="002064A6" w:rsidRDefault="002064A6" w:rsidP="002064A6"/>
    <w:p w:rsidR="002064A6" w:rsidRDefault="002064A6" w:rsidP="002064A6">
      <w:r>
        <w:t>ПРИЛОЖЕНИЕ № 2</w:t>
      </w:r>
    </w:p>
    <w:p w:rsidR="002064A6" w:rsidRDefault="002064A6" w:rsidP="002064A6">
      <w:r>
        <w:t xml:space="preserve">к Порядку размещения </w:t>
      </w:r>
      <w:proofErr w:type="gramStart"/>
      <w:r>
        <w:t>нестационарных</w:t>
      </w:r>
      <w:proofErr w:type="gramEnd"/>
      <w:r>
        <w:t xml:space="preserve"> </w:t>
      </w:r>
    </w:p>
    <w:p w:rsidR="002064A6" w:rsidRDefault="002064A6" w:rsidP="002064A6">
      <w:r>
        <w:t>торговых объектов</w:t>
      </w:r>
    </w:p>
    <w:p w:rsidR="002064A6" w:rsidRDefault="002064A6" w:rsidP="002064A6"/>
    <w:p w:rsidR="002064A6" w:rsidRDefault="002064A6" w:rsidP="002064A6"/>
    <w:p w:rsidR="002064A6" w:rsidRDefault="002064A6" w:rsidP="002064A6">
      <w:pPr>
        <w:ind w:firstLine="0"/>
        <w:jc w:val="center"/>
      </w:pPr>
      <w:r>
        <w:t>Типовая форма заявления о выдаче разрешения</w:t>
      </w:r>
    </w:p>
    <w:p w:rsidR="002064A6" w:rsidRDefault="002064A6" w:rsidP="002064A6">
      <w:pPr>
        <w:ind w:firstLine="0"/>
        <w:jc w:val="center"/>
      </w:pPr>
      <w:r>
        <w:t>на право размещения нестационарного торгового</w:t>
      </w:r>
    </w:p>
    <w:p w:rsidR="002064A6" w:rsidRDefault="002064A6" w:rsidP="002064A6">
      <w:pPr>
        <w:ind w:firstLine="0"/>
        <w:jc w:val="center"/>
      </w:pPr>
      <w:r>
        <w:t>объекта в дни проведения праздничных мероприятий</w:t>
      </w:r>
    </w:p>
    <w:p w:rsidR="002064A6" w:rsidRDefault="002064A6" w:rsidP="002064A6">
      <w:pPr>
        <w:ind w:firstLine="0"/>
        <w:jc w:val="center"/>
      </w:pPr>
    </w:p>
    <w:p w:rsidR="002064A6" w:rsidRDefault="002064A6" w:rsidP="002064A6">
      <w:pPr>
        <w:ind w:firstLine="0"/>
        <w:jc w:val="center"/>
      </w:pPr>
      <w:r>
        <w:t>ЗАЯВЛЕНИЕ</w:t>
      </w:r>
    </w:p>
    <w:p w:rsidR="002064A6" w:rsidRDefault="002064A6" w:rsidP="002064A6">
      <w:pPr>
        <w:ind w:firstLine="0"/>
        <w:jc w:val="center"/>
      </w:pPr>
      <w:r>
        <w:t>о выдаче разрешения на право размещения нестационарного торгового объекта в дни проведения праздничных мероприятий</w:t>
      </w:r>
    </w:p>
    <w:p w:rsidR="002064A6" w:rsidRDefault="002064A6" w:rsidP="002064A6"/>
    <w:tbl>
      <w:tblPr>
        <w:tblW w:w="0" w:type="auto"/>
        <w:tblLook w:val="01E0"/>
      </w:tblPr>
      <w:tblGrid>
        <w:gridCol w:w="4895"/>
        <w:gridCol w:w="4896"/>
      </w:tblGrid>
      <w:tr w:rsidR="002064A6" w:rsidTr="002064A6">
        <w:tc>
          <w:tcPr>
            <w:tcW w:w="4895" w:type="dxa"/>
          </w:tcPr>
          <w:p w:rsidR="002064A6" w:rsidRDefault="002064A6"/>
        </w:tc>
        <w:tc>
          <w:tcPr>
            <w:tcW w:w="4896" w:type="dxa"/>
            <w:hideMark/>
          </w:tcPr>
          <w:p w:rsidR="002064A6" w:rsidRDefault="002064A6">
            <w:pPr>
              <w:ind w:firstLine="0"/>
            </w:pPr>
            <w:r>
              <w:t xml:space="preserve">Главе </w:t>
            </w:r>
          </w:p>
          <w:p w:rsidR="002064A6" w:rsidRDefault="002064A6">
            <w:pPr>
              <w:ind w:firstLine="0"/>
            </w:pPr>
            <w:r>
              <w:t>Ковалевского сельского поселения Новокубанского района ________________________________</w:t>
            </w:r>
          </w:p>
          <w:p w:rsidR="002064A6" w:rsidRDefault="002064A6">
            <w:pPr>
              <w:ind w:firstLine="0"/>
              <w:rPr>
                <w:sz w:val="20"/>
                <w:szCs w:val="20"/>
              </w:rPr>
            </w:pPr>
            <w:r>
              <w:rPr>
                <w:sz w:val="20"/>
                <w:szCs w:val="20"/>
              </w:rPr>
              <w:t>(инициалы, фамилия)</w:t>
            </w:r>
          </w:p>
        </w:tc>
      </w:tr>
    </w:tbl>
    <w:p w:rsidR="002064A6" w:rsidRDefault="002064A6" w:rsidP="002064A6"/>
    <w:p w:rsidR="002064A6" w:rsidRDefault="002064A6" w:rsidP="002064A6">
      <w:r>
        <w:t>Заявитель ___________________________________________________________</w:t>
      </w:r>
    </w:p>
    <w:p w:rsidR="002064A6" w:rsidRDefault="002064A6" w:rsidP="002064A6">
      <w:r>
        <w:t>Юридический (домашний) адрес _______________________________________</w:t>
      </w:r>
    </w:p>
    <w:p w:rsidR="002064A6" w:rsidRDefault="002064A6" w:rsidP="002064A6">
      <w:r>
        <w:t>Ф.И.О. руководителя предприятия ______________________________________</w:t>
      </w:r>
    </w:p>
    <w:p w:rsidR="002064A6" w:rsidRDefault="002064A6" w:rsidP="002064A6">
      <w:r>
        <w:t>ИНН заявителя _________________ контактный телефон ___________________</w:t>
      </w:r>
    </w:p>
    <w:p w:rsidR="002064A6" w:rsidRDefault="002064A6" w:rsidP="002064A6">
      <w:r>
        <w:t>ОГРН ______________________________________________________________</w:t>
      </w:r>
    </w:p>
    <w:p w:rsidR="002064A6" w:rsidRDefault="002064A6" w:rsidP="002064A6">
      <w:pPr>
        <w:rPr>
          <w:sz w:val="20"/>
          <w:szCs w:val="20"/>
        </w:rPr>
      </w:pPr>
      <w:r>
        <w:rPr>
          <w:sz w:val="20"/>
          <w:szCs w:val="20"/>
        </w:rPr>
        <w:t>(номер, дата, кем выдано)</w:t>
      </w:r>
    </w:p>
    <w:p w:rsidR="002064A6" w:rsidRDefault="002064A6" w:rsidP="002064A6">
      <w:r>
        <w:t xml:space="preserve">Прошу Вас рассмотреть возможность размещения нестационарного торгового объекта в дни проведения праздничных мероприятий </w:t>
      </w:r>
    </w:p>
    <w:p w:rsidR="002064A6" w:rsidRDefault="002064A6" w:rsidP="002064A6">
      <w:r>
        <w:t>___________________________________________________________________</w:t>
      </w:r>
    </w:p>
    <w:p w:rsidR="002064A6" w:rsidRDefault="002064A6" w:rsidP="002064A6">
      <w:pPr>
        <w:rPr>
          <w:sz w:val="20"/>
          <w:szCs w:val="20"/>
        </w:rPr>
      </w:pPr>
      <w:r>
        <w:rPr>
          <w:sz w:val="20"/>
          <w:szCs w:val="20"/>
        </w:rPr>
        <w:t>(наименование мероприятия и даты, предполагаемые для организации торговли)</w:t>
      </w:r>
    </w:p>
    <w:p w:rsidR="002064A6" w:rsidRDefault="002064A6" w:rsidP="002064A6">
      <w:r>
        <w:t>___________________________________________________________________</w:t>
      </w:r>
    </w:p>
    <w:p w:rsidR="002064A6" w:rsidRDefault="002064A6" w:rsidP="002064A6">
      <w:r>
        <w:t>для реализации _____________________________________________________</w:t>
      </w:r>
    </w:p>
    <w:p w:rsidR="002064A6" w:rsidRDefault="002064A6" w:rsidP="002064A6">
      <w:r>
        <w:t>расположенного _____________________________________________________</w:t>
      </w:r>
    </w:p>
    <w:p w:rsidR="002064A6" w:rsidRDefault="002064A6" w:rsidP="002064A6">
      <w:pPr>
        <w:rPr>
          <w:sz w:val="20"/>
          <w:szCs w:val="20"/>
        </w:rPr>
      </w:pPr>
      <w:r>
        <w:rPr>
          <w:sz w:val="20"/>
          <w:szCs w:val="20"/>
        </w:rPr>
        <w:t>(точный адрес)</w:t>
      </w:r>
    </w:p>
    <w:p w:rsidR="002064A6" w:rsidRDefault="002064A6" w:rsidP="002064A6">
      <w:r>
        <w:t>1. __________________________________________________________________</w:t>
      </w:r>
    </w:p>
    <w:p w:rsidR="002064A6" w:rsidRDefault="002064A6" w:rsidP="002064A6">
      <w:r>
        <w:t>2. __________________________________________________________________</w:t>
      </w:r>
    </w:p>
    <w:p w:rsidR="002064A6" w:rsidRDefault="002064A6" w:rsidP="002064A6"/>
    <w:p w:rsidR="002064A6" w:rsidRDefault="002064A6" w:rsidP="002064A6">
      <w:r>
        <w:t>С положением о порядке размещения нестационарных торговых объектов ознакомлен и обязуюсь его соблюдать.</w:t>
      </w:r>
    </w:p>
    <w:p w:rsidR="002064A6" w:rsidRDefault="002064A6" w:rsidP="002064A6">
      <w:r>
        <w:lastRenderedPageBreak/>
        <w:t>М.П.</w:t>
      </w:r>
    </w:p>
    <w:p w:rsidR="002064A6" w:rsidRDefault="002064A6" w:rsidP="002064A6">
      <w:r>
        <w:t>«____» _____________ 20 ___ г. ______________________</w:t>
      </w:r>
    </w:p>
    <w:p w:rsidR="002064A6" w:rsidRDefault="002064A6" w:rsidP="002064A6">
      <w:pPr>
        <w:rPr>
          <w:sz w:val="20"/>
          <w:szCs w:val="20"/>
        </w:rPr>
      </w:pPr>
      <w:r>
        <w:t xml:space="preserve"> </w:t>
      </w:r>
      <w:proofErr w:type="gramStart"/>
      <w:r>
        <w:rPr>
          <w:sz w:val="20"/>
          <w:szCs w:val="20"/>
        </w:rPr>
        <w:t xml:space="preserve">(дата подачи заявления) </w:t>
      </w:r>
      <w:r>
        <w:rPr>
          <w:sz w:val="20"/>
          <w:szCs w:val="20"/>
        </w:rPr>
        <w:tab/>
      </w:r>
      <w:r>
        <w:rPr>
          <w:sz w:val="20"/>
          <w:szCs w:val="20"/>
        </w:rPr>
        <w:tab/>
      </w:r>
      <w:r>
        <w:rPr>
          <w:sz w:val="20"/>
          <w:szCs w:val="20"/>
        </w:rPr>
        <w:tab/>
        <w:t xml:space="preserve"> (Ф.И.О., подпись предпринимателя или </w:t>
      </w:r>
      <w:proofErr w:type="gramEnd"/>
    </w:p>
    <w:p w:rsidR="002064A6" w:rsidRDefault="002064A6" w:rsidP="002064A6">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руководителя предприятия)</w:t>
      </w:r>
    </w:p>
    <w:p w:rsidR="002064A6" w:rsidRDefault="002064A6" w:rsidP="002064A6">
      <w:r>
        <w:rPr>
          <w:sz w:val="20"/>
          <w:szCs w:val="20"/>
        </w:rPr>
        <w:t xml:space="preserve"> </w:t>
      </w:r>
    </w:p>
    <w:p w:rsidR="002064A6" w:rsidRDefault="002064A6" w:rsidP="002064A6"/>
    <w:p w:rsidR="002064A6" w:rsidRDefault="002064A6" w:rsidP="002064A6"/>
    <w:p w:rsidR="002064A6" w:rsidRDefault="002064A6" w:rsidP="002064A6">
      <w:r>
        <w:t>ПРИЛОЖЕНИЕ № 3</w:t>
      </w:r>
    </w:p>
    <w:p w:rsidR="002064A6" w:rsidRDefault="002064A6" w:rsidP="002064A6">
      <w:r>
        <w:t xml:space="preserve">к Порядку размещения </w:t>
      </w:r>
      <w:proofErr w:type="gramStart"/>
      <w:r>
        <w:t>нестационарных</w:t>
      </w:r>
      <w:proofErr w:type="gramEnd"/>
      <w:r>
        <w:t xml:space="preserve"> </w:t>
      </w:r>
    </w:p>
    <w:p w:rsidR="002064A6" w:rsidRDefault="002064A6" w:rsidP="002064A6">
      <w:r>
        <w:t>торговых объектов</w:t>
      </w:r>
    </w:p>
    <w:p w:rsidR="002064A6" w:rsidRDefault="002064A6" w:rsidP="002064A6"/>
    <w:p w:rsidR="002064A6" w:rsidRDefault="002064A6" w:rsidP="002064A6"/>
    <w:p w:rsidR="002064A6" w:rsidRDefault="002064A6" w:rsidP="002064A6">
      <w:pPr>
        <w:ind w:firstLine="0"/>
        <w:jc w:val="center"/>
      </w:pPr>
      <w:r>
        <w:t>ТИПОВАЯ ФОРМА</w:t>
      </w:r>
    </w:p>
    <w:p w:rsidR="002064A6" w:rsidRDefault="002064A6" w:rsidP="002064A6">
      <w:pPr>
        <w:ind w:firstLine="0"/>
        <w:jc w:val="center"/>
      </w:pPr>
      <w:r>
        <w:t>разрешения на право размещения нестационарного торгового объекта в дни проведения праздничных мероприятий</w:t>
      </w:r>
    </w:p>
    <w:p w:rsidR="002064A6" w:rsidRDefault="002064A6" w:rsidP="002064A6">
      <w:pPr>
        <w:ind w:firstLine="0"/>
        <w:jc w:val="center"/>
      </w:pPr>
    </w:p>
    <w:p w:rsidR="002064A6" w:rsidRDefault="002064A6" w:rsidP="002064A6">
      <w:pPr>
        <w:ind w:firstLine="0"/>
        <w:jc w:val="center"/>
      </w:pPr>
      <w:r>
        <w:t>РАЗРЕШЕНИЕ</w:t>
      </w:r>
    </w:p>
    <w:p w:rsidR="002064A6" w:rsidRDefault="002064A6" w:rsidP="002064A6">
      <w:pPr>
        <w:ind w:firstLine="0"/>
        <w:jc w:val="center"/>
      </w:pPr>
      <w:r>
        <w:t>на право размещения нестационарного торгового объекта в дни проведения праздничных мероприятий</w:t>
      </w:r>
    </w:p>
    <w:p w:rsidR="002064A6" w:rsidRDefault="002064A6" w:rsidP="002064A6"/>
    <w:p w:rsidR="002064A6" w:rsidRDefault="002064A6" w:rsidP="002064A6">
      <w:r>
        <w:t>от «____» _____________ 20 ___ г. № ________________</w:t>
      </w:r>
    </w:p>
    <w:p w:rsidR="002064A6" w:rsidRDefault="002064A6" w:rsidP="002064A6">
      <w:r>
        <w:t xml:space="preserve"> </w:t>
      </w:r>
    </w:p>
    <w:p w:rsidR="002064A6" w:rsidRDefault="002064A6" w:rsidP="002064A6">
      <w:r>
        <w:t>В дни проведения праздничных мероприятий, посвященных _______________</w:t>
      </w:r>
    </w:p>
    <w:p w:rsidR="002064A6" w:rsidRDefault="002064A6" w:rsidP="002064A6">
      <w:r>
        <w:t>___________________________________________________________________</w:t>
      </w:r>
    </w:p>
    <w:p w:rsidR="002064A6" w:rsidRDefault="002064A6" w:rsidP="002064A6">
      <w:pPr>
        <w:rPr>
          <w:sz w:val="20"/>
          <w:szCs w:val="20"/>
        </w:rPr>
      </w:pPr>
      <w:r>
        <w:rPr>
          <w:sz w:val="20"/>
          <w:szCs w:val="20"/>
        </w:rPr>
        <w:t>(наименование праздничного мероприятия)</w:t>
      </w:r>
    </w:p>
    <w:p w:rsidR="002064A6" w:rsidRDefault="002064A6" w:rsidP="002064A6">
      <w:r>
        <w:t>___________________________________________________________________</w:t>
      </w:r>
    </w:p>
    <w:p w:rsidR="002064A6" w:rsidRDefault="002064A6" w:rsidP="002064A6">
      <w:pPr>
        <w:rPr>
          <w:sz w:val="20"/>
          <w:szCs w:val="20"/>
        </w:rPr>
      </w:pPr>
      <w:r>
        <w:rPr>
          <w:sz w:val="20"/>
          <w:szCs w:val="20"/>
        </w:rPr>
        <w:t>(даты, предполагаемые для организации торговли)</w:t>
      </w:r>
    </w:p>
    <w:p w:rsidR="002064A6" w:rsidRDefault="002064A6" w:rsidP="002064A6">
      <w:r>
        <w:t>___________________________________________________________________</w:t>
      </w:r>
    </w:p>
    <w:p w:rsidR="002064A6" w:rsidRDefault="002064A6" w:rsidP="002064A6">
      <w:pPr>
        <w:rPr>
          <w:sz w:val="20"/>
          <w:szCs w:val="20"/>
        </w:rPr>
      </w:pPr>
      <w:r>
        <w:t>(</w:t>
      </w:r>
      <w:r>
        <w:rPr>
          <w:sz w:val="20"/>
          <w:szCs w:val="20"/>
        </w:rPr>
        <w:t>наименование юридического лица или фамилия и инициалы индивидуального предпринимателя)</w:t>
      </w:r>
    </w:p>
    <w:p w:rsidR="002064A6" w:rsidRDefault="002064A6" w:rsidP="002064A6">
      <w:r>
        <w:t>Выдается разрешение на право размещения _____________________________</w:t>
      </w:r>
    </w:p>
    <w:p w:rsidR="002064A6" w:rsidRDefault="002064A6" w:rsidP="002064A6">
      <w:pPr>
        <w:rPr>
          <w:sz w:val="20"/>
          <w:szCs w:val="20"/>
        </w:rPr>
      </w:pPr>
      <w:r>
        <w:rPr>
          <w:sz w:val="20"/>
          <w:szCs w:val="20"/>
        </w:rPr>
        <w:t>(наименование объекта торговли)</w:t>
      </w:r>
    </w:p>
    <w:p w:rsidR="002064A6" w:rsidRDefault="002064A6" w:rsidP="002064A6">
      <w:r>
        <w:t>________________________________________________________________________________________________________________________________________</w:t>
      </w:r>
    </w:p>
    <w:p w:rsidR="002064A6" w:rsidRDefault="002064A6" w:rsidP="002064A6">
      <w:pPr>
        <w:rPr>
          <w:sz w:val="20"/>
          <w:szCs w:val="20"/>
        </w:rPr>
      </w:pPr>
      <w:r>
        <w:rPr>
          <w:sz w:val="20"/>
          <w:szCs w:val="20"/>
        </w:rPr>
        <w:t>(ассортимент товара, предусмотренный к реализации)</w:t>
      </w:r>
    </w:p>
    <w:p w:rsidR="002064A6" w:rsidRDefault="002064A6" w:rsidP="002064A6">
      <w:r>
        <w:t>по адресу ___________________________________________________________</w:t>
      </w:r>
    </w:p>
    <w:p w:rsidR="002064A6" w:rsidRDefault="002064A6" w:rsidP="002064A6">
      <w:pPr>
        <w:rPr>
          <w:sz w:val="20"/>
          <w:szCs w:val="20"/>
        </w:rPr>
      </w:pPr>
      <w:r>
        <w:rPr>
          <w:sz w:val="20"/>
          <w:szCs w:val="20"/>
        </w:rPr>
        <w:t>(адрес размещения торгового объекта)</w:t>
      </w:r>
    </w:p>
    <w:p w:rsidR="002064A6" w:rsidRDefault="002064A6" w:rsidP="002064A6">
      <w:pPr>
        <w:rPr>
          <w:sz w:val="20"/>
          <w:szCs w:val="20"/>
        </w:rPr>
      </w:pPr>
    </w:p>
    <w:p w:rsidR="002064A6" w:rsidRDefault="002064A6" w:rsidP="002064A6">
      <w:pPr>
        <w:rPr>
          <w:sz w:val="20"/>
          <w:szCs w:val="20"/>
        </w:rPr>
      </w:pPr>
    </w:p>
    <w:p w:rsidR="002064A6" w:rsidRDefault="002064A6" w:rsidP="002064A6">
      <w:pPr>
        <w:rPr>
          <w:sz w:val="20"/>
          <w:szCs w:val="20"/>
        </w:rPr>
      </w:pPr>
    </w:p>
    <w:p w:rsidR="002064A6" w:rsidRDefault="002064A6" w:rsidP="002064A6">
      <w:r>
        <w:t xml:space="preserve">Глава Ковалевского сельского поселения </w:t>
      </w:r>
    </w:p>
    <w:p w:rsidR="002064A6" w:rsidRDefault="002064A6" w:rsidP="002064A6">
      <w:r>
        <w:t xml:space="preserve">Новокубанского района </w:t>
      </w:r>
    </w:p>
    <w:p w:rsidR="002064A6" w:rsidRDefault="002064A6" w:rsidP="002064A6">
      <w:r>
        <w:t xml:space="preserve">_________ _______________ </w:t>
      </w:r>
    </w:p>
    <w:p w:rsidR="002064A6" w:rsidRDefault="002064A6" w:rsidP="002064A6">
      <w:pPr>
        <w:rPr>
          <w:sz w:val="20"/>
          <w:szCs w:val="20"/>
        </w:rPr>
      </w:pPr>
      <w:r>
        <w:rPr>
          <w:sz w:val="20"/>
          <w:szCs w:val="20"/>
        </w:rPr>
        <w:t xml:space="preserve"> М.П. (подпись) </w:t>
      </w:r>
      <w:r>
        <w:rPr>
          <w:sz w:val="20"/>
          <w:szCs w:val="20"/>
        </w:rPr>
        <w:tab/>
      </w:r>
      <w:r>
        <w:rPr>
          <w:sz w:val="20"/>
          <w:szCs w:val="20"/>
        </w:rPr>
        <w:tab/>
        <w:t xml:space="preserve"> </w:t>
      </w:r>
      <w:r>
        <w:rPr>
          <w:sz w:val="20"/>
          <w:szCs w:val="20"/>
        </w:rPr>
        <w:tab/>
        <w:t>(инициалы, фамилия)</w:t>
      </w:r>
    </w:p>
    <w:p w:rsidR="002064A6" w:rsidRDefault="002064A6" w:rsidP="002064A6"/>
    <w:p w:rsidR="002064A6" w:rsidRDefault="002064A6" w:rsidP="002064A6"/>
    <w:p w:rsidR="002064A6" w:rsidRDefault="002064A6" w:rsidP="002064A6"/>
    <w:p w:rsidR="002064A6" w:rsidRDefault="002064A6" w:rsidP="002064A6">
      <w:r>
        <w:t>ПРИЛОЖЕНИЕ № 4</w:t>
      </w:r>
    </w:p>
    <w:p w:rsidR="002064A6" w:rsidRDefault="002064A6" w:rsidP="002064A6">
      <w:r>
        <w:t xml:space="preserve">к Порядку размещения </w:t>
      </w:r>
      <w:proofErr w:type="gramStart"/>
      <w:r>
        <w:t>нестационарных</w:t>
      </w:r>
      <w:proofErr w:type="gramEnd"/>
      <w:r>
        <w:t xml:space="preserve"> </w:t>
      </w:r>
    </w:p>
    <w:p w:rsidR="002064A6" w:rsidRDefault="002064A6" w:rsidP="002064A6">
      <w:r>
        <w:t>торговых объектов</w:t>
      </w:r>
    </w:p>
    <w:p w:rsidR="002064A6" w:rsidRDefault="002064A6" w:rsidP="002064A6"/>
    <w:bookmarkEnd w:id="70"/>
    <w:p w:rsidR="002064A6" w:rsidRDefault="002064A6" w:rsidP="002064A6"/>
    <w:p w:rsidR="002064A6" w:rsidRDefault="002064A6" w:rsidP="002064A6">
      <w:pPr>
        <w:ind w:firstLine="0"/>
        <w:jc w:val="center"/>
      </w:pPr>
      <w:r>
        <w:t>Методика</w:t>
      </w:r>
    </w:p>
    <w:p w:rsidR="002064A6" w:rsidRDefault="002064A6" w:rsidP="002064A6">
      <w:pPr>
        <w:ind w:firstLine="0"/>
        <w:jc w:val="center"/>
      </w:pPr>
      <w:r>
        <w:lastRenderedPageBreak/>
        <w:t>определения стартового размера финансового предложения за право размещения нестационарных торговых объектов на территории Ковалевского сельского поселения Новокубанского района</w:t>
      </w:r>
    </w:p>
    <w:p w:rsidR="002064A6" w:rsidRDefault="002064A6" w:rsidP="002064A6">
      <w:bookmarkStart w:id="71" w:name="sub_205"/>
    </w:p>
    <w:p w:rsidR="002064A6" w:rsidRDefault="002064A6" w:rsidP="002064A6">
      <w:r>
        <w:t>S</w:t>
      </w:r>
      <w:proofErr w:type="gramStart"/>
      <w:r>
        <w:t xml:space="preserve"> = С</w:t>
      </w:r>
      <w:proofErr w:type="gramEnd"/>
      <w:r>
        <w:t xml:space="preserve"> </w:t>
      </w:r>
      <w:proofErr w:type="spellStart"/>
      <w:r>
        <w:t>x</w:t>
      </w:r>
      <w:proofErr w:type="spellEnd"/>
      <w:r>
        <w:t xml:space="preserve"> </w:t>
      </w:r>
      <w:proofErr w:type="spellStart"/>
      <w:r>
        <w:t>Ксезон</w:t>
      </w:r>
      <w:proofErr w:type="spellEnd"/>
      <w:r>
        <w:t xml:space="preserve"> </w:t>
      </w:r>
      <w:proofErr w:type="spellStart"/>
      <w:r>
        <w:t>x</w:t>
      </w:r>
      <w:proofErr w:type="spellEnd"/>
      <w:r>
        <w:t xml:space="preserve"> К (Кс), где:</w:t>
      </w:r>
    </w:p>
    <w:p w:rsidR="002064A6" w:rsidRDefault="002064A6" w:rsidP="002064A6"/>
    <w:p w:rsidR="002064A6" w:rsidRDefault="002064A6" w:rsidP="002064A6">
      <w:r>
        <w:t>S - начальная цена предмета Конкурса;</w:t>
      </w:r>
    </w:p>
    <w:p w:rsidR="002064A6" w:rsidRDefault="002064A6" w:rsidP="002064A6">
      <w:r>
        <w:t>С - базовый размер платы за размещение нестационарных торговых объектов;</w:t>
      </w:r>
    </w:p>
    <w:p w:rsidR="002064A6" w:rsidRDefault="002064A6" w:rsidP="002064A6">
      <w:proofErr w:type="spellStart"/>
      <w:r>
        <w:t>Ксезон</w:t>
      </w:r>
      <w:proofErr w:type="spellEnd"/>
      <w:r>
        <w:t xml:space="preserve"> - коэффициент, учитывающий сезонность (</w:t>
      </w:r>
      <w:proofErr w:type="spellStart"/>
      <w:r>
        <w:t>Ксезон</w:t>
      </w:r>
      <w:proofErr w:type="spellEnd"/>
      <w:r>
        <w:t xml:space="preserve"> = 1,5 с 1 апреля по 31 октября, </w:t>
      </w:r>
      <w:proofErr w:type="spellStart"/>
      <w:r>
        <w:t>Ксезон</w:t>
      </w:r>
      <w:proofErr w:type="spellEnd"/>
      <w:r>
        <w:t xml:space="preserve"> = 1,0 с 1 ноября по 31 марта, </w:t>
      </w:r>
      <w:proofErr w:type="spellStart"/>
      <w:r>
        <w:t>Ксезон</w:t>
      </w:r>
      <w:proofErr w:type="spellEnd"/>
      <w:r>
        <w:t xml:space="preserve"> = 1,2 с 1 января </w:t>
      </w:r>
      <w:proofErr w:type="gramStart"/>
      <w:r>
        <w:t>по</w:t>
      </w:r>
      <w:proofErr w:type="gramEnd"/>
      <w:r>
        <w:t xml:space="preserve"> 30 декабря);</w:t>
      </w:r>
    </w:p>
    <w:p w:rsidR="002064A6" w:rsidRDefault="002064A6" w:rsidP="002064A6">
      <w:proofErr w:type="gramStart"/>
      <w:r>
        <w:t>К</w:t>
      </w:r>
      <w:proofErr w:type="gramEnd"/>
      <w:r>
        <w:t xml:space="preserve"> - </w:t>
      </w:r>
      <w:proofErr w:type="gramStart"/>
      <w:r>
        <w:t>коэффициент</w:t>
      </w:r>
      <w:proofErr w:type="gramEnd"/>
      <w:r>
        <w:t>, применяемый для товаропроизводителей сельскохозяйственной продукции и продукции ее переработки, производителей продукции общественного питания (К = 0,5);</w:t>
      </w:r>
    </w:p>
    <w:p w:rsidR="002064A6" w:rsidRDefault="002064A6" w:rsidP="002064A6"/>
    <w:p w:rsidR="002064A6" w:rsidRDefault="002064A6" w:rsidP="002064A6">
      <w:r>
        <w:t>Таблица базовых размеров платы за размещение нестационарных торговых объектов на земельных участках, находящихся в муниципальной собственности либо государственная собственность на которые не разграничена</w:t>
      </w:r>
    </w:p>
    <w:p w:rsidR="002064A6" w:rsidRDefault="002064A6" w:rsidP="002064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420"/>
        <w:gridCol w:w="1723"/>
        <w:gridCol w:w="3505"/>
      </w:tblGrid>
      <w:tr w:rsidR="002064A6" w:rsidTr="002064A6">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 xml:space="preserve">N </w:t>
            </w:r>
            <w:proofErr w:type="spellStart"/>
            <w:proofErr w:type="gramStart"/>
            <w:r>
              <w:t>п</w:t>
            </w:r>
            <w:proofErr w:type="spellEnd"/>
            <w:proofErr w:type="gramEnd"/>
            <w:r>
              <w:t>/</w:t>
            </w:r>
            <w:proofErr w:type="spellStart"/>
            <w:r>
              <w:t>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Ассортимент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Базовый размер платы за размещение НТО (С) (рублей за 1 кв. м в год)</w:t>
            </w:r>
          </w:p>
        </w:tc>
      </w:tr>
      <w:tr w:rsidR="002064A6" w:rsidTr="002064A6">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3</w:t>
            </w:r>
          </w:p>
        </w:tc>
      </w:tr>
      <w:tr w:rsidR="002064A6" w:rsidTr="002064A6">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Мороженое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2500</w:t>
            </w:r>
          </w:p>
        </w:tc>
        <w:tc>
          <w:tcPr>
            <w:tcW w:w="0" w:type="auto"/>
            <w:shd w:val="clear" w:color="auto" w:fill="FFFFFF"/>
            <w:vAlign w:val="center"/>
            <w:hideMark/>
          </w:tcPr>
          <w:p w:rsidR="002064A6" w:rsidRDefault="002064A6">
            <w:pPr>
              <w:ind w:firstLine="0"/>
              <w:jc w:val="left"/>
              <w:rPr>
                <w:rFonts w:ascii="Times New Roman" w:hAnsi="Times New Roman"/>
                <w:sz w:val="20"/>
                <w:szCs w:val="20"/>
              </w:rPr>
            </w:pPr>
          </w:p>
        </w:tc>
      </w:tr>
      <w:tr w:rsidR="002064A6" w:rsidTr="002064A6">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1. Прохладительные напитки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2500</w:t>
            </w:r>
          </w:p>
        </w:tc>
        <w:tc>
          <w:tcPr>
            <w:tcW w:w="0" w:type="auto"/>
            <w:shd w:val="clear" w:color="auto" w:fill="FFFFFF"/>
            <w:vAlign w:val="center"/>
            <w:hideMark/>
          </w:tcPr>
          <w:p w:rsidR="002064A6" w:rsidRDefault="002064A6">
            <w:pPr>
              <w:ind w:firstLine="0"/>
              <w:jc w:val="left"/>
              <w:rPr>
                <w:rFonts w:ascii="Times New Roman" w:hAnsi="Times New Roman"/>
                <w:sz w:val="20"/>
                <w:szCs w:val="20"/>
              </w:rPr>
            </w:pPr>
          </w:p>
        </w:tc>
      </w:tr>
      <w:tr w:rsidR="002064A6" w:rsidTr="002064A6">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2. Снеки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2500</w:t>
            </w:r>
          </w:p>
        </w:tc>
        <w:tc>
          <w:tcPr>
            <w:tcW w:w="0" w:type="auto"/>
            <w:shd w:val="clear" w:color="auto" w:fill="FFFFFF"/>
            <w:vAlign w:val="center"/>
            <w:hideMark/>
          </w:tcPr>
          <w:p w:rsidR="002064A6" w:rsidRDefault="002064A6">
            <w:pPr>
              <w:ind w:firstLine="0"/>
              <w:jc w:val="left"/>
              <w:rPr>
                <w:rFonts w:ascii="Times New Roman" w:hAnsi="Times New Roman"/>
                <w:sz w:val="20"/>
                <w:szCs w:val="20"/>
              </w:rPr>
            </w:pPr>
          </w:p>
        </w:tc>
      </w:tr>
      <w:tr w:rsidR="002064A6" w:rsidTr="002064A6">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3. Фрукты, овощи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2500</w:t>
            </w:r>
          </w:p>
        </w:tc>
        <w:tc>
          <w:tcPr>
            <w:tcW w:w="0" w:type="auto"/>
            <w:shd w:val="clear" w:color="auto" w:fill="FFFFFF"/>
            <w:vAlign w:val="center"/>
            <w:hideMark/>
          </w:tcPr>
          <w:p w:rsidR="002064A6" w:rsidRDefault="002064A6">
            <w:pPr>
              <w:ind w:firstLine="0"/>
              <w:jc w:val="left"/>
              <w:rPr>
                <w:rFonts w:ascii="Times New Roman" w:hAnsi="Times New Roman"/>
                <w:sz w:val="20"/>
                <w:szCs w:val="20"/>
              </w:rPr>
            </w:pPr>
          </w:p>
        </w:tc>
      </w:tr>
      <w:tr w:rsidR="002064A6" w:rsidTr="002064A6">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4. Квас</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3000</w:t>
            </w:r>
          </w:p>
        </w:tc>
        <w:tc>
          <w:tcPr>
            <w:tcW w:w="0" w:type="auto"/>
            <w:shd w:val="clear" w:color="auto" w:fill="FFFFFF"/>
            <w:vAlign w:val="center"/>
            <w:hideMark/>
          </w:tcPr>
          <w:p w:rsidR="002064A6" w:rsidRDefault="002064A6">
            <w:pPr>
              <w:ind w:firstLine="0"/>
              <w:jc w:val="left"/>
              <w:rPr>
                <w:rFonts w:ascii="Times New Roman" w:hAnsi="Times New Roman"/>
                <w:sz w:val="20"/>
                <w:szCs w:val="20"/>
              </w:rPr>
            </w:pPr>
          </w:p>
        </w:tc>
      </w:tr>
      <w:tr w:rsidR="002064A6" w:rsidTr="002064A6">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5. Бахчевые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2000</w:t>
            </w:r>
          </w:p>
        </w:tc>
        <w:tc>
          <w:tcPr>
            <w:tcW w:w="0" w:type="auto"/>
            <w:shd w:val="clear" w:color="auto" w:fill="FFFFFF"/>
            <w:vAlign w:val="center"/>
            <w:hideMark/>
          </w:tcPr>
          <w:p w:rsidR="002064A6" w:rsidRDefault="002064A6">
            <w:pPr>
              <w:ind w:firstLine="0"/>
              <w:jc w:val="left"/>
              <w:rPr>
                <w:rFonts w:ascii="Times New Roman" w:hAnsi="Times New Roman"/>
                <w:sz w:val="20"/>
                <w:szCs w:val="20"/>
              </w:rPr>
            </w:pPr>
          </w:p>
        </w:tc>
      </w:tr>
      <w:tr w:rsidR="002064A6" w:rsidTr="002064A6">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6. Курортные товары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2000</w:t>
            </w:r>
          </w:p>
        </w:tc>
        <w:tc>
          <w:tcPr>
            <w:tcW w:w="0" w:type="auto"/>
            <w:shd w:val="clear" w:color="auto" w:fill="FFFFFF"/>
            <w:vAlign w:val="center"/>
            <w:hideMark/>
          </w:tcPr>
          <w:p w:rsidR="002064A6" w:rsidRDefault="002064A6">
            <w:pPr>
              <w:ind w:firstLine="0"/>
              <w:jc w:val="left"/>
              <w:rPr>
                <w:rFonts w:ascii="Times New Roman" w:hAnsi="Times New Roman"/>
                <w:sz w:val="20"/>
                <w:szCs w:val="20"/>
              </w:rPr>
            </w:pPr>
          </w:p>
        </w:tc>
      </w:tr>
      <w:tr w:rsidR="002064A6" w:rsidTr="002064A6">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7. Сувениры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2000</w:t>
            </w:r>
          </w:p>
        </w:tc>
        <w:tc>
          <w:tcPr>
            <w:tcW w:w="0" w:type="auto"/>
            <w:shd w:val="clear" w:color="auto" w:fill="FFFFFF"/>
            <w:vAlign w:val="center"/>
            <w:hideMark/>
          </w:tcPr>
          <w:p w:rsidR="002064A6" w:rsidRDefault="002064A6">
            <w:pPr>
              <w:ind w:firstLine="0"/>
              <w:jc w:val="left"/>
              <w:rPr>
                <w:rFonts w:ascii="Times New Roman" w:hAnsi="Times New Roman"/>
                <w:sz w:val="20"/>
                <w:szCs w:val="20"/>
              </w:rPr>
            </w:pPr>
          </w:p>
        </w:tc>
      </w:tr>
      <w:tr w:rsidR="002064A6" w:rsidTr="002064A6">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8. Солнцезащитные очки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2000</w:t>
            </w:r>
          </w:p>
        </w:tc>
        <w:tc>
          <w:tcPr>
            <w:tcW w:w="0" w:type="auto"/>
            <w:shd w:val="clear" w:color="auto" w:fill="FFFFFF"/>
            <w:vAlign w:val="center"/>
            <w:hideMark/>
          </w:tcPr>
          <w:p w:rsidR="002064A6" w:rsidRDefault="002064A6">
            <w:pPr>
              <w:ind w:firstLine="0"/>
              <w:jc w:val="left"/>
              <w:rPr>
                <w:rFonts w:ascii="Times New Roman" w:hAnsi="Times New Roman"/>
                <w:sz w:val="20"/>
                <w:szCs w:val="20"/>
              </w:rPr>
            </w:pPr>
          </w:p>
        </w:tc>
      </w:tr>
      <w:tr w:rsidR="002064A6" w:rsidTr="002064A6">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9. Печатная продукция (газеты, журналы и т.д.)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2000</w:t>
            </w:r>
          </w:p>
        </w:tc>
        <w:tc>
          <w:tcPr>
            <w:tcW w:w="0" w:type="auto"/>
            <w:shd w:val="clear" w:color="auto" w:fill="FFFFFF"/>
            <w:vAlign w:val="center"/>
            <w:hideMark/>
          </w:tcPr>
          <w:p w:rsidR="002064A6" w:rsidRDefault="002064A6">
            <w:pPr>
              <w:ind w:firstLine="0"/>
              <w:jc w:val="left"/>
              <w:rPr>
                <w:rFonts w:ascii="Times New Roman" w:hAnsi="Times New Roman"/>
                <w:sz w:val="20"/>
                <w:szCs w:val="20"/>
              </w:rPr>
            </w:pPr>
          </w:p>
        </w:tc>
      </w:tr>
      <w:tr w:rsidR="002064A6" w:rsidTr="002064A6">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10. Воздушные шары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1500</w:t>
            </w:r>
          </w:p>
        </w:tc>
        <w:tc>
          <w:tcPr>
            <w:tcW w:w="0" w:type="auto"/>
            <w:shd w:val="clear" w:color="auto" w:fill="FFFFFF"/>
            <w:vAlign w:val="center"/>
            <w:hideMark/>
          </w:tcPr>
          <w:p w:rsidR="002064A6" w:rsidRDefault="002064A6">
            <w:pPr>
              <w:ind w:firstLine="0"/>
              <w:jc w:val="left"/>
              <w:rPr>
                <w:rFonts w:ascii="Times New Roman" w:hAnsi="Times New Roman"/>
                <w:sz w:val="20"/>
                <w:szCs w:val="20"/>
              </w:rPr>
            </w:pPr>
          </w:p>
        </w:tc>
      </w:tr>
      <w:tr w:rsidR="002064A6" w:rsidTr="002064A6">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11. Цветы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2000</w:t>
            </w:r>
          </w:p>
        </w:tc>
        <w:tc>
          <w:tcPr>
            <w:tcW w:w="0" w:type="auto"/>
            <w:shd w:val="clear" w:color="auto" w:fill="FFFFFF"/>
            <w:vAlign w:val="center"/>
            <w:hideMark/>
          </w:tcPr>
          <w:p w:rsidR="002064A6" w:rsidRDefault="002064A6">
            <w:pPr>
              <w:ind w:firstLine="0"/>
              <w:jc w:val="left"/>
              <w:rPr>
                <w:rFonts w:ascii="Times New Roman" w:hAnsi="Times New Roman"/>
                <w:sz w:val="20"/>
                <w:szCs w:val="20"/>
              </w:rPr>
            </w:pPr>
          </w:p>
        </w:tc>
      </w:tr>
      <w:tr w:rsidR="002064A6" w:rsidTr="002064A6">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12. Реализация деревьев хвойных пород, елочных украшений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1500</w:t>
            </w:r>
          </w:p>
        </w:tc>
        <w:tc>
          <w:tcPr>
            <w:tcW w:w="0" w:type="auto"/>
            <w:shd w:val="clear" w:color="auto" w:fill="FFFFFF"/>
            <w:vAlign w:val="center"/>
            <w:hideMark/>
          </w:tcPr>
          <w:p w:rsidR="002064A6" w:rsidRDefault="002064A6">
            <w:pPr>
              <w:ind w:firstLine="0"/>
              <w:jc w:val="left"/>
              <w:rPr>
                <w:rFonts w:ascii="Times New Roman" w:hAnsi="Times New Roman"/>
                <w:sz w:val="20"/>
                <w:szCs w:val="20"/>
              </w:rPr>
            </w:pPr>
          </w:p>
        </w:tc>
      </w:tr>
      <w:tr w:rsidR="002064A6" w:rsidTr="002064A6">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13. Реализация продовольственной группы товаров в павильонах, киосках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1500</w:t>
            </w:r>
          </w:p>
        </w:tc>
        <w:tc>
          <w:tcPr>
            <w:tcW w:w="0" w:type="auto"/>
            <w:shd w:val="clear" w:color="auto" w:fill="FFFFFF"/>
            <w:vAlign w:val="center"/>
            <w:hideMark/>
          </w:tcPr>
          <w:p w:rsidR="002064A6" w:rsidRDefault="002064A6">
            <w:pPr>
              <w:ind w:firstLine="0"/>
              <w:jc w:val="left"/>
              <w:rPr>
                <w:rFonts w:ascii="Times New Roman" w:hAnsi="Times New Roman"/>
                <w:sz w:val="20"/>
                <w:szCs w:val="20"/>
              </w:rPr>
            </w:pPr>
          </w:p>
        </w:tc>
      </w:tr>
      <w:tr w:rsidR="002064A6" w:rsidTr="002064A6">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14. Реализация непродовольственной группы товаров в павильонах, киосках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1100</w:t>
            </w:r>
          </w:p>
        </w:tc>
        <w:tc>
          <w:tcPr>
            <w:tcW w:w="0" w:type="auto"/>
            <w:shd w:val="clear" w:color="auto" w:fill="FFFFFF"/>
            <w:vAlign w:val="center"/>
            <w:hideMark/>
          </w:tcPr>
          <w:p w:rsidR="002064A6" w:rsidRDefault="002064A6">
            <w:pPr>
              <w:ind w:firstLine="0"/>
              <w:jc w:val="left"/>
              <w:rPr>
                <w:rFonts w:ascii="Times New Roman" w:hAnsi="Times New Roman"/>
                <w:sz w:val="20"/>
                <w:szCs w:val="20"/>
              </w:rPr>
            </w:pPr>
          </w:p>
        </w:tc>
      </w:tr>
      <w:tr w:rsidR="002064A6" w:rsidTr="002064A6">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15. Реализация смешанной группы товаров в павильонах, киосках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1000</w:t>
            </w:r>
          </w:p>
        </w:tc>
        <w:tc>
          <w:tcPr>
            <w:tcW w:w="0" w:type="auto"/>
            <w:shd w:val="clear" w:color="auto" w:fill="FFFFFF"/>
            <w:vAlign w:val="center"/>
            <w:hideMark/>
          </w:tcPr>
          <w:p w:rsidR="002064A6" w:rsidRDefault="002064A6">
            <w:pPr>
              <w:ind w:firstLine="0"/>
              <w:jc w:val="left"/>
              <w:rPr>
                <w:rFonts w:ascii="Times New Roman" w:hAnsi="Times New Roman"/>
                <w:sz w:val="20"/>
                <w:szCs w:val="20"/>
              </w:rPr>
            </w:pPr>
          </w:p>
        </w:tc>
      </w:tr>
      <w:tr w:rsidR="002064A6" w:rsidTr="002064A6">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16. Услуги общественного питания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1500</w:t>
            </w:r>
          </w:p>
        </w:tc>
        <w:tc>
          <w:tcPr>
            <w:tcW w:w="0" w:type="auto"/>
            <w:shd w:val="clear" w:color="auto" w:fill="FFFFFF"/>
            <w:vAlign w:val="center"/>
            <w:hideMark/>
          </w:tcPr>
          <w:p w:rsidR="002064A6" w:rsidRDefault="002064A6">
            <w:pPr>
              <w:ind w:firstLine="0"/>
              <w:jc w:val="left"/>
              <w:rPr>
                <w:rFonts w:ascii="Times New Roman" w:hAnsi="Times New Roman"/>
                <w:sz w:val="20"/>
                <w:szCs w:val="20"/>
              </w:rPr>
            </w:pPr>
          </w:p>
        </w:tc>
      </w:tr>
      <w:tr w:rsidR="002064A6" w:rsidTr="002064A6">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Бытовые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1000</w:t>
            </w:r>
          </w:p>
        </w:tc>
        <w:tc>
          <w:tcPr>
            <w:tcW w:w="0" w:type="auto"/>
            <w:shd w:val="clear" w:color="auto" w:fill="FFFFFF"/>
            <w:vAlign w:val="center"/>
            <w:hideMark/>
          </w:tcPr>
          <w:p w:rsidR="002064A6" w:rsidRDefault="002064A6">
            <w:pPr>
              <w:ind w:firstLine="0"/>
              <w:jc w:val="left"/>
              <w:rPr>
                <w:rFonts w:ascii="Times New Roman" w:hAnsi="Times New Roman"/>
                <w:sz w:val="20"/>
                <w:szCs w:val="20"/>
              </w:rPr>
            </w:pPr>
          </w:p>
        </w:tc>
      </w:tr>
      <w:tr w:rsidR="002064A6" w:rsidTr="002064A6">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17. Прокат инвентаря и оборудования для проведения досуга и отдыха,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2500</w:t>
            </w:r>
          </w:p>
        </w:tc>
        <w:tc>
          <w:tcPr>
            <w:tcW w:w="0" w:type="auto"/>
            <w:shd w:val="clear" w:color="auto" w:fill="FFFFFF"/>
            <w:vAlign w:val="center"/>
            <w:hideMark/>
          </w:tcPr>
          <w:p w:rsidR="002064A6" w:rsidRDefault="002064A6">
            <w:pPr>
              <w:ind w:firstLine="0"/>
              <w:jc w:val="left"/>
              <w:rPr>
                <w:rFonts w:ascii="Times New Roman" w:hAnsi="Times New Roman"/>
                <w:sz w:val="20"/>
                <w:szCs w:val="20"/>
              </w:rPr>
            </w:pPr>
          </w:p>
        </w:tc>
      </w:tr>
      <w:tr w:rsidR="002064A6" w:rsidTr="002064A6">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2064A6" w:rsidRDefault="002064A6">
            <w:pPr>
              <w:ind w:firstLine="0"/>
            </w:pPr>
            <w:r>
              <w:t>предоставление туристических, экскурсионных и информационных услуг</w:t>
            </w:r>
          </w:p>
          <w:p w:rsidR="002064A6" w:rsidRDefault="002064A6">
            <w:pPr>
              <w:ind w:firstLine="0"/>
            </w:pPr>
            <w:r>
              <w:t>18. Молоко, молочные продукты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064A6" w:rsidRDefault="002064A6">
            <w:pPr>
              <w:ind w:firstLine="0"/>
            </w:pPr>
          </w:p>
          <w:p w:rsidR="002064A6" w:rsidRDefault="002064A6">
            <w:pPr>
              <w:ind w:firstLine="0"/>
            </w:pPr>
            <w:r>
              <w:t>1500</w:t>
            </w:r>
          </w:p>
          <w:p w:rsidR="002064A6" w:rsidRDefault="002064A6">
            <w:pPr>
              <w:ind w:firstLine="0"/>
            </w:pPr>
            <w:r>
              <w:t>500</w:t>
            </w:r>
          </w:p>
        </w:tc>
        <w:tc>
          <w:tcPr>
            <w:tcW w:w="0" w:type="auto"/>
            <w:shd w:val="clear" w:color="auto" w:fill="FFFFFF"/>
            <w:vAlign w:val="center"/>
            <w:hideMark/>
          </w:tcPr>
          <w:p w:rsidR="002064A6" w:rsidRDefault="002064A6">
            <w:pPr>
              <w:ind w:firstLine="0"/>
              <w:jc w:val="left"/>
              <w:rPr>
                <w:rFonts w:ascii="Times New Roman" w:hAnsi="Times New Roman"/>
                <w:sz w:val="20"/>
                <w:szCs w:val="20"/>
              </w:rPr>
            </w:pPr>
          </w:p>
        </w:tc>
      </w:tr>
      <w:bookmarkEnd w:id="71"/>
    </w:tbl>
    <w:p w:rsidR="002064A6" w:rsidRDefault="002064A6" w:rsidP="002064A6"/>
    <w:p w:rsidR="002064A6" w:rsidRDefault="002064A6" w:rsidP="002064A6"/>
    <w:p w:rsidR="002064A6" w:rsidRDefault="002064A6" w:rsidP="002064A6"/>
    <w:p w:rsidR="002064A6" w:rsidRDefault="002064A6" w:rsidP="002064A6">
      <w:r>
        <w:t>ПРИЛОЖЕНИЕ № 5</w:t>
      </w:r>
    </w:p>
    <w:p w:rsidR="002064A6" w:rsidRDefault="002064A6" w:rsidP="002064A6">
      <w:r>
        <w:t xml:space="preserve">к Порядку размещения </w:t>
      </w:r>
      <w:proofErr w:type="gramStart"/>
      <w:r>
        <w:t>нестационарных</w:t>
      </w:r>
      <w:proofErr w:type="gramEnd"/>
      <w:r>
        <w:t xml:space="preserve"> </w:t>
      </w:r>
    </w:p>
    <w:p w:rsidR="002064A6" w:rsidRDefault="002064A6" w:rsidP="002064A6">
      <w:r>
        <w:t>торговых объектов</w:t>
      </w:r>
    </w:p>
    <w:p w:rsidR="002064A6" w:rsidRDefault="002064A6" w:rsidP="002064A6"/>
    <w:p w:rsidR="002064A6" w:rsidRDefault="002064A6" w:rsidP="002064A6">
      <w:pPr>
        <w:ind w:firstLine="0"/>
      </w:pPr>
    </w:p>
    <w:p w:rsidR="002064A6" w:rsidRDefault="002064A6" w:rsidP="002064A6">
      <w:pPr>
        <w:jc w:val="center"/>
      </w:pPr>
      <w:r>
        <w:t>ТИПОВАЯ ФОРМА</w:t>
      </w:r>
    </w:p>
    <w:p w:rsidR="002064A6" w:rsidRDefault="002064A6" w:rsidP="002064A6">
      <w:pPr>
        <w:jc w:val="center"/>
      </w:pPr>
      <w:r>
        <w:t>договора о предоставлении права на размещение нестационарного торгового объекта на территории Ковалевского сельского поселения Новокубанского района</w:t>
      </w:r>
    </w:p>
    <w:p w:rsidR="002064A6" w:rsidRDefault="002064A6" w:rsidP="002064A6">
      <w:pPr>
        <w:jc w:val="center"/>
      </w:pPr>
    </w:p>
    <w:p w:rsidR="002064A6" w:rsidRDefault="002064A6" w:rsidP="002064A6"/>
    <w:p w:rsidR="002064A6" w:rsidRDefault="002064A6" w:rsidP="002064A6">
      <w:r>
        <w:t>ДОГОВОР № ____</w:t>
      </w:r>
    </w:p>
    <w:p w:rsidR="002064A6" w:rsidRDefault="002064A6" w:rsidP="002064A6">
      <w:r>
        <w:t xml:space="preserve">о предоставлении права на размещение нестационарного торгового объекта на территории </w:t>
      </w:r>
    </w:p>
    <w:p w:rsidR="002064A6" w:rsidRDefault="002064A6" w:rsidP="002064A6">
      <w:r>
        <w:t>Ковалевского сельского поселения Новокубанского района</w:t>
      </w:r>
    </w:p>
    <w:p w:rsidR="002064A6" w:rsidRDefault="002064A6" w:rsidP="002064A6">
      <w:r>
        <w:t xml:space="preserve">г. _____________________ </w:t>
      </w:r>
      <w:r>
        <w:tab/>
      </w:r>
      <w:r>
        <w:tab/>
        <w:t>«___»__________ 20 ___ года</w:t>
      </w:r>
    </w:p>
    <w:p w:rsidR="002064A6" w:rsidRDefault="002064A6" w:rsidP="002064A6"/>
    <w:p w:rsidR="002064A6" w:rsidRDefault="002064A6" w:rsidP="002064A6">
      <w:r>
        <w:t xml:space="preserve">Администрация Ковалевского сельского поселения Новокубанского района (в дальнейшем - Администрация), в лице главы Ковалевского сельского поселения Новокубанского района _________В.Н. </w:t>
      </w:r>
      <w:proofErr w:type="spellStart"/>
      <w:r>
        <w:t>Синьковского</w:t>
      </w:r>
      <w:proofErr w:type="spellEnd"/>
    </w:p>
    <w:p w:rsidR="002064A6" w:rsidRDefault="002064A6" w:rsidP="002064A6">
      <w:r>
        <w:t xml:space="preserve"> (фамилия, инициалы) </w:t>
      </w:r>
    </w:p>
    <w:p w:rsidR="002064A6" w:rsidRDefault="002064A6" w:rsidP="002064A6">
      <w:r>
        <w:t>действующего на основании Устава Ковалевского сельского поселения Новокубанского района, с одной стороны, и ____________________________________________</w:t>
      </w:r>
    </w:p>
    <w:p w:rsidR="002064A6" w:rsidRDefault="002064A6" w:rsidP="002064A6">
      <w:pPr>
        <w:rPr>
          <w:sz w:val="20"/>
          <w:szCs w:val="20"/>
        </w:rPr>
      </w:pPr>
      <w:r>
        <w:rPr>
          <w:sz w:val="20"/>
          <w:szCs w:val="20"/>
        </w:rPr>
        <w:t>(наименование организации, Ф.И.О. индивидуального предпринимателя)</w:t>
      </w:r>
    </w:p>
    <w:p w:rsidR="002064A6" w:rsidRDefault="002064A6" w:rsidP="002064A6">
      <w:r>
        <w:t>в лице ______________________________________________________________</w:t>
      </w:r>
    </w:p>
    <w:p w:rsidR="002064A6" w:rsidRDefault="002064A6" w:rsidP="002064A6">
      <w:pPr>
        <w:rPr>
          <w:sz w:val="20"/>
          <w:szCs w:val="20"/>
        </w:rPr>
      </w:pPr>
      <w:r>
        <w:rPr>
          <w:sz w:val="20"/>
          <w:szCs w:val="20"/>
        </w:rPr>
        <w:t>(должность, Ф.И.О.)</w:t>
      </w:r>
    </w:p>
    <w:p w:rsidR="002064A6" w:rsidRDefault="002064A6" w:rsidP="002064A6">
      <w:proofErr w:type="gramStart"/>
      <w:r>
        <w:t>действующего</w:t>
      </w:r>
      <w:proofErr w:type="gramEnd"/>
      <w:r>
        <w:t xml:space="preserve"> на основании _______________, именуемый в дальнейшем, - Участник, с другой стороны, вместе именуемые Стороны, заключили Договор о нижеследующем:</w:t>
      </w:r>
    </w:p>
    <w:p w:rsidR="002064A6" w:rsidRDefault="002064A6" w:rsidP="002064A6"/>
    <w:p w:rsidR="002064A6" w:rsidRDefault="002064A6" w:rsidP="002064A6">
      <w:r>
        <w:t>1. Предмет Договора</w:t>
      </w:r>
    </w:p>
    <w:p w:rsidR="002064A6" w:rsidRDefault="002064A6" w:rsidP="002064A6"/>
    <w:p w:rsidR="002064A6" w:rsidRDefault="002064A6" w:rsidP="002064A6">
      <w:r>
        <w:t>1.1. Администрация предоставляет Участнику право на размещение нестационарного торгового объекта - далее Объект ________________________</w:t>
      </w:r>
    </w:p>
    <w:p w:rsidR="002064A6" w:rsidRDefault="002064A6" w:rsidP="002064A6">
      <w:pPr>
        <w:rPr>
          <w:sz w:val="20"/>
          <w:szCs w:val="20"/>
        </w:rPr>
      </w:pPr>
      <w:r>
        <w:t xml:space="preserve"> </w:t>
      </w:r>
      <w:r>
        <w:tab/>
      </w:r>
      <w:r>
        <w:tab/>
      </w:r>
      <w:r>
        <w:tab/>
      </w:r>
      <w:r>
        <w:tab/>
      </w:r>
      <w:r>
        <w:tab/>
      </w:r>
      <w:r>
        <w:tab/>
      </w:r>
      <w:r>
        <w:tab/>
      </w:r>
      <w:r>
        <w:tab/>
      </w:r>
      <w:r>
        <w:tab/>
        <w:t xml:space="preserve"> (</w:t>
      </w:r>
      <w:r>
        <w:rPr>
          <w:sz w:val="20"/>
          <w:szCs w:val="20"/>
        </w:rPr>
        <w:t>наименование объекта оказания услуг)</w:t>
      </w:r>
    </w:p>
    <w:p w:rsidR="002064A6" w:rsidRDefault="002064A6" w:rsidP="002064A6">
      <w:r>
        <w:t>для осуществления торговой деятельности ______________________________</w:t>
      </w:r>
    </w:p>
    <w:p w:rsidR="002064A6" w:rsidRDefault="002064A6" w:rsidP="002064A6">
      <w:pPr>
        <w:rPr>
          <w:sz w:val="20"/>
          <w:szCs w:val="20"/>
        </w:rPr>
      </w:pPr>
      <w:r>
        <w:rPr>
          <w:sz w:val="20"/>
          <w:szCs w:val="20"/>
        </w:rPr>
        <w:t xml:space="preserve"> (реализуемая продукция) </w:t>
      </w:r>
    </w:p>
    <w:p w:rsidR="002064A6" w:rsidRDefault="002064A6" w:rsidP="002064A6">
      <w:r>
        <w:t>по адресу: ___________________________________________________________</w:t>
      </w:r>
    </w:p>
    <w:p w:rsidR="002064A6" w:rsidRDefault="002064A6" w:rsidP="002064A6">
      <w:pPr>
        <w:rPr>
          <w:sz w:val="20"/>
          <w:szCs w:val="20"/>
        </w:rPr>
      </w:pPr>
      <w:r>
        <w:rPr>
          <w:sz w:val="20"/>
          <w:szCs w:val="20"/>
        </w:rPr>
        <w:t>(место расположения объекта)</w:t>
      </w:r>
    </w:p>
    <w:p w:rsidR="002064A6" w:rsidRDefault="002064A6" w:rsidP="002064A6">
      <w:r>
        <w:t xml:space="preserve">согласно ________ (приложение к настоящему Договору) на срок </w:t>
      </w:r>
      <w:proofErr w:type="gramStart"/>
      <w:r>
        <w:t>с</w:t>
      </w:r>
      <w:proofErr w:type="gramEnd"/>
      <w:r>
        <w:t xml:space="preserve"> </w:t>
      </w:r>
      <w:proofErr w:type="spellStart"/>
      <w:r>
        <w:t>___по</w:t>
      </w:r>
      <w:proofErr w:type="spellEnd"/>
      <w:r>
        <w:t xml:space="preserve"> ___.</w:t>
      </w:r>
    </w:p>
    <w:p w:rsidR="002064A6" w:rsidRDefault="002064A6" w:rsidP="002064A6"/>
    <w:p w:rsidR="002064A6" w:rsidRDefault="002064A6" w:rsidP="002064A6">
      <w:r>
        <w:t>2. Права и обязанности сторон</w:t>
      </w:r>
    </w:p>
    <w:p w:rsidR="002064A6" w:rsidRDefault="002064A6" w:rsidP="002064A6">
      <w:r>
        <w:t>2.1. Администрация:</w:t>
      </w:r>
    </w:p>
    <w:p w:rsidR="002064A6" w:rsidRDefault="002064A6" w:rsidP="002064A6">
      <w:r>
        <w:t xml:space="preserve">2.1.1. </w:t>
      </w:r>
      <w:proofErr w:type="gramStart"/>
      <w:r>
        <w:t>В соответствии с решением комиссии по проведению конкурса на право размещения нестационарных торговых объектов на территории</w:t>
      </w:r>
      <w:proofErr w:type="gramEnd"/>
      <w:r>
        <w:t xml:space="preserve"> Ковалевского сельского поселения Новокубанского района от _______ протокол № ____ предоставляет право размещения нестационарного торгового объекта по </w:t>
      </w:r>
      <w:r>
        <w:lastRenderedPageBreak/>
        <w:t>адресу:_________________________ для осуществления Участником торговой деятельности ________________________________________________________</w:t>
      </w:r>
    </w:p>
    <w:p w:rsidR="002064A6" w:rsidRDefault="002064A6" w:rsidP="002064A6">
      <w:r>
        <w:t>(реализуемая продукция)</w:t>
      </w:r>
    </w:p>
    <w:p w:rsidR="002064A6" w:rsidRDefault="002064A6" w:rsidP="002064A6">
      <w:r>
        <w:t xml:space="preserve">с использованием _____________________________ на срок </w:t>
      </w:r>
      <w:proofErr w:type="gramStart"/>
      <w:r>
        <w:t>до</w:t>
      </w:r>
      <w:proofErr w:type="gramEnd"/>
      <w:r>
        <w:t xml:space="preserve"> _____________</w:t>
      </w:r>
    </w:p>
    <w:p w:rsidR="002064A6" w:rsidRDefault="002064A6" w:rsidP="002064A6">
      <w:pPr>
        <w:rPr>
          <w:sz w:val="20"/>
          <w:szCs w:val="20"/>
        </w:rPr>
      </w:pPr>
      <w:r>
        <w:tab/>
      </w:r>
      <w:r>
        <w:tab/>
      </w:r>
      <w:r>
        <w:tab/>
        <w:t xml:space="preserve"> </w:t>
      </w:r>
      <w:r>
        <w:rPr>
          <w:sz w:val="20"/>
          <w:szCs w:val="20"/>
        </w:rPr>
        <w:t>(наименование нестационарного объекта) (дата)</w:t>
      </w:r>
    </w:p>
    <w:p w:rsidR="002064A6" w:rsidRDefault="002064A6" w:rsidP="002064A6">
      <w:r>
        <w:t xml:space="preserve">2.1.2. Осуществляет </w:t>
      </w:r>
      <w:proofErr w:type="gramStart"/>
      <w:r>
        <w:t>контроль за</w:t>
      </w:r>
      <w:proofErr w:type="gramEnd"/>
      <w:r>
        <w:t xml:space="preserve"> выполнением требований к эксплуатации Объекта, установленных Положением о проведении Конкурса и настоящим Договором.</w:t>
      </w:r>
    </w:p>
    <w:p w:rsidR="002064A6" w:rsidRDefault="002064A6" w:rsidP="002064A6">
      <w:r>
        <w:tab/>
        <w:t>2.1.3. Проводит обследование Объекта с составлением акта.</w:t>
      </w:r>
    </w:p>
    <w:p w:rsidR="002064A6" w:rsidRDefault="002064A6" w:rsidP="002064A6">
      <w:r>
        <w:t>2.1.4. Демонтирует установленные конструкции при нарушении (невыполнении) Участником обязательств, предусмотренных пунктом 2.4. настоящего Договора, за счет Участника.</w:t>
      </w:r>
    </w:p>
    <w:p w:rsidR="002064A6" w:rsidRDefault="002064A6" w:rsidP="002064A6">
      <w: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2064A6" w:rsidRDefault="002064A6" w:rsidP="002064A6">
      <w:r>
        <w:t xml:space="preserve">2.3. Участник имеет право </w:t>
      </w:r>
      <w:proofErr w:type="gramStart"/>
      <w:r>
        <w:t>разместить НТО</w:t>
      </w:r>
      <w:proofErr w:type="gramEnd"/>
      <w:r>
        <w:t>, в соответствии с ситуационной схемой размещения объекта (приложение к настоящему Договору).</w:t>
      </w:r>
    </w:p>
    <w:p w:rsidR="002064A6" w:rsidRDefault="002064A6" w:rsidP="002064A6">
      <w:r>
        <w:t>2.4. Участник обязуется:</w:t>
      </w:r>
    </w:p>
    <w:p w:rsidR="002064A6" w:rsidRDefault="002064A6" w:rsidP="002064A6">
      <w:r>
        <w:t xml:space="preserve">2.4.1. Обеспечить установку Объекта и его готовность к работе в соответствии с эскизным проектом и требованиями к эксплуатации в срок </w:t>
      </w:r>
      <w:proofErr w:type="spellStart"/>
      <w:proofErr w:type="gramStart"/>
      <w:r>
        <w:t>до</w:t>
      </w:r>
      <w:proofErr w:type="gramEnd"/>
      <w:r>
        <w:t>________________</w:t>
      </w:r>
      <w:proofErr w:type="spellEnd"/>
      <w:r>
        <w:t>.</w:t>
      </w:r>
    </w:p>
    <w:p w:rsidR="002064A6" w:rsidRDefault="002064A6" w:rsidP="002064A6">
      <w:r>
        <w:t xml:space="preserve">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 обслуживание </w:t>
      </w:r>
      <w:proofErr w:type="spellStart"/>
      <w:r>
        <w:t>биотуалетов</w:t>
      </w:r>
      <w:proofErr w:type="spellEnd"/>
      <w:r>
        <w:t xml:space="preserve"> (если таковые имеются).</w:t>
      </w:r>
    </w:p>
    <w:p w:rsidR="002064A6" w:rsidRDefault="002064A6" w:rsidP="002064A6">
      <w:r>
        <w:t>2.4.3. Использовать Объект по назначению, указанному в пункте 1.1. настоящего Договора, без права передачи его третьему лицу.</w:t>
      </w:r>
    </w:p>
    <w:p w:rsidR="002064A6" w:rsidRDefault="002064A6" w:rsidP="002064A6">
      <w: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2064A6" w:rsidRDefault="002064A6" w:rsidP="002064A6">
      <w:r>
        <w:t>2.4.5. Установить и соблюдать режим работы Объекта с ___ часов до ___ часов.</w:t>
      </w:r>
    </w:p>
    <w:p w:rsidR="002064A6" w:rsidRDefault="002064A6" w:rsidP="002064A6">
      <w:r>
        <w:t>2.4.6. Обеспечить постоянное наличие на Объекте и предъявление по требованию контролирующих органов следующих документов:</w:t>
      </w:r>
    </w:p>
    <w:p w:rsidR="002064A6" w:rsidRDefault="002064A6" w:rsidP="002064A6">
      <w:r>
        <w:t>настоящего Договора и ситуационной схемы размещения объекта (приложение к Договору);</w:t>
      </w:r>
    </w:p>
    <w:p w:rsidR="002064A6" w:rsidRDefault="002064A6" w:rsidP="002064A6">
      <w:r>
        <w:t>вывески о ведомственной принадлежности Объекта;</w:t>
      </w:r>
    </w:p>
    <w:p w:rsidR="002064A6" w:rsidRDefault="002064A6" w:rsidP="002064A6">
      <w:proofErr w:type="gramStart"/>
      <w:r>
        <w:t>подтверждающих</w:t>
      </w:r>
      <w:proofErr w:type="gramEnd"/>
      <w:r>
        <w:t xml:space="preserve"> источник поступления, качество и безопасность реализуемой продукции;</w:t>
      </w:r>
    </w:p>
    <w:p w:rsidR="002064A6" w:rsidRDefault="002064A6" w:rsidP="002064A6">
      <w:r>
        <w:t xml:space="preserve">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 </w:t>
      </w:r>
    </w:p>
    <w:p w:rsidR="002064A6" w:rsidRDefault="002064A6" w:rsidP="002064A6">
      <w:r>
        <w:t>предусмотренных Законом Российской Федерации «О защите прав потребителей»;</w:t>
      </w:r>
    </w:p>
    <w:p w:rsidR="002064A6" w:rsidRDefault="002064A6" w:rsidP="002064A6">
      <w:r>
        <w:t xml:space="preserve">журнала учета мероприятий по </w:t>
      </w:r>
      <w:proofErr w:type="gramStart"/>
      <w:r>
        <w:t>контролю за</w:t>
      </w:r>
      <w:proofErr w:type="gramEnd"/>
      <w:r>
        <w:t xml:space="preserve"> торговым объектом.</w:t>
      </w:r>
    </w:p>
    <w:p w:rsidR="002064A6" w:rsidRDefault="002064A6" w:rsidP="002064A6">
      <w:r>
        <w:t>2.4.7. Ежемесячно перечислять в бюджет Ковалевского сельского поселения Новокубанского района им сумму за право размещения нестационарного объекта на территории Ковалевского сельского поселения Новокубанского района в размере _______________ рублей по следующим реквизитам:</w:t>
      </w:r>
    </w:p>
    <w:p w:rsidR="002064A6" w:rsidRDefault="002064A6" w:rsidP="002064A6">
      <w:r>
        <w:t>Назначение платежа: плата за право размещения нестационарного объекта.</w:t>
      </w:r>
    </w:p>
    <w:p w:rsidR="002064A6" w:rsidRDefault="002064A6" w:rsidP="002064A6">
      <w:r>
        <w:t>Сумма за право размещения нестационарного торгового объекта на территории Ковалевского сельского поселения Новокубанского района за первый месяц срока действия настоящего Договора подлежит перечислению в местный бюджет (бюджет Ковалевского сельского поселения Новокубанского района) в течение 3-х банковских дней с момента его подписания.</w:t>
      </w:r>
    </w:p>
    <w:p w:rsidR="002064A6" w:rsidRDefault="002064A6" w:rsidP="002064A6">
      <w:r>
        <w:lastRenderedPageBreak/>
        <w:t xml:space="preserve">Сумма за право размещения нестационарного торгового объекта на территории Ковалевского сельского поселения Новокубанского района за неполный календарный месяц определяется пропорционально времени размещения объекта в течение данного месяца. </w:t>
      </w:r>
    </w:p>
    <w:p w:rsidR="002064A6" w:rsidRDefault="002064A6" w:rsidP="002064A6">
      <w:r>
        <w:t>2.4.8. Освободить занимаемую территорию от конструкций и привести ее в первоначальное состояние в течение 3-х дней:</w:t>
      </w:r>
    </w:p>
    <w:p w:rsidR="002064A6" w:rsidRDefault="002064A6" w:rsidP="002064A6">
      <w:r>
        <w:t>по окончании срока действия Договора;</w:t>
      </w:r>
    </w:p>
    <w:p w:rsidR="002064A6" w:rsidRDefault="002064A6" w:rsidP="002064A6">
      <w:r>
        <w:t>в случае досрочного расторжения Договора по инициативе Администрации в соответствии с разделом 3 настоящего Договора.</w:t>
      </w:r>
    </w:p>
    <w:p w:rsidR="002064A6" w:rsidRDefault="002064A6" w:rsidP="002064A6"/>
    <w:p w:rsidR="002064A6" w:rsidRDefault="002064A6" w:rsidP="002064A6">
      <w:pPr>
        <w:ind w:firstLine="0"/>
        <w:jc w:val="center"/>
      </w:pPr>
      <w:r>
        <w:t>Расторжение Договора</w:t>
      </w:r>
    </w:p>
    <w:p w:rsidR="002064A6" w:rsidRDefault="002064A6" w:rsidP="002064A6">
      <w:pPr>
        <w:ind w:firstLine="0"/>
        <w:jc w:val="center"/>
      </w:pPr>
    </w:p>
    <w:p w:rsidR="002064A6" w:rsidRDefault="002064A6" w:rsidP="002064A6">
      <w:r>
        <w:t>3.1. Администрация имеет право досрочно в одностороннем порядке расторгнуть настоящий Договор, письменно уведомив Участника за 3 дня, в случаях:</w:t>
      </w:r>
    </w:p>
    <w:p w:rsidR="002064A6" w:rsidRDefault="002064A6" w:rsidP="002064A6">
      <w:r>
        <w:t>не устранения в срок нарушений, выявленных при обследовании Объекта и отраженных в акте;</w:t>
      </w:r>
    </w:p>
    <w:p w:rsidR="002064A6" w:rsidRDefault="002064A6" w:rsidP="002064A6">
      <w:r>
        <w:t>нарушения Участником подпунктов 2.4.1.-2.4.3., 2.4.7. раздела 2 настоящего Договора;</w:t>
      </w:r>
    </w:p>
    <w:p w:rsidR="002064A6" w:rsidRDefault="002064A6" w:rsidP="002064A6">
      <w:r>
        <w:t>неоднократного (2 и более раз) нарушения Участником подпунктов 2.4.4.-2.4.6. раздела 2 настоящего Договора;</w:t>
      </w:r>
    </w:p>
    <w:p w:rsidR="002064A6" w:rsidRDefault="002064A6" w:rsidP="002064A6">
      <w: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Ковалевского сельского поселения Новокубанского района. </w:t>
      </w:r>
    </w:p>
    <w:p w:rsidR="002064A6" w:rsidRDefault="002064A6" w:rsidP="002064A6">
      <w:r>
        <w:t>3.2. По истечении 3-х дней с момента уведомления Участника по адресу, указанному в Договоре, в соответствии с пунктом 3.1. настоящий Договор считается расторгнутым.</w:t>
      </w:r>
    </w:p>
    <w:p w:rsidR="002064A6" w:rsidRDefault="002064A6" w:rsidP="002064A6"/>
    <w:p w:rsidR="002064A6" w:rsidRDefault="002064A6" w:rsidP="002064A6">
      <w:pPr>
        <w:ind w:firstLine="0"/>
        <w:jc w:val="center"/>
      </w:pPr>
      <w:r>
        <w:t>4. Ответственность Сторон</w:t>
      </w:r>
    </w:p>
    <w:p w:rsidR="002064A6" w:rsidRDefault="002064A6" w:rsidP="002064A6"/>
    <w:p w:rsidR="002064A6" w:rsidRDefault="002064A6" w:rsidP="002064A6">
      <w:r>
        <w:t>4.1. За неисполнение или ненадлежащее исполнение настоящего Договора Стороны несут ответственность, предусмотренную действующим законодательством РФ.</w:t>
      </w:r>
    </w:p>
    <w:p w:rsidR="002064A6" w:rsidRDefault="002064A6" w:rsidP="002064A6">
      <w:r>
        <w:t>Прочие условия</w:t>
      </w:r>
    </w:p>
    <w:p w:rsidR="002064A6" w:rsidRDefault="002064A6" w:rsidP="002064A6">
      <w:r>
        <w:t>5.1.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2064A6" w:rsidRDefault="002064A6" w:rsidP="002064A6">
      <w:r>
        <w:t>5.2.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2064A6" w:rsidRDefault="002064A6" w:rsidP="002064A6">
      <w:r>
        <w:t>5.3. Взаимоотношения Сторон, не урегулированные настоящим Договором, регламентируются действующим законодательством РФ.</w:t>
      </w:r>
    </w:p>
    <w:p w:rsidR="002064A6" w:rsidRDefault="002064A6" w:rsidP="002064A6">
      <w:r>
        <w:t>5.4. Договор составлен в 3-х экземплярах, два экземпляра для Администрации, один для Участника.</w:t>
      </w:r>
    </w:p>
    <w:p w:rsidR="002064A6" w:rsidRDefault="002064A6" w:rsidP="002064A6">
      <w:r>
        <w:t xml:space="preserve">Приложение: ситуационная схема размещения Объекта. </w:t>
      </w:r>
    </w:p>
    <w:p w:rsidR="002064A6" w:rsidRDefault="002064A6" w:rsidP="002064A6"/>
    <w:p w:rsidR="002064A6" w:rsidRDefault="002064A6" w:rsidP="002064A6">
      <w:pPr>
        <w:ind w:firstLine="0"/>
        <w:jc w:val="center"/>
      </w:pPr>
      <w:r>
        <w:t>6. Юридические адреса и реквизиты Сторон</w:t>
      </w:r>
    </w:p>
    <w:p w:rsidR="002064A6" w:rsidRDefault="002064A6" w:rsidP="002064A6"/>
    <w:tbl>
      <w:tblPr>
        <w:tblW w:w="9570" w:type="dxa"/>
        <w:tblLayout w:type="fixed"/>
        <w:tblLook w:val="01E0"/>
      </w:tblPr>
      <w:tblGrid>
        <w:gridCol w:w="5245"/>
        <w:gridCol w:w="4325"/>
      </w:tblGrid>
      <w:tr w:rsidR="002064A6" w:rsidTr="002064A6">
        <w:trPr>
          <w:trHeight w:val="708"/>
        </w:trPr>
        <w:tc>
          <w:tcPr>
            <w:tcW w:w="5246" w:type="dxa"/>
            <w:tcBorders>
              <w:top w:val="single" w:sz="4" w:space="0" w:color="auto"/>
              <w:left w:val="single" w:sz="4" w:space="0" w:color="auto"/>
              <w:bottom w:val="single" w:sz="4" w:space="0" w:color="auto"/>
              <w:right w:val="single" w:sz="4" w:space="0" w:color="auto"/>
            </w:tcBorders>
          </w:tcPr>
          <w:p w:rsidR="002064A6" w:rsidRDefault="002064A6">
            <w:pPr>
              <w:ind w:firstLine="0"/>
            </w:pPr>
            <w:r>
              <w:t>Администрация:</w:t>
            </w:r>
          </w:p>
          <w:p w:rsidR="002064A6" w:rsidRDefault="002064A6">
            <w:pPr>
              <w:ind w:firstLine="0"/>
            </w:pPr>
          </w:p>
          <w:p w:rsidR="002064A6" w:rsidRDefault="002064A6">
            <w:pPr>
              <w:ind w:firstLine="0"/>
            </w:pPr>
            <w:r>
              <w:t xml:space="preserve">назначение платежа: плата за право размещения нестационарного торгового </w:t>
            </w:r>
            <w:r>
              <w:lastRenderedPageBreak/>
              <w:t>объекта</w:t>
            </w:r>
          </w:p>
          <w:p w:rsidR="002064A6" w:rsidRDefault="002064A6">
            <w:pPr>
              <w:ind w:firstLine="0"/>
            </w:pPr>
          </w:p>
          <w:p w:rsidR="002064A6" w:rsidRDefault="002064A6">
            <w:pPr>
              <w:ind w:firstLine="0"/>
            </w:pPr>
            <w:r>
              <w:t>Глава Ковалевского сельского поселения Новокубанского района _____________________ ___________</w:t>
            </w:r>
          </w:p>
          <w:p w:rsidR="002064A6" w:rsidRDefault="002064A6">
            <w:pPr>
              <w:ind w:firstLine="0"/>
              <w:rPr>
                <w:sz w:val="20"/>
                <w:szCs w:val="20"/>
              </w:rPr>
            </w:pPr>
            <w:r>
              <w:rPr>
                <w:sz w:val="20"/>
                <w:szCs w:val="20"/>
              </w:rPr>
              <w:t xml:space="preserve"> (подпись) МП (инициалы, фамилия) </w:t>
            </w:r>
          </w:p>
        </w:tc>
        <w:tc>
          <w:tcPr>
            <w:tcW w:w="4325" w:type="dxa"/>
            <w:tcBorders>
              <w:top w:val="single" w:sz="4" w:space="0" w:color="auto"/>
              <w:left w:val="single" w:sz="4" w:space="0" w:color="auto"/>
              <w:bottom w:val="single" w:sz="4" w:space="0" w:color="auto"/>
              <w:right w:val="single" w:sz="4" w:space="0" w:color="auto"/>
            </w:tcBorders>
            <w:hideMark/>
          </w:tcPr>
          <w:p w:rsidR="002064A6" w:rsidRDefault="002064A6">
            <w:pPr>
              <w:ind w:firstLine="0"/>
            </w:pPr>
            <w:r>
              <w:lastRenderedPageBreak/>
              <w:t>Участник:</w:t>
            </w:r>
          </w:p>
          <w:p w:rsidR="002064A6" w:rsidRDefault="002064A6">
            <w:pPr>
              <w:ind w:firstLine="0"/>
            </w:pPr>
            <w:r>
              <w:t>______________________________</w:t>
            </w:r>
          </w:p>
          <w:p w:rsidR="002064A6" w:rsidRDefault="002064A6">
            <w:pPr>
              <w:ind w:firstLine="0"/>
            </w:pPr>
            <w:r>
              <w:t>________________________________</w:t>
            </w:r>
          </w:p>
          <w:p w:rsidR="002064A6" w:rsidRDefault="002064A6">
            <w:pPr>
              <w:ind w:firstLine="0"/>
            </w:pPr>
            <w:r>
              <w:lastRenderedPageBreak/>
              <w:t>______________________________</w:t>
            </w:r>
          </w:p>
          <w:p w:rsidR="002064A6" w:rsidRDefault="002064A6">
            <w:pPr>
              <w:ind w:firstLine="0"/>
            </w:pPr>
            <w:r>
              <w:t>______________________________</w:t>
            </w:r>
          </w:p>
          <w:p w:rsidR="002064A6" w:rsidRDefault="002064A6">
            <w:pPr>
              <w:ind w:firstLine="0"/>
            </w:pPr>
            <w:r>
              <w:t>______________________________</w:t>
            </w:r>
          </w:p>
          <w:p w:rsidR="002064A6" w:rsidRDefault="002064A6">
            <w:pPr>
              <w:ind w:firstLine="0"/>
            </w:pPr>
            <w:r>
              <w:t>______________________________</w:t>
            </w:r>
          </w:p>
          <w:p w:rsidR="002064A6" w:rsidRDefault="002064A6">
            <w:pPr>
              <w:ind w:firstLine="0"/>
            </w:pPr>
            <w:r>
              <w:t>_______________________________________________________________________________________________________________________________________</w:t>
            </w:r>
          </w:p>
          <w:p w:rsidR="002064A6" w:rsidRDefault="002064A6">
            <w:pPr>
              <w:ind w:firstLine="0"/>
            </w:pPr>
            <w:r>
              <w:t>__________________ _________</w:t>
            </w:r>
          </w:p>
          <w:p w:rsidR="002064A6" w:rsidRDefault="002064A6">
            <w:pPr>
              <w:ind w:firstLine="0"/>
              <w:rPr>
                <w:sz w:val="20"/>
                <w:szCs w:val="20"/>
              </w:rPr>
            </w:pPr>
            <w:r>
              <w:rPr>
                <w:sz w:val="20"/>
                <w:szCs w:val="20"/>
              </w:rPr>
              <w:t xml:space="preserve"> (подпись) МП (Ф.И.О.)</w:t>
            </w:r>
          </w:p>
        </w:tc>
      </w:tr>
    </w:tbl>
    <w:p w:rsidR="002064A6" w:rsidRDefault="002064A6" w:rsidP="002064A6"/>
    <w:p w:rsidR="002064A6" w:rsidRDefault="002064A6" w:rsidP="002064A6"/>
    <w:p w:rsidR="002064A6" w:rsidRDefault="002064A6" w:rsidP="002064A6"/>
    <w:p w:rsidR="002064A6" w:rsidRDefault="002064A6" w:rsidP="002064A6">
      <w:r>
        <w:t>ПРИЛОЖЕНИЕ № 6</w:t>
      </w:r>
    </w:p>
    <w:p w:rsidR="002064A6" w:rsidRDefault="002064A6" w:rsidP="002064A6">
      <w:r>
        <w:t xml:space="preserve">к Порядку размещения </w:t>
      </w:r>
      <w:proofErr w:type="gramStart"/>
      <w:r>
        <w:t>нестационарных</w:t>
      </w:r>
      <w:proofErr w:type="gramEnd"/>
      <w:r>
        <w:t xml:space="preserve"> </w:t>
      </w:r>
    </w:p>
    <w:p w:rsidR="002064A6" w:rsidRDefault="002064A6" w:rsidP="002064A6">
      <w:r>
        <w:t>торговых объектов</w:t>
      </w:r>
    </w:p>
    <w:p w:rsidR="002064A6" w:rsidRDefault="002064A6" w:rsidP="002064A6"/>
    <w:p w:rsidR="002064A6" w:rsidRDefault="002064A6" w:rsidP="002064A6">
      <w:pPr>
        <w:ind w:firstLine="0"/>
        <w:jc w:val="center"/>
      </w:pPr>
    </w:p>
    <w:p w:rsidR="002064A6" w:rsidRDefault="002064A6" w:rsidP="002064A6">
      <w:pPr>
        <w:ind w:firstLine="0"/>
        <w:jc w:val="center"/>
      </w:pPr>
      <w:r>
        <w:t>ФОРМА БЛАНКА</w:t>
      </w:r>
    </w:p>
    <w:p w:rsidR="002064A6" w:rsidRDefault="002064A6" w:rsidP="002064A6">
      <w:pPr>
        <w:ind w:firstLine="0"/>
        <w:jc w:val="center"/>
      </w:pPr>
      <w:r>
        <w:t>финансового предложения за право размещения нестационарного</w:t>
      </w:r>
    </w:p>
    <w:p w:rsidR="002064A6" w:rsidRDefault="002064A6" w:rsidP="002064A6">
      <w:pPr>
        <w:ind w:firstLine="0"/>
        <w:jc w:val="center"/>
      </w:pPr>
      <w:r>
        <w:t>торгового объекта</w:t>
      </w:r>
    </w:p>
    <w:p w:rsidR="002064A6" w:rsidRDefault="002064A6" w:rsidP="002064A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95"/>
      </w:tblGrid>
      <w:tr w:rsidR="002064A6" w:rsidTr="002064A6">
        <w:tc>
          <w:tcPr>
            <w:tcW w:w="9795" w:type="dxa"/>
            <w:tcBorders>
              <w:top w:val="single" w:sz="4" w:space="0" w:color="auto"/>
              <w:left w:val="single" w:sz="4" w:space="0" w:color="auto"/>
              <w:bottom w:val="single" w:sz="4" w:space="0" w:color="auto"/>
              <w:right w:val="single" w:sz="4" w:space="0" w:color="auto"/>
            </w:tcBorders>
          </w:tcPr>
          <w:p w:rsidR="002064A6" w:rsidRDefault="002064A6"/>
          <w:p w:rsidR="002064A6" w:rsidRDefault="002064A6">
            <w:pPr>
              <w:ind w:firstLine="0"/>
            </w:pPr>
            <w:r>
              <w:t>Финансовое предложение</w:t>
            </w:r>
          </w:p>
          <w:p w:rsidR="002064A6" w:rsidRDefault="002064A6">
            <w:pPr>
              <w:ind w:firstLine="0"/>
            </w:pPr>
            <w:r>
              <w:t>__________________________________________________________________</w:t>
            </w:r>
          </w:p>
          <w:p w:rsidR="002064A6" w:rsidRDefault="002064A6">
            <w:pPr>
              <w:ind w:firstLine="0"/>
            </w:pPr>
            <w:r>
              <w:t>(</w:t>
            </w:r>
            <w:r>
              <w:rPr>
                <w:sz w:val="20"/>
                <w:szCs w:val="20"/>
              </w:rPr>
              <w:t>Ф.И.О.) предпринимателя, наименование юридического лица)</w:t>
            </w:r>
          </w:p>
          <w:p w:rsidR="002064A6" w:rsidRDefault="002064A6">
            <w:pPr>
              <w:ind w:firstLine="0"/>
            </w:pPr>
            <w:r>
              <w:t>за размещение ____________________________________________________</w:t>
            </w:r>
          </w:p>
          <w:p w:rsidR="002064A6" w:rsidRDefault="002064A6">
            <w:pPr>
              <w:ind w:firstLine="0"/>
              <w:rPr>
                <w:sz w:val="20"/>
                <w:szCs w:val="20"/>
              </w:rPr>
            </w:pPr>
            <w:r>
              <w:rPr>
                <w:sz w:val="20"/>
                <w:szCs w:val="20"/>
              </w:rPr>
              <w:t>(тип объекта, ассортимент товаров)</w:t>
            </w:r>
          </w:p>
          <w:p w:rsidR="002064A6" w:rsidRDefault="002064A6">
            <w:pPr>
              <w:ind w:firstLine="0"/>
            </w:pPr>
            <w:r>
              <w:t>на период с «___» ____________ 20__ г. по «___» ________________ 20__г.</w:t>
            </w:r>
          </w:p>
          <w:p w:rsidR="002064A6" w:rsidRDefault="002064A6">
            <w:pPr>
              <w:ind w:firstLine="0"/>
            </w:pPr>
            <w:r>
              <w:t xml:space="preserve">Стартовый размер оплаты: ежемесячно в апреле – октябре _________ руб. </w:t>
            </w:r>
          </w:p>
          <w:p w:rsidR="002064A6" w:rsidRDefault="002064A6">
            <w:pPr>
              <w:ind w:firstLine="0"/>
            </w:pPr>
            <w:r>
              <w:t xml:space="preserve">ежемесячно в ноябре – марте___________ руб. </w:t>
            </w:r>
          </w:p>
          <w:p w:rsidR="002064A6" w:rsidRDefault="002064A6">
            <w:pPr>
              <w:ind w:firstLine="0"/>
            </w:pPr>
            <w:r>
              <w:t>Предложение предпринимателя/юр</w:t>
            </w:r>
            <w:proofErr w:type="gramStart"/>
            <w:r>
              <w:t>.л</w:t>
            </w:r>
            <w:proofErr w:type="gramEnd"/>
            <w:r>
              <w:t>ица: ежемесячно в апреле – октябре ______ руб.</w:t>
            </w:r>
          </w:p>
          <w:p w:rsidR="002064A6" w:rsidRDefault="002064A6">
            <w:pPr>
              <w:ind w:firstLine="0"/>
            </w:pPr>
            <w:r>
              <w:t xml:space="preserve"> ежемесячно в ноябре – марте _______ руб. </w:t>
            </w:r>
          </w:p>
          <w:p w:rsidR="002064A6" w:rsidRDefault="002064A6">
            <w:pPr>
              <w:ind w:firstLine="0"/>
            </w:pPr>
          </w:p>
          <w:p w:rsidR="002064A6" w:rsidRDefault="002064A6">
            <w:pPr>
              <w:ind w:firstLine="0"/>
            </w:pPr>
            <w:r>
              <w:t>Дата _________ Подпись____________</w:t>
            </w:r>
          </w:p>
          <w:p w:rsidR="002064A6" w:rsidRDefault="002064A6">
            <w:pPr>
              <w:ind w:firstLine="0"/>
            </w:pPr>
          </w:p>
          <w:p w:rsidR="002064A6" w:rsidRDefault="002064A6"/>
        </w:tc>
      </w:tr>
    </w:tbl>
    <w:p w:rsidR="002064A6" w:rsidRDefault="002064A6" w:rsidP="002064A6"/>
    <w:p w:rsidR="009A159A" w:rsidRDefault="009A159A"/>
    <w:sectPr w:rsidR="009A159A" w:rsidSect="002064A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4A6"/>
    <w:rsid w:val="002064A6"/>
    <w:rsid w:val="004374F7"/>
    <w:rsid w:val="009A159A"/>
    <w:rsid w:val="00CE4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064A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2064A6"/>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61547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6857</Words>
  <Characters>39089</Characters>
  <Application>Microsoft Office Word</Application>
  <DocSecurity>0</DocSecurity>
  <Lines>325</Lines>
  <Paragraphs>91</Paragraphs>
  <ScaleCrop>false</ScaleCrop>
  <Company>office 2007 rus ent:</Company>
  <LinksUpToDate>false</LinksUpToDate>
  <CharactersWithSpaces>45855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ORG</cp:lastModifiedBy>
  <cp:revision>2</cp:revision>
  <dcterms:created xsi:type="dcterms:W3CDTF">2018-04-23T12:05:00Z</dcterms:created>
  <dcterms:modified xsi:type="dcterms:W3CDTF">2018-04-23T12:05:00Z</dcterms:modified>
</cp:coreProperties>
</file>