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Y="391"/>
        <w:tblW w:w="9900" w:type="dxa"/>
        <w:tblLook w:val="0000" w:firstRow="0" w:lastRow="0" w:firstColumn="0" w:lastColumn="0" w:noHBand="0" w:noVBand="0"/>
      </w:tblPr>
      <w:tblGrid>
        <w:gridCol w:w="5010"/>
        <w:gridCol w:w="4890"/>
      </w:tblGrid>
      <w:tr w:rsidR="002D62B5" w:rsidTr="002D62B5">
        <w:trPr>
          <w:trHeight w:val="900"/>
        </w:trPr>
        <w:tc>
          <w:tcPr>
            <w:tcW w:w="9900" w:type="dxa"/>
            <w:gridSpan w:val="2"/>
            <w:vAlign w:val="bottom"/>
          </w:tcPr>
          <w:p w:rsidR="002D62B5" w:rsidRDefault="002D0074" w:rsidP="002D62B5">
            <w:pPr>
              <w:tabs>
                <w:tab w:val="left" w:pos="4203"/>
              </w:tabs>
              <w:jc w:val="center"/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>
                  <wp:extent cx="647700" cy="78105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D62B5" w:rsidTr="002D62B5">
        <w:trPr>
          <w:trHeight w:val="493"/>
        </w:trPr>
        <w:tc>
          <w:tcPr>
            <w:tcW w:w="9900" w:type="dxa"/>
            <w:gridSpan w:val="2"/>
            <w:vAlign w:val="bottom"/>
          </w:tcPr>
          <w:p w:rsidR="002D62B5" w:rsidRDefault="002D62B5" w:rsidP="002D62B5">
            <w:pPr>
              <w:pStyle w:val="1"/>
              <w:tabs>
                <w:tab w:val="left" w:pos="4203"/>
              </w:tabs>
            </w:pPr>
            <w:r>
              <w:rPr>
                <w:rFonts w:ascii="Times New Roman" w:hAnsi="Times New Roman"/>
                <w:b/>
                <w:spacing w:val="0"/>
                <w:sz w:val="32"/>
              </w:rPr>
              <w:t>ПОСТАНОВЛЕНИЕ</w:t>
            </w:r>
            <w:r w:rsidR="00CA7A1C">
              <w:rPr>
                <w:rFonts w:ascii="Times New Roman" w:hAnsi="Times New Roman"/>
                <w:b/>
                <w:spacing w:val="0"/>
                <w:sz w:val="32"/>
              </w:rPr>
              <w:t xml:space="preserve"> (проект)</w:t>
            </w:r>
          </w:p>
        </w:tc>
      </w:tr>
      <w:tr w:rsidR="002D62B5" w:rsidTr="002D62B5">
        <w:trPr>
          <w:trHeight w:val="430"/>
        </w:trPr>
        <w:tc>
          <w:tcPr>
            <w:tcW w:w="9900" w:type="dxa"/>
            <w:gridSpan w:val="2"/>
            <w:vAlign w:val="bottom"/>
          </w:tcPr>
          <w:p w:rsidR="002D62B5" w:rsidRDefault="002D62B5" w:rsidP="002D62B5">
            <w:pPr>
              <w:pStyle w:val="3"/>
              <w:tabs>
                <w:tab w:val="left" w:pos="4203"/>
              </w:tabs>
              <w:spacing w:line="240" w:lineRule="auto"/>
            </w:pPr>
            <w:r>
              <w:t xml:space="preserve">АДМИНИСТРАЦИИ   КОВАЛЕВСКОГО СЕЛЬСКОГО ПОСЕЛЕНИЯ   </w:t>
            </w:r>
          </w:p>
        </w:tc>
      </w:tr>
      <w:tr w:rsidR="002D62B5" w:rsidTr="002D62B5">
        <w:trPr>
          <w:trHeight w:val="424"/>
        </w:trPr>
        <w:tc>
          <w:tcPr>
            <w:tcW w:w="9900" w:type="dxa"/>
            <w:gridSpan w:val="2"/>
            <w:vAlign w:val="bottom"/>
          </w:tcPr>
          <w:p w:rsidR="002D62B5" w:rsidRDefault="002D62B5" w:rsidP="002D62B5">
            <w:pPr>
              <w:pStyle w:val="2"/>
              <w:tabs>
                <w:tab w:val="left" w:pos="4203"/>
              </w:tabs>
              <w:rPr>
                <w:spacing w:val="0"/>
                <w:sz w:val="24"/>
              </w:rPr>
            </w:pPr>
            <w:r>
              <w:rPr>
                <w:spacing w:val="0"/>
                <w:sz w:val="24"/>
              </w:rPr>
              <w:t xml:space="preserve">НОВОКУБАНСКОГО   РАЙОНА </w:t>
            </w:r>
          </w:p>
        </w:tc>
      </w:tr>
      <w:tr w:rsidR="002D62B5" w:rsidTr="002D62B5">
        <w:trPr>
          <w:trHeight w:val="502"/>
        </w:trPr>
        <w:tc>
          <w:tcPr>
            <w:tcW w:w="5010" w:type="dxa"/>
            <w:vAlign w:val="bottom"/>
          </w:tcPr>
          <w:p w:rsidR="002D62B5" w:rsidRDefault="002D62B5" w:rsidP="002D62B5">
            <w:pPr>
              <w:tabs>
                <w:tab w:val="left" w:pos="4203"/>
              </w:tabs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от _____________</w:t>
            </w:r>
          </w:p>
        </w:tc>
        <w:tc>
          <w:tcPr>
            <w:tcW w:w="4890" w:type="dxa"/>
            <w:tcBorders>
              <w:left w:val="nil"/>
            </w:tcBorders>
            <w:vAlign w:val="bottom"/>
          </w:tcPr>
          <w:p w:rsidR="002D62B5" w:rsidRDefault="002D62B5" w:rsidP="002D62B5">
            <w:pPr>
              <w:tabs>
                <w:tab w:val="left" w:pos="4203"/>
              </w:tabs>
              <w:ind w:left="2384"/>
              <w:jc w:val="both"/>
              <w:rPr>
                <w:b/>
                <w:sz w:val="32"/>
              </w:rPr>
            </w:pPr>
            <w:r>
              <w:rPr>
                <w:sz w:val="24"/>
              </w:rPr>
              <w:t xml:space="preserve">         № ___________</w:t>
            </w:r>
          </w:p>
        </w:tc>
      </w:tr>
      <w:tr w:rsidR="002D62B5" w:rsidTr="002D62B5">
        <w:trPr>
          <w:trHeight w:val="345"/>
        </w:trPr>
        <w:tc>
          <w:tcPr>
            <w:tcW w:w="9900" w:type="dxa"/>
            <w:gridSpan w:val="2"/>
            <w:vAlign w:val="bottom"/>
          </w:tcPr>
          <w:p w:rsidR="00054FDA" w:rsidRDefault="00054FDA" w:rsidP="002D62B5">
            <w:pPr>
              <w:tabs>
                <w:tab w:val="left" w:pos="4203"/>
              </w:tabs>
              <w:jc w:val="center"/>
              <w:rPr>
                <w:sz w:val="24"/>
              </w:rPr>
            </w:pPr>
          </w:p>
          <w:p w:rsidR="002D62B5" w:rsidRDefault="002D62B5" w:rsidP="002D62B5">
            <w:pPr>
              <w:tabs>
                <w:tab w:val="left" w:pos="4203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с. Ковалевское</w:t>
            </w:r>
          </w:p>
          <w:p w:rsidR="00054FDA" w:rsidRDefault="00054FDA" w:rsidP="002D62B5">
            <w:pPr>
              <w:tabs>
                <w:tab w:val="left" w:pos="4203"/>
              </w:tabs>
              <w:jc w:val="center"/>
              <w:rPr>
                <w:sz w:val="24"/>
              </w:rPr>
            </w:pPr>
          </w:p>
        </w:tc>
      </w:tr>
    </w:tbl>
    <w:p w:rsidR="000F6C72" w:rsidRDefault="009872E6" w:rsidP="009872E6">
      <w:pPr>
        <w:tabs>
          <w:tab w:val="left" w:pos="558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9872E6" w:rsidRDefault="009872E6" w:rsidP="009872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отмене постановлений</w:t>
      </w:r>
    </w:p>
    <w:p w:rsidR="009872E6" w:rsidRDefault="009872E6" w:rsidP="009872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Ковалевского  сельского поселения </w:t>
      </w:r>
    </w:p>
    <w:p w:rsidR="009872E6" w:rsidRDefault="009872E6" w:rsidP="009872E6">
      <w:pPr>
        <w:tabs>
          <w:tab w:val="left" w:pos="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Новокубанского района</w:t>
      </w:r>
      <w:r w:rsidR="001D664B">
        <w:rPr>
          <w:b/>
          <w:sz w:val="28"/>
          <w:szCs w:val="28"/>
        </w:rPr>
        <w:t xml:space="preserve"> об утверждении административных регламентов</w:t>
      </w:r>
    </w:p>
    <w:p w:rsidR="00054FDA" w:rsidRDefault="00054FDA" w:rsidP="00E90F2A">
      <w:pPr>
        <w:tabs>
          <w:tab w:val="left" w:pos="0"/>
        </w:tabs>
        <w:ind w:firstLine="851"/>
        <w:jc w:val="both"/>
        <w:rPr>
          <w:sz w:val="28"/>
          <w:szCs w:val="28"/>
        </w:rPr>
      </w:pPr>
    </w:p>
    <w:p w:rsidR="009872E6" w:rsidRDefault="00E90F2A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920ED">
        <w:rPr>
          <w:sz w:val="28"/>
          <w:szCs w:val="28"/>
        </w:rPr>
        <w:t xml:space="preserve"> </w:t>
      </w:r>
      <w:r w:rsidR="001D664B">
        <w:rPr>
          <w:sz w:val="28"/>
          <w:szCs w:val="28"/>
        </w:rPr>
        <w:t>В соответствии с</w:t>
      </w:r>
      <w:r w:rsidR="00FD1443">
        <w:rPr>
          <w:sz w:val="28"/>
          <w:szCs w:val="28"/>
        </w:rPr>
        <w:t xml:space="preserve"> Федеральным законом от 3 июля 2016 года № 334-ФЗ «О внесении изменений в Земельный кодекс Российской Федерации и отдельные законодательные акты Российской Федерации</w:t>
      </w:r>
      <w:r w:rsidR="001D664B">
        <w:rPr>
          <w:sz w:val="28"/>
          <w:szCs w:val="28"/>
        </w:rPr>
        <w:t xml:space="preserve"> </w:t>
      </w:r>
      <w:r w:rsidR="00CB734C">
        <w:rPr>
          <w:sz w:val="28"/>
          <w:szCs w:val="28"/>
        </w:rPr>
        <w:t>п.3 ст.14 Федерального закона от 6</w:t>
      </w:r>
      <w:r w:rsidR="00791569">
        <w:rPr>
          <w:sz w:val="28"/>
          <w:szCs w:val="28"/>
        </w:rPr>
        <w:t xml:space="preserve"> </w:t>
      </w:r>
      <w:r w:rsidR="00CB734C">
        <w:rPr>
          <w:sz w:val="28"/>
          <w:szCs w:val="28"/>
        </w:rPr>
        <w:t>октября 2003 года № 131-ФЗ</w:t>
      </w:r>
      <w:r w:rsidR="00791569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статьей 11.1 Закона Краснодарского края от 17 ноября 2016 года № 3505-КЗ «О внесении изменений в Закон Краснодарского края «О предоставлении гражданам, имеющим трех и более детей, в собственность бесплатно земельных участков, находящихся в государственной или муниципальной собственности», </w:t>
      </w:r>
      <w:r w:rsidR="005A5ACA">
        <w:rPr>
          <w:sz w:val="28"/>
          <w:szCs w:val="28"/>
        </w:rPr>
        <w:t>Закона Краснодарского края от 17 ноября 2016 года № 3494-КЗ «О внесении изменения в ст.2 Закона Краснодарского края « О закреплении за сельскими поселениями Краснодарского края отдельных вопросов  местного значения городских поселений»</w:t>
      </w:r>
      <w:r w:rsidR="004E5BB0">
        <w:rPr>
          <w:sz w:val="28"/>
          <w:szCs w:val="28"/>
        </w:rPr>
        <w:t xml:space="preserve">, </w:t>
      </w:r>
      <w:r w:rsidR="009872E6">
        <w:rPr>
          <w:sz w:val="28"/>
          <w:szCs w:val="28"/>
        </w:rPr>
        <w:t xml:space="preserve"> п о с т а н о в л я ю:</w:t>
      </w:r>
    </w:p>
    <w:p w:rsidR="009872E6" w:rsidRPr="00642335" w:rsidRDefault="00642335" w:rsidP="00642335">
      <w:pPr>
        <w:tabs>
          <w:tab w:val="left" w:pos="57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17172C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9872E6" w:rsidRPr="00642335">
        <w:rPr>
          <w:sz w:val="28"/>
          <w:szCs w:val="28"/>
        </w:rPr>
        <w:t xml:space="preserve">Признать утратившим силу с </w:t>
      </w:r>
      <w:r w:rsidR="00CB734C" w:rsidRPr="00642335">
        <w:rPr>
          <w:sz w:val="28"/>
          <w:szCs w:val="28"/>
        </w:rPr>
        <w:t>1</w:t>
      </w:r>
      <w:r w:rsidR="009872E6" w:rsidRPr="00642335">
        <w:rPr>
          <w:sz w:val="28"/>
          <w:szCs w:val="28"/>
        </w:rPr>
        <w:t xml:space="preserve"> января 201</w:t>
      </w:r>
      <w:r w:rsidR="0005559D" w:rsidRPr="00642335">
        <w:rPr>
          <w:sz w:val="28"/>
          <w:szCs w:val="28"/>
        </w:rPr>
        <w:t>7</w:t>
      </w:r>
      <w:r w:rsidR="009872E6" w:rsidRPr="00642335">
        <w:rPr>
          <w:sz w:val="28"/>
          <w:szCs w:val="28"/>
        </w:rPr>
        <w:t xml:space="preserve"> года:</w:t>
      </w:r>
    </w:p>
    <w:p w:rsidR="009071EB" w:rsidRPr="009071EB" w:rsidRDefault="009071EB" w:rsidP="004373B0">
      <w:pPr>
        <w:pStyle w:val="ae"/>
        <w:numPr>
          <w:ilvl w:val="0"/>
          <w:numId w:val="13"/>
        </w:numPr>
        <w:tabs>
          <w:tab w:val="left" w:pos="570"/>
        </w:tabs>
        <w:spacing w:after="0"/>
        <w:ind w:left="142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9071EB">
        <w:rPr>
          <w:rFonts w:ascii="Times New Roman" w:hAnsi="Times New Roman"/>
          <w:sz w:val="28"/>
          <w:szCs w:val="28"/>
        </w:rPr>
        <w:t>остановление администрации Ковалевского сельского поселения</w:t>
      </w:r>
      <w:r w:rsidR="000B66D3">
        <w:rPr>
          <w:rFonts w:ascii="Times New Roman" w:hAnsi="Times New Roman"/>
          <w:sz w:val="28"/>
          <w:szCs w:val="28"/>
        </w:rPr>
        <w:t xml:space="preserve"> </w:t>
      </w:r>
    </w:p>
    <w:p w:rsidR="009071EB" w:rsidRPr="009071EB" w:rsidRDefault="009071EB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9071EB">
        <w:rPr>
          <w:sz w:val="28"/>
          <w:szCs w:val="28"/>
        </w:rPr>
        <w:t>Новокубанского района от 19 января 2016 года  № 9 «Об утверждении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предоставление земельных участков, находящихся в государственной или муниципальной собственности, отдельным категориям граждан в собственность бесплатно»;</w:t>
      </w:r>
    </w:p>
    <w:p w:rsidR="009071EB" w:rsidRPr="009071EB" w:rsidRDefault="009071EB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071EB">
        <w:rPr>
          <w:sz w:val="28"/>
          <w:szCs w:val="28"/>
        </w:rPr>
        <w:t xml:space="preserve">   2) постановление администрации Ковалевского сельского поселения</w:t>
      </w:r>
    </w:p>
    <w:p w:rsidR="009071EB" w:rsidRPr="009071EB" w:rsidRDefault="009071EB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9071EB">
        <w:rPr>
          <w:sz w:val="28"/>
          <w:szCs w:val="28"/>
        </w:rPr>
        <w:t xml:space="preserve">Новокубанского района от 19 января 2016 года  № </w:t>
      </w:r>
      <w:r>
        <w:rPr>
          <w:sz w:val="28"/>
          <w:szCs w:val="28"/>
        </w:rPr>
        <w:t>10</w:t>
      </w:r>
      <w:r w:rsidRPr="009071EB">
        <w:rPr>
          <w:sz w:val="28"/>
          <w:szCs w:val="28"/>
        </w:rPr>
        <w:t xml:space="preserve"> «Об утверждении</w:t>
      </w:r>
      <w:r>
        <w:rPr>
          <w:sz w:val="28"/>
          <w:szCs w:val="28"/>
        </w:rPr>
        <w:t xml:space="preserve"> административного регламента предоставления муниципальной услуги  заключение нового договора аренды земельного участка без проведения торгов»;</w:t>
      </w:r>
    </w:p>
    <w:p w:rsidR="00DE6475" w:rsidRPr="00115F38" w:rsidRDefault="00115F38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3) </w:t>
      </w:r>
      <w:r w:rsidR="00DE6475" w:rsidRPr="00115F38">
        <w:rPr>
          <w:sz w:val="28"/>
          <w:szCs w:val="28"/>
        </w:rPr>
        <w:t>постановление администрации Ковалевского сельского поселения</w:t>
      </w:r>
    </w:p>
    <w:p w:rsidR="00DE6475" w:rsidRPr="009071EB" w:rsidRDefault="00DE6475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115F38">
        <w:rPr>
          <w:sz w:val="28"/>
          <w:szCs w:val="28"/>
        </w:rPr>
        <w:t>Новокубанского района от 19 января 2016 года  № 1</w:t>
      </w:r>
      <w:r w:rsidR="00115F38">
        <w:rPr>
          <w:sz w:val="28"/>
          <w:szCs w:val="28"/>
        </w:rPr>
        <w:t>1</w:t>
      </w:r>
      <w:r w:rsidRPr="00115F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 w:rsidR="00115F38" w:rsidRPr="00115F38">
        <w:rPr>
          <w:sz w:val="28"/>
          <w:szCs w:val="28"/>
        </w:rPr>
        <w:lastRenderedPageBreak/>
        <w:t>предоставление в аренду без проведения  торгов земельного участка, который находится в государственной или муниципальной собственности, на</w:t>
      </w:r>
      <w:r w:rsidR="00115F38">
        <w:rPr>
          <w:sz w:val="28"/>
          <w:szCs w:val="28"/>
        </w:rPr>
        <w:t xml:space="preserve"> котором расположен объект незавершенного строительства</w:t>
      </w:r>
      <w:r>
        <w:rPr>
          <w:sz w:val="28"/>
          <w:szCs w:val="28"/>
        </w:rPr>
        <w:t>»;</w:t>
      </w:r>
    </w:p>
    <w:p w:rsidR="00115F38" w:rsidRPr="00115F38" w:rsidRDefault="00115F38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4) </w:t>
      </w:r>
      <w:r w:rsidRPr="00115F38">
        <w:rPr>
          <w:sz w:val="28"/>
          <w:szCs w:val="28"/>
        </w:rPr>
        <w:t>постановление администрации Ковалевского сельского поселения</w:t>
      </w:r>
    </w:p>
    <w:p w:rsidR="00115F38" w:rsidRDefault="00115F38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115F38">
        <w:rPr>
          <w:sz w:val="28"/>
          <w:szCs w:val="28"/>
        </w:rPr>
        <w:t>Новокубанского района от 19 января 2016 года  № 1</w:t>
      </w:r>
      <w:r>
        <w:rPr>
          <w:sz w:val="28"/>
          <w:szCs w:val="28"/>
        </w:rPr>
        <w:t>2</w:t>
      </w:r>
      <w:r w:rsidRPr="00115F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предоставление </w:t>
      </w:r>
      <w:r>
        <w:rPr>
          <w:sz w:val="28"/>
          <w:szCs w:val="28"/>
        </w:rPr>
        <w:t>земельных участков, находящихся в государственной или муниципальной собственности, в постоянное (бессрочное) пользование »;</w:t>
      </w:r>
    </w:p>
    <w:p w:rsidR="000374DD" w:rsidRPr="00115F38" w:rsidRDefault="000374DD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5) </w:t>
      </w:r>
      <w:r w:rsidRPr="00115F38">
        <w:rPr>
          <w:sz w:val="28"/>
          <w:szCs w:val="28"/>
        </w:rPr>
        <w:t>постановление администрации Ковалевского сельского поселения</w:t>
      </w:r>
    </w:p>
    <w:p w:rsidR="000374DD" w:rsidRPr="009071EB" w:rsidRDefault="000374DD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115F38">
        <w:rPr>
          <w:sz w:val="28"/>
          <w:szCs w:val="28"/>
        </w:rPr>
        <w:t>Новокубанского района от 19 января 2016 года  № 1</w:t>
      </w:r>
      <w:r>
        <w:rPr>
          <w:sz w:val="28"/>
          <w:szCs w:val="28"/>
        </w:rPr>
        <w:t>3</w:t>
      </w:r>
      <w:r w:rsidRPr="00115F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 на которых расположены здания, сооружения, в собственность, аренду»;</w:t>
      </w:r>
    </w:p>
    <w:p w:rsidR="00115F38" w:rsidRPr="00115F38" w:rsidRDefault="00115F38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374DD">
        <w:rPr>
          <w:sz w:val="28"/>
          <w:szCs w:val="28"/>
        </w:rPr>
        <w:t>6</w:t>
      </w:r>
      <w:r>
        <w:rPr>
          <w:sz w:val="28"/>
          <w:szCs w:val="28"/>
        </w:rPr>
        <w:t xml:space="preserve">) </w:t>
      </w:r>
      <w:r w:rsidRPr="00115F38">
        <w:rPr>
          <w:sz w:val="28"/>
          <w:szCs w:val="28"/>
        </w:rPr>
        <w:t>постановление администрации Ковалевского сельского поселения</w:t>
      </w:r>
    </w:p>
    <w:p w:rsidR="00115F38" w:rsidRPr="009071EB" w:rsidRDefault="00115F38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115F38">
        <w:rPr>
          <w:sz w:val="28"/>
          <w:szCs w:val="28"/>
        </w:rPr>
        <w:t>Новокубанского района от 19 января 2016 года  № 1</w:t>
      </w:r>
      <w:r>
        <w:rPr>
          <w:sz w:val="28"/>
          <w:szCs w:val="28"/>
        </w:rPr>
        <w:t>4</w:t>
      </w:r>
      <w:r w:rsidRPr="00115F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>
        <w:rPr>
          <w:sz w:val="28"/>
          <w:szCs w:val="28"/>
        </w:rPr>
        <w:t>предварительное согласование предоставления земельного участка»;</w:t>
      </w:r>
    </w:p>
    <w:p w:rsidR="00115F38" w:rsidRPr="00115F38" w:rsidRDefault="00115F38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0374DD">
        <w:rPr>
          <w:sz w:val="28"/>
          <w:szCs w:val="28"/>
        </w:rPr>
        <w:t>7</w:t>
      </w:r>
      <w:r>
        <w:rPr>
          <w:sz w:val="28"/>
          <w:szCs w:val="28"/>
        </w:rPr>
        <w:t xml:space="preserve">) </w:t>
      </w:r>
      <w:r w:rsidRPr="00115F38">
        <w:rPr>
          <w:sz w:val="28"/>
          <w:szCs w:val="28"/>
        </w:rPr>
        <w:t>постановление администрации Ковалевского сельского поселения</w:t>
      </w:r>
    </w:p>
    <w:p w:rsidR="00115F38" w:rsidRPr="009071EB" w:rsidRDefault="00115F38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 w:rsidRPr="00115F38">
        <w:rPr>
          <w:sz w:val="28"/>
          <w:szCs w:val="28"/>
        </w:rPr>
        <w:t>Новокубанского района от 19 января 2016 года  № 1</w:t>
      </w:r>
      <w:r>
        <w:rPr>
          <w:sz w:val="28"/>
          <w:szCs w:val="28"/>
        </w:rPr>
        <w:t>5</w:t>
      </w:r>
      <w:r w:rsidRPr="00115F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>
        <w:rPr>
          <w:sz w:val="28"/>
          <w:szCs w:val="28"/>
        </w:rPr>
        <w:t xml:space="preserve">предоставление в собственность, аренду, безвозмездное пользование земельного участка, находящегося в государственной </w:t>
      </w:r>
      <w:r w:rsidR="000374DD">
        <w:rPr>
          <w:sz w:val="28"/>
          <w:szCs w:val="28"/>
        </w:rPr>
        <w:t xml:space="preserve"> или муниципальной собственности, без проведения торгов</w:t>
      </w:r>
      <w:r>
        <w:rPr>
          <w:sz w:val="28"/>
          <w:szCs w:val="28"/>
        </w:rPr>
        <w:t>»;</w:t>
      </w:r>
    </w:p>
    <w:p w:rsidR="009872E6" w:rsidRDefault="000374DD" w:rsidP="004E5BB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 8</w:t>
      </w:r>
      <w:r w:rsidR="009872E6">
        <w:rPr>
          <w:rFonts w:eastAsia="Calibri"/>
          <w:sz w:val="28"/>
          <w:szCs w:val="28"/>
          <w:lang w:eastAsia="en-US"/>
        </w:rPr>
        <w:t xml:space="preserve">) постановление администрации Ковалевского сельского поселения Новокубанского района </w:t>
      </w:r>
      <w:r w:rsidR="009872E6">
        <w:rPr>
          <w:sz w:val="28"/>
          <w:szCs w:val="28"/>
        </w:rPr>
        <w:t xml:space="preserve">от </w:t>
      </w:r>
      <w:r w:rsidR="00BF1BFD">
        <w:rPr>
          <w:sz w:val="28"/>
          <w:szCs w:val="28"/>
        </w:rPr>
        <w:t>19 января</w:t>
      </w:r>
      <w:r w:rsidR="009872E6">
        <w:rPr>
          <w:sz w:val="28"/>
          <w:szCs w:val="28"/>
        </w:rPr>
        <w:t xml:space="preserve"> 201</w:t>
      </w:r>
      <w:r w:rsidR="00BF1BFD">
        <w:rPr>
          <w:sz w:val="28"/>
          <w:szCs w:val="28"/>
        </w:rPr>
        <w:t>6</w:t>
      </w:r>
      <w:r w:rsidR="009872E6">
        <w:rPr>
          <w:sz w:val="28"/>
          <w:szCs w:val="28"/>
        </w:rPr>
        <w:t xml:space="preserve"> года </w:t>
      </w:r>
      <w:r w:rsidR="00BF1BFD">
        <w:rPr>
          <w:sz w:val="28"/>
          <w:szCs w:val="28"/>
        </w:rPr>
        <w:t xml:space="preserve"> </w:t>
      </w:r>
      <w:r w:rsidR="009872E6">
        <w:rPr>
          <w:sz w:val="28"/>
          <w:szCs w:val="28"/>
        </w:rPr>
        <w:t>№ 1</w:t>
      </w:r>
      <w:r w:rsidR="00BF1BFD">
        <w:rPr>
          <w:sz w:val="28"/>
          <w:szCs w:val="28"/>
        </w:rPr>
        <w:t>6</w:t>
      </w:r>
      <w:r w:rsidR="009872E6">
        <w:rPr>
          <w:sz w:val="28"/>
          <w:szCs w:val="28"/>
        </w:rPr>
        <w:t xml:space="preserve"> </w:t>
      </w:r>
      <w:r w:rsidR="00E90F2A">
        <w:rPr>
          <w:sz w:val="28"/>
          <w:szCs w:val="28"/>
        </w:rPr>
        <w:t>«</w:t>
      </w:r>
      <w:r w:rsidR="009872E6">
        <w:rPr>
          <w:sz w:val="28"/>
          <w:szCs w:val="28"/>
        </w:rPr>
        <w:t>О</w:t>
      </w:r>
      <w:r w:rsidR="00BF1BFD">
        <w:rPr>
          <w:sz w:val="28"/>
          <w:szCs w:val="28"/>
        </w:rPr>
        <w:t>б</w:t>
      </w:r>
      <w:r w:rsidR="009872E6">
        <w:rPr>
          <w:sz w:val="28"/>
          <w:szCs w:val="28"/>
        </w:rPr>
        <w:t xml:space="preserve"> </w:t>
      </w:r>
      <w:r w:rsidR="00BF1BFD">
        <w:rPr>
          <w:sz w:val="28"/>
          <w:szCs w:val="28"/>
        </w:rPr>
        <w:t xml:space="preserve">утверждении административного регламента предоставления муниципальной услуги </w:t>
      </w:r>
      <w:r w:rsidR="00F53561">
        <w:rPr>
          <w:sz w:val="28"/>
          <w:szCs w:val="28"/>
        </w:rPr>
        <w:t>п</w:t>
      </w:r>
      <w:r w:rsidR="00BF1BFD">
        <w:rPr>
          <w:sz w:val="28"/>
          <w:szCs w:val="28"/>
        </w:rPr>
        <w:t>остановка граждан, имеющих трех и более детей</w:t>
      </w:r>
      <w:r w:rsidR="00EA2AA7">
        <w:rPr>
          <w:sz w:val="28"/>
          <w:szCs w:val="28"/>
        </w:rPr>
        <w:t>,</w:t>
      </w:r>
      <w:r w:rsidR="00BF1BFD">
        <w:rPr>
          <w:sz w:val="28"/>
          <w:szCs w:val="28"/>
        </w:rPr>
        <w:t xml:space="preserve"> на учет в качестве лиц, имеющих право на предоставление им земельных участков, находящихся в государственной или муниципальной собственности, в аренду</w:t>
      </w:r>
      <w:r w:rsidR="009872E6">
        <w:rPr>
          <w:sz w:val="28"/>
          <w:szCs w:val="28"/>
        </w:rPr>
        <w:t>»;</w:t>
      </w:r>
    </w:p>
    <w:p w:rsidR="000374DD" w:rsidRPr="00115F38" w:rsidRDefault="000374DD" w:rsidP="004E5BB0">
      <w:pPr>
        <w:tabs>
          <w:tab w:val="left" w:pos="57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9)</w:t>
      </w:r>
      <w:r w:rsidRPr="000374DD">
        <w:rPr>
          <w:sz w:val="28"/>
          <w:szCs w:val="28"/>
        </w:rPr>
        <w:t xml:space="preserve"> </w:t>
      </w:r>
      <w:r w:rsidRPr="00115F38">
        <w:rPr>
          <w:sz w:val="28"/>
          <w:szCs w:val="28"/>
        </w:rPr>
        <w:t>постановление администрации Ковалевского сельского поселения</w:t>
      </w:r>
    </w:p>
    <w:p w:rsidR="000374DD" w:rsidRDefault="000374DD" w:rsidP="00F74862">
      <w:pPr>
        <w:jc w:val="both"/>
        <w:rPr>
          <w:sz w:val="28"/>
          <w:szCs w:val="28"/>
        </w:rPr>
      </w:pPr>
      <w:r w:rsidRPr="00115F38">
        <w:rPr>
          <w:sz w:val="28"/>
          <w:szCs w:val="28"/>
        </w:rPr>
        <w:t xml:space="preserve">Новокубанского района от </w:t>
      </w:r>
      <w:r>
        <w:rPr>
          <w:sz w:val="28"/>
          <w:szCs w:val="28"/>
        </w:rPr>
        <w:t>26</w:t>
      </w:r>
      <w:r w:rsidRPr="00115F38">
        <w:rPr>
          <w:sz w:val="28"/>
          <w:szCs w:val="28"/>
        </w:rPr>
        <w:t xml:space="preserve"> января 2016 года  № </w:t>
      </w:r>
      <w:r>
        <w:rPr>
          <w:sz w:val="28"/>
          <w:szCs w:val="28"/>
        </w:rPr>
        <w:t>22</w:t>
      </w:r>
      <w:r w:rsidRPr="00115F38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</w:t>
      </w:r>
      <w:r>
        <w:rPr>
          <w:sz w:val="28"/>
          <w:szCs w:val="28"/>
        </w:rPr>
        <w:t>предоставление земельных участков, находящихся в государственной или муниципальной собственности, гражданам для индивидуального жилищного строительства, ведения личного подсобного хозяйства в границах населенного пункта</w:t>
      </w:r>
      <w:r w:rsidR="00D964C7">
        <w:rPr>
          <w:sz w:val="28"/>
          <w:szCs w:val="28"/>
        </w:rPr>
        <w:t>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деятельности»;</w:t>
      </w:r>
    </w:p>
    <w:p w:rsidR="009872E6" w:rsidRDefault="00D964C7" w:rsidP="004E5BB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10)</w:t>
      </w:r>
      <w:r w:rsidR="009872E6">
        <w:rPr>
          <w:rFonts w:eastAsia="Calibri"/>
          <w:sz w:val="28"/>
          <w:szCs w:val="28"/>
          <w:lang w:eastAsia="en-US"/>
        </w:rPr>
        <w:t xml:space="preserve"> постановление администрации Ковалевского сельского поселения Новокубанского района от </w:t>
      </w:r>
      <w:r w:rsidR="00BF1BFD">
        <w:rPr>
          <w:rFonts w:eastAsia="Calibri"/>
          <w:sz w:val="28"/>
          <w:szCs w:val="28"/>
          <w:lang w:eastAsia="en-US"/>
        </w:rPr>
        <w:t xml:space="preserve">1 февраля </w:t>
      </w:r>
      <w:r w:rsidR="009872E6">
        <w:rPr>
          <w:sz w:val="28"/>
          <w:szCs w:val="28"/>
        </w:rPr>
        <w:t xml:space="preserve"> 201</w:t>
      </w:r>
      <w:r w:rsidR="00BF1BFD">
        <w:rPr>
          <w:sz w:val="28"/>
          <w:szCs w:val="28"/>
        </w:rPr>
        <w:t>6</w:t>
      </w:r>
      <w:r w:rsidR="009872E6">
        <w:rPr>
          <w:rFonts w:eastAsia="Calibri"/>
          <w:sz w:val="28"/>
          <w:szCs w:val="28"/>
          <w:lang w:eastAsia="en-US"/>
        </w:rPr>
        <w:t xml:space="preserve"> года №</w:t>
      </w:r>
      <w:r w:rsidR="00054FDA">
        <w:rPr>
          <w:rFonts w:eastAsia="Calibri"/>
          <w:sz w:val="28"/>
          <w:szCs w:val="28"/>
          <w:lang w:eastAsia="en-US"/>
        </w:rPr>
        <w:t xml:space="preserve"> </w:t>
      </w:r>
      <w:r w:rsidR="00BF1BFD">
        <w:rPr>
          <w:rFonts w:eastAsia="Calibri"/>
          <w:sz w:val="28"/>
          <w:szCs w:val="28"/>
          <w:lang w:eastAsia="en-US"/>
        </w:rPr>
        <w:t>33</w:t>
      </w:r>
      <w:r w:rsidR="009872E6">
        <w:rPr>
          <w:sz w:val="28"/>
          <w:szCs w:val="28"/>
        </w:rPr>
        <w:t xml:space="preserve"> </w:t>
      </w:r>
      <w:r w:rsidR="00E90F2A">
        <w:rPr>
          <w:sz w:val="28"/>
          <w:szCs w:val="28"/>
        </w:rPr>
        <w:t>«</w:t>
      </w:r>
      <w:r w:rsidR="009872E6">
        <w:rPr>
          <w:sz w:val="28"/>
          <w:szCs w:val="28"/>
        </w:rPr>
        <w:t>О</w:t>
      </w:r>
      <w:r w:rsidR="00BF1BFD">
        <w:rPr>
          <w:sz w:val="28"/>
          <w:szCs w:val="28"/>
        </w:rPr>
        <w:t xml:space="preserve">б утверждении административного регламента предоставления муниципальной услуги </w:t>
      </w:r>
      <w:r w:rsidR="00E90F2A">
        <w:rPr>
          <w:sz w:val="28"/>
          <w:szCs w:val="28"/>
        </w:rPr>
        <w:t xml:space="preserve">  </w:t>
      </w:r>
      <w:r w:rsidR="00BF1BFD">
        <w:rPr>
          <w:sz w:val="28"/>
          <w:szCs w:val="28"/>
        </w:rPr>
        <w:t xml:space="preserve"> </w:t>
      </w:r>
      <w:r w:rsidR="00F53561">
        <w:rPr>
          <w:sz w:val="28"/>
          <w:szCs w:val="28"/>
        </w:rPr>
        <w:t>п</w:t>
      </w:r>
      <w:r w:rsidR="00BF1BFD">
        <w:rPr>
          <w:sz w:val="28"/>
          <w:szCs w:val="28"/>
        </w:rPr>
        <w:t xml:space="preserve">редоставление гражданам, имеющим трех и более детей, в аренду земельных участков для индивидуального жилищного строительства или </w:t>
      </w:r>
      <w:r w:rsidR="00EA2AA7">
        <w:rPr>
          <w:sz w:val="28"/>
          <w:szCs w:val="28"/>
        </w:rPr>
        <w:t xml:space="preserve">для </w:t>
      </w:r>
      <w:r w:rsidR="00BF1BFD">
        <w:rPr>
          <w:sz w:val="28"/>
          <w:szCs w:val="28"/>
        </w:rPr>
        <w:t>ведения личного подсобного хозяйства</w:t>
      </w:r>
      <w:r w:rsidR="009872E6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D964C7" w:rsidRDefault="00D964C7" w:rsidP="004E5BB0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11) постановление администрации Ковалевского сельского поселения Новокубанского района от 12 февраля </w:t>
      </w:r>
      <w:r>
        <w:rPr>
          <w:sz w:val="28"/>
          <w:szCs w:val="28"/>
        </w:rPr>
        <w:t xml:space="preserve"> 2016</w:t>
      </w:r>
      <w:r>
        <w:rPr>
          <w:rFonts w:eastAsia="Calibri"/>
          <w:sz w:val="28"/>
          <w:szCs w:val="28"/>
          <w:lang w:eastAsia="en-US"/>
        </w:rPr>
        <w:t xml:space="preserve"> года № 38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  прекращение правоотношений с правообладателями земельных участков»;</w:t>
      </w:r>
    </w:p>
    <w:p w:rsidR="00D964C7" w:rsidRDefault="00B920ED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64C7">
        <w:rPr>
          <w:sz w:val="28"/>
          <w:szCs w:val="28"/>
        </w:rPr>
        <w:t xml:space="preserve"> </w:t>
      </w:r>
      <w:r w:rsidR="00D964C7">
        <w:rPr>
          <w:rFonts w:eastAsia="Calibri"/>
          <w:sz w:val="28"/>
          <w:szCs w:val="28"/>
          <w:lang w:eastAsia="en-US"/>
        </w:rPr>
        <w:t xml:space="preserve">12) постановление администрации Ковалевского сельского поселения Новокубанского района от 12 февраля </w:t>
      </w:r>
      <w:r w:rsidR="00D964C7">
        <w:rPr>
          <w:sz w:val="28"/>
          <w:szCs w:val="28"/>
        </w:rPr>
        <w:t xml:space="preserve"> 2016</w:t>
      </w:r>
      <w:r w:rsidR="00D964C7">
        <w:rPr>
          <w:rFonts w:eastAsia="Calibri"/>
          <w:sz w:val="28"/>
          <w:szCs w:val="28"/>
          <w:lang w:eastAsia="en-US"/>
        </w:rPr>
        <w:t xml:space="preserve"> года № 39</w:t>
      </w:r>
      <w:r w:rsidR="00D964C7"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услуги:    заключение соглашения о перераспределении земель и (или) земельных участков, находящихся в государственной</w:t>
      </w:r>
      <w:r w:rsidR="003F4386">
        <w:rPr>
          <w:sz w:val="28"/>
          <w:szCs w:val="28"/>
        </w:rPr>
        <w:t xml:space="preserve"> или муниципальной собственности, и земельных участков, находящихся в частной собственности</w:t>
      </w:r>
      <w:r w:rsidR="00D964C7">
        <w:rPr>
          <w:sz w:val="28"/>
          <w:szCs w:val="28"/>
        </w:rPr>
        <w:t>»;</w:t>
      </w:r>
    </w:p>
    <w:p w:rsidR="003F4386" w:rsidRDefault="003F4386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13) постановление администрации Ковалевского сельского поселения Новокубанского района от 25 февраля </w:t>
      </w:r>
      <w:r>
        <w:rPr>
          <w:sz w:val="28"/>
          <w:szCs w:val="28"/>
        </w:rPr>
        <w:t xml:space="preserve"> 2016</w:t>
      </w:r>
      <w:r>
        <w:rPr>
          <w:rFonts w:eastAsia="Calibri"/>
          <w:sz w:val="28"/>
          <w:szCs w:val="28"/>
          <w:lang w:eastAsia="en-US"/>
        </w:rPr>
        <w:t xml:space="preserve"> года № 45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предоставление земельных участков, находящихся в государственной или муниципальной собственности, на торгах»;</w:t>
      </w:r>
    </w:p>
    <w:p w:rsidR="003F4386" w:rsidRDefault="003F4386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14) постановление администрации Ковалевского сельского поселения Новокубанского района от 25 февраля </w:t>
      </w:r>
      <w:r>
        <w:rPr>
          <w:sz w:val="28"/>
          <w:szCs w:val="28"/>
        </w:rPr>
        <w:t xml:space="preserve"> 2016</w:t>
      </w:r>
      <w:r>
        <w:rPr>
          <w:rFonts w:eastAsia="Calibri"/>
          <w:sz w:val="28"/>
          <w:szCs w:val="28"/>
          <w:lang w:eastAsia="en-US"/>
        </w:rPr>
        <w:t xml:space="preserve"> года № 46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заключение соглашения об установлении сервитута в отношении земельного участка, находящегося в государственной или муниципальной собственности»;</w:t>
      </w:r>
    </w:p>
    <w:p w:rsidR="002D1DB1" w:rsidRDefault="002D1DB1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15) постановление администрации Ковалевского сельского поселения Новокубанского района от 1 марта</w:t>
      </w:r>
      <w:r>
        <w:rPr>
          <w:sz w:val="28"/>
          <w:szCs w:val="28"/>
        </w:rPr>
        <w:t xml:space="preserve"> 2016</w:t>
      </w:r>
      <w:r>
        <w:rPr>
          <w:rFonts w:eastAsia="Calibri"/>
          <w:sz w:val="28"/>
          <w:szCs w:val="28"/>
          <w:lang w:eastAsia="en-US"/>
        </w:rPr>
        <w:t xml:space="preserve"> года № 52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выдача разрешения на использование земель или земельного участка, находящихся в государственной  или муниципальной собственности, без предоставления земельного участка и установления сервитута»;</w:t>
      </w:r>
    </w:p>
    <w:p w:rsidR="003F4386" w:rsidRDefault="003F4386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rFonts w:eastAsia="Calibri"/>
          <w:sz w:val="28"/>
          <w:szCs w:val="28"/>
          <w:lang w:eastAsia="en-US"/>
        </w:rPr>
        <w:t>1</w:t>
      </w:r>
      <w:r w:rsidR="002D1DB1">
        <w:rPr>
          <w:rFonts w:eastAsia="Calibri"/>
          <w:sz w:val="28"/>
          <w:szCs w:val="28"/>
          <w:lang w:eastAsia="en-US"/>
        </w:rPr>
        <w:t>6</w:t>
      </w:r>
      <w:r>
        <w:rPr>
          <w:rFonts w:eastAsia="Calibri"/>
          <w:sz w:val="28"/>
          <w:szCs w:val="28"/>
          <w:lang w:eastAsia="en-US"/>
        </w:rPr>
        <w:t xml:space="preserve">) постановление администрации Ковалевского сельского поселения Новокубанского района от 1 марта </w:t>
      </w:r>
      <w:r>
        <w:rPr>
          <w:sz w:val="28"/>
          <w:szCs w:val="28"/>
        </w:rPr>
        <w:t xml:space="preserve"> 2016</w:t>
      </w:r>
      <w:r>
        <w:rPr>
          <w:rFonts w:eastAsia="Calibri"/>
          <w:sz w:val="28"/>
          <w:szCs w:val="28"/>
          <w:lang w:eastAsia="en-US"/>
        </w:rPr>
        <w:t xml:space="preserve"> года № 53</w:t>
      </w:r>
      <w:r>
        <w:rPr>
          <w:sz w:val="28"/>
          <w:szCs w:val="28"/>
        </w:rPr>
        <w:t xml:space="preserve"> «Об утверждении административного регламента предоставления муниципальной услуги  заключение  дополнительного соглашения к договору аренды земельного участка, договору безвозмездного </w:t>
      </w:r>
      <w:r w:rsidR="00134336">
        <w:rPr>
          <w:sz w:val="28"/>
          <w:szCs w:val="28"/>
        </w:rPr>
        <w:t>пользования земельным участком»;</w:t>
      </w:r>
    </w:p>
    <w:p w:rsidR="00134336" w:rsidRDefault="00134336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17) </w:t>
      </w:r>
      <w:r>
        <w:rPr>
          <w:rFonts w:eastAsia="Calibri"/>
          <w:sz w:val="28"/>
          <w:szCs w:val="28"/>
          <w:lang w:eastAsia="en-US"/>
        </w:rPr>
        <w:t>постановление администрации Ковалевского сельского поселения Новокубанского района от</w:t>
      </w:r>
      <w:r w:rsidR="00DE17A7">
        <w:rPr>
          <w:rFonts w:eastAsia="Calibri"/>
          <w:sz w:val="28"/>
          <w:szCs w:val="28"/>
          <w:lang w:eastAsia="en-US"/>
        </w:rPr>
        <w:t xml:space="preserve"> 11 июля</w:t>
      </w:r>
      <w:r>
        <w:rPr>
          <w:rFonts w:eastAsia="Calibri"/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 xml:space="preserve"> 2016</w:t>
      </w:r>
      <w:r>
        <w:rPr>
          <w:rFonts w:eastAsia="Calibri"/>
          <w:sz w:val="28"/>
          <w:szCs w:val="28"/>
          <w:lang w:eastAsia="en-US"/>
        </w:rPr>
        <w:t xml:space="preserve"> года </w:t>
      </w:r>
      <w:r w:rsidR="00DE17A7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>№ 1</w:t>
      </w:r>
      <w:r w:rsidR="00DE17A7">
        <w:rPr>
          <w:rFonts w:eastAsia="Calibri"/>
          <w:sz w:val="28"/>
          <w:szCs w:val="28"/>
          <w:lang w:eastAsia="en-US"/>
        </w:rPr>
        <w:t>27</w:t>
      </w:r>
      <w:r>
        <w:rPr>
          <w:sz w:val="28"/>
          <w:szCs w:val="28"/>
        </w:rPr>
        <w:t xml:space="preserve"> « О внесении изменений </w:t>
      </w:r>
      <w:r w:rsidR="00DE17A7">
        <w:rPr>
          <w:sz w:val="28"/>
          <w:szCs w:val="28"/>
        </w:rPr>
        <w:t>и дополнений в постановление администрации Ковалевского сельского поселения Новокубанского района от 1 марта 2016 года № 52 «Об утверждении  административного регламента предоставления муниципальной услуги выдача разрешения на использование земель или земельного участка, находящихся в государственной или муниципальной собственности, без предоставления земельного участка и установления сервитута»</w:t>
      </w:r>
      <w:r w:rsidR="0017172C">
        <w:rPr>
          <w:sz w:val="28"/>
          <w:szCs w:val="28"/>
        </w:rPr>
        <w:t>;</w:t>
      </w:r>
    </w:p>
    <w:p w:rsidR="004E5BB0" w:rsidRDefault="004E5BB0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18) постановление администрации Ковалевского сельского поселения Новокубанского района от 21 марта 2016 года  № 60 « Об утверждении административного регламента осуществления муниципальной функции «Осуществление муниципального земельного контроля на территории Ковалевского сельского поселения»</w:t>
      </w:r>
      <w:r w:rsidR="0017172C">
        <w:rPr>
          <w:sz w:val="28"/>
          <w:szCs w:val="28"/>
        </w:rPr>
        <w:t>.</w:t>
      </w:r>
    </w:p>
    <w:p w:rsidR="009872E6" w:rsidRPr="003F4386" w:rsidRDefault="003F4386" w:rsidP="004E5BB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</w:t>
      </w:r>
      <w:r w:rsidR="009872E6" w:rsidRPr="003F4386">
        <w:rPr>
          <w:sz w:val="28"/>
          <w:szCs w:val="28"/>
        </w:rPr>
        <w:t xml:space="preserve">2. </w:t>
      </w:r>
      <w:r w:rsidR="004E5BB0">
        <w:rPr>
          <w:sz w:val="28"/>
          <w:szCs w:val="28"/>
        </w:rPr>
        <w:t>О</w:t>
      </w:r>
      <w:r w:rsidR="009872E6" w:rsidRPr="003F4386">
        <w:rPr>
          <w:sz w:val="28"/>
          <w:szCs w:val="28"/>
        </w:rPr>
        <w:t>тдел</w:t>
      </w:r>
      <w:r w:rsidR="004E5BB0">
        <w:rPr>
          <w:sz w:val="28"/>
          <w:szCs w:val="28"/>
        </w:rPr>
        <w:t>у</w:t>
      </w:r>
      <w:r w:rsidR="009872E6" w:rsidRPr="003F4386">
        <w:rPr>
          <w:sz w:val="28"/>
          <w:szCs w:val="28"/>
        </w:rPr>
        <w:t xml:space="preserve"> земельных, имущественных отношений и ЖКХ администрации Ковалевского сельского поселения </w:t>
      </w:r>
      <w:proofErr w:type="spellStart"/>
      <w:r w:rsidR="009872E6" w:rsidRPr="003F4386">
        <w:rPr>
          <w:sz w:val="28"/>
          <w:szCs w:val="28"/>
        </w:rPr>
        <w:t>Новокубанского</w:t>
      </w:r>
      <w:proofErr w:type="spellEnd"/>
      <w:r w:rsidR="009872E6" w:rsidRPr="003F4386">
        <w:rPr>
          <w:sz w:val="28"/>
          <w:szCs w:val="28"/>
        </w:rPr>
        <w:t xml:space="preserve"> района (</w:t>
      </w:r>
      <w:proofErr w:type="spellStart"/>
      <w:r w:rsidR="009872E6" w:rsidRPr="003F4386">
        <w:rPr>
          <w:sz w:val="28"/>
          <w:szCs w:val="28"/>
        </w:rPr>
        <w:t>К</w:t>
      </w:r>
      <w:r w:rsidR="001D664B" w:rsidRPr="003F4386">
        <w:rPr>
          <w:sz w:val="28"/>
          <w:szCs w:val="28"/>
        </w:rPr>
        <w:t>о</w:t>
      </w:r>
      <w:r w:rsidR="009872E6" w:rsidRPr="003F4386">
        <w:rPr>
          <w:sz w:val="28"/>
          <w:szCs w:val="28"/>
        </w:rPr>
        <w:t>ва</w:t>
      </w:r>
      <w:r w:rsidR="001D664B" w:rsidRPr="003F4386">
        <w:rPr>
          <w:sz w:val="28"/>
          <w:szCs w:val="28"/>
        </w:rPr>
        <w:t>ленченко</w:t>
      </w:r>
      <w:proofErr w:type="spellEnd"/>
      <w:r w:rsidR="009872E6" w:rsidRPr="003F4386">
        <w:rPr>
          <w:sz w:val="28"/>
          <w:szCs w:val="28"/>
        </w:rPr>
        <w:t>) разместить настоящее постановление на официальном сайте администрации Ковалевского сельского поселения Новокубанского района</w:t>
      </w:r>
      <w:r w:rsidR="004373B0">
        <w:rPr>
          <w:sz w:val="28"/>
          <w:szCs w:val="28"/>
        </w:rPr>
        <w:t xml:space="preserve"> в сети интернет</w:t>
      </w:r>
      <w:r w:rsidR="0017172C">
        <w:rPr>
          <w:sz w:val="28"/>
          <w:szCs w:val="28"/>
        </w:rPr>
        <w:t>.</w:t>
      </w:r>
      <w:r w:rsidR="009872E6" w:rsidRPr="003F4386">
        <w:rPr>
          <w:sz w:val="28"/>
          <w:szCs w:val="28"/>
        </w:rPr>
        <w:t xml:space="preserve"> </w:t>
      </w:r>
    </w:p>
    <w:p w:rsidR="009872E6" w:rsidRDefault="009872E6" w:rsidP="004E5BB0">
      <w:pPr>
        <w:pStyle w:val="af0"/>
        <w:ind w:firstLine="709"/>
        <w:jc w:val="both"/>
      </w:pPr>
      <w:r>
        <w:t>3. Контроль за исполнением настоящего постановления оставляю за собой.</w:t>
      </w:r>
    </w:p>
    <w:p w:rsidR="009872E6" w:rsidRDefault="009872E6" w:rsidP="004E5BB0">
      <w:pPr>
        <w:pStyle w:val="af0"/>
        <w:ind w:firstLine="709"/>
        <w:jc w:val="both"/>
        <w:rPr>
          <w:color w:val="000000"/>
        </w:rPr>
      </w:pPr>
      <w:r>
        <w:rPr>
          <w:color w:val="000000"/>
        </w:rPr>
        <w:t xml:space="preserve">4. </w:t>
      </w:r>
      <w:r w:rsidR="00054FDA">
        <w:rPr>
          <w:color w:val="000000"/>
        </w:rPr>
        <w:t xml:space="preserve"> </w:t>
      </w:r>
      <w:r>
        <w:rPr>
          <w:color w:val="000000"/>
        </w:rPr>
        <w:t xml:space="preserve">Постановление вступает в силу с </w:t>
      </w:r>
      <w:r w:rsidR="00F74862">
        <w:rPr>
          <w:color w:val="000000"/>
        </w:rPr>
        <w:t>1</w:t>
      </w:r>
      <w:r>
        <w:rPr>
          <w:color w:val="000000"/>
        </w:rPr>
        <w:t xml:space="preserve"> января 201</w:t>
      </w:r>
      <w:r w:rsidR="00E90F2A">
        <w:rPr>
          <w:color w:val="000000"/>
        </w:rPr>
        <w:t>7</w:t>
      </w:r>
      <w:r>
        <w:rPr>
          <w:color w:val="000000"/>
        </w:rPr>
        <w:t xml:space="preserve"> года, но не ранее дня его обнародования</w:t>
      </w:r>
      <w:r>
        <w:rPr>
          <w:color w:val="000000"/>
        </w:rPr>
        <w:tab/>
      </w:r>
    </w:p>
    <w:p w:rsidR="009872E6" w:rsidRDefault="009872E6" w:rsidP="004E5BB0">
      <w:pPr>
        <w:pStyle w:val="af0"/>
        <w:ind w:firstLine="709"/>
        <w:jc w:val="both"/>
        <w:rPr>
          <w:color w:val="000000"/>
        </w:rPr>
      </w:pPr>
    </w:p>
    <w:p w:rsidR="009872E6" w:rsidRDefault="009872E6" w:rsidP="004E5BB0">
      <w:pPr>
        <w:tabs>
          <w:tab w:val="left" w:pos="5580"/>
        </w:tabs>
        <w:ind w:firstLine="709"/>
        <w:rPr>
          <w:b/>
          <w:sz w:val="28"/>
          <w:szCs w:val="28"/>
        </w:rPr>
      </w:pPr>
    </w:p>
    <w:p w:rsidR="006105F3" w:rsidRDefault="00C24D97" w:rsidP="006105F3">
      <w:pPr>
        <w:jc w:val="both"/>
        <w:rPr>
          <w:sz w:val="28"/>
        </w:rPr>
      </w:pPr>
      <w:r>
        <w:rPr>
          <w:sz w:val="28"/>
        </w:rPr>
        <w:t>Г</w:t>
      </w:r>
      <w:r w:rsidR="006105F3">
        <w:rPr>
          <w:sz w:val="28"/>
        </w:rPr>
        <w:t>лав</w:t>
      </w:r>
      <w:r>
        <w:rPr>
          <w:sz w:val="28"/>
        </w:rPr>
        <w:t>а</w:t>
      </w:r>
      <w:r w:rsidR="006105F3">
        <w:rPr>
          <w:sz w:val="28"/>
        </w:rPr>
        <w:t xml:space="preserve"> </w:t>
      </w:r>
      <w:r w:rsidR="00AA10D9">
        <w:rPr>
          <w:sz w:val="28"/>
        </w:rPr>
        <w:t xml:space="preserve">Ковалевского сельского </w:t>
      </w:r>
    </w:p>
    <w:p w:rsidR="006105F3" w:rsidRDefault="00AA10D9" w:rsidP="006105F3">
      <w:pPr>
        <w:jc w:val="both"/>
        <w:rPr>
          <w:sz w:val="28"/>
        </w:rPr>
      </w:pPr>
      <w:r>
        <w:rPr>
          <w:sz w:val="28"/>
        </w:rPr>
        <w:t>поселения</w:t>
      </w:r>
      <w:r w:rsidR="006105F3">
        <w:rPr>
          <w:sz w:val="28"/>
        </w:rPr>
        <w:tab/>
      </w:r>
      <w:proofErr w:type="spellStart"/>
      <w:r w:rsidR="00DC38DD">
        <w:rPr>
          <w:sz w:val="28"/>
        </w:rPr>
        <w:t>Новокубанского</w:t>
      </w:r>
      <w:proofErr w:type="spellEnd"/>
      <w:r w:rsidR="00DC38DD">
        <w:rPr>
          <w:sz w:val="28"/>
        </w:rPr>
        <w:t xml:space="preserve"> района                     </w:t>
      </w:r>
      <w:r>
        <w:rPr>
          <w:sz w:val="28"/>
        </w:rPr>
        <w:t xml:space="preserve">       </w:t>
      </w:r>
      <w:r w:rsidR="006105F3">
        <w:rPr>
          <w:sz w:val="28"/>
        </w:rPr>
        <w:t xml:space="preserve">      </w:t>
      </w:r>
      <w:r w:rsidR="00DC38DD">
        <w:rPr>
          <w:sz w:val="28"/>
        </w:rPr>
        <w:t xml:space="preserve">     </w:t>
      </w:r>
      <w:r w:rsidR="00C24D97">
        <w:rPr>
          <w:sz w:val="28"/>
        </w:rPr>
        <w:t xml:space="preserve"> </w:t>
      </w:r>
      <w:r w:rsidR="00DC38DD">
        <w:rPr>
          <w:sz w:val="28"/>
        </w:rPr>
        <w:t xml:space="preserve">    </w:t>
      </w:r>
      <w:proofErr w:type="spellStart"/>
      <w:r w:rsidR="00C24D97">
        <w:rPr>
          <w:sz w:val="28"/>
        </w:rPr>
        <w:t>В.Н.Синьковский</w:t>
      </w:r>
      <w:proofErr w:type="spellEnd"/>
      <w:r w:rsidR="00DC38DD">
        <w:rPr>
          <w:sz w:val="28"/>
        </w:rPr>
        <w:t xml:space="preserve">    </w:t>
      </w:r>
    </w:p>
    <w:p w:rsidR="00054FDA" w:rsidRDefault="00054FDA" w:rsidP="00EA32DA">
      <w:pPr>
        <w:jc w:val="center"/>
        <w:rPr>
          <w:b/>
          <w:sz w:val="28"/>
          <w:szCs w:val="28"/>
        </w:rPr>
      </w:pPr>
    </w:p>
    <w:p w:rsidR="00054FDA" w:rsidRDefault="00054FDA" w:rsidP="00EA32DA">
      <w:pPr>
        <w:jc w:val="center"/>
        <w:rPr>
          <w:b/>
          <w:sz w:val="28"/>
          <w:szCs w:val="28"/>
        </w:rPr>
      </w:pPr>
    </w:p>
    <w:p w:rsidR="00054FDA" w:rsidRDefault="00054FDA" w:rsidP="00EA32DA">
      <w:pPr>
        <w:jc w:val="center"/>
        <w:rPr>
          <w:b/>
          <w:sz w:val="28"/>
          <w:szCs w:val="28"/>
        </w:rPr>
      </w:pPr>
    </w:p>
    <w:p w:rsidR="00054FDA" w:rsidRDefault="00054FDA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B920ED" w:rsidRDefault="00B920ED" w:rsidP="00EA32DA">
      <w:pPr>
        <w:jc w:val="center"/>
        <w:rPr>
          <w:b/>
          <w:sz w:val="28"/>
          <w:szCs w:val="28"/>
        </w:rPr>
      </w:pPr>
    </w:p>
    <w:p w:rsidR="00EA32DA" w:rsidRDefault="00EA32DA" w:rsidP="00EA32D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ЛИСТ СОГЛАСОВАНИЯ</w:t>
      </w:r>
    </w:p>
    <w:p w:rsidR="00EA32DA" w:rsidRDefault="00EA32DA" w:rsidP="00EA32DA">
      <w:pPr>
        <w:jc w:val="center"/>
        <w:rPr>
          <w:sz w:val="28"/>
        </w:rPr>
      </w:pPr>
      <w:r>
        <w:rPr>
          <w:sz w:val="28"/>
        </w:rPr>
        <w:t>проекта постановления администрации Ковалевского сельского поселения Новокубанского района</w:t>
      </w:r>
    </w:p>
    <w:p w:rsidR="00EA32DA" w:rsidRDefault="00EA32DA" w:rsidP="00EA32DA">
      <w:pPr>
        <w:jc w:val="center"/>
        <w:rPr>
          <w:sz w:val="28"/>
        </w:rPr>
      </w:pPr>
      <w:r>
        <w:rPr>
          <w:sz w:val="28"/>
        </w:rPr>
        <w:t>от_____________________ №______</w:t>
      </w:r>
    </w:p>
    <w:p w:rsidR="00EA32DA" w:rsidRPr="00EA32DA" w:rsidRDefault="00EA32DA" w:rsidP="00EA32DA">
      <w:pPr>
        <w:jc w:val="center"/>
        <w:rPr>
          <w:sz w:val="28"/>
        </w:rPr>
      </w:pPr>
    </w:p>
    <w:p w:rsidR="00E90F2A" w:rsidRPr="00E90F2A" w:rsidRDefault="00EA32DA" w:rsidP="00E90F2A">
      <w:pPr>
        <w:tabs>
          <w:tab w:val="left" w:pos="0"/>
        </w:tabs>
        <w:jc w:val="center"/>
        <w:rPr>
          <w:sz w:val="28"/>
          <w:szCs w:val="28"/>
        </w:rPr>
      </w:pPr>
      <w:r w:rsidRPr="00EA32DA">
        <w:rPr>
          <w:sz w:val="28"/>
          <w:szCs w:val="28"/>
        </w:rPr>
        <w:t>«</w:t>
      </w:r>
      <w:r w:rsidR="00E90F2A" w:rsidRPr="00E90F2A">
        <w:rPr>
          <w:sz w:val="28"/>
          <w:szCs w:val="28"/>
        </w:rPr>
        <w:t>Об отмене постановлений</w:t>
      </w:r>
    </w:p>
    <w:p w:rsidR="00E90F2A" w:rsidRPr="00E90F2A" w:rsidRDefault="00E90F2A" w:rsidP="00E90F2A">
      <w:pPr>
        <w:tabs>
          <w:tab w:val="left" w:pos="0"/>
        </w:tabs>
        <w:jc w:val="center"/>
        <w:rPr>
          <w:sz w:val="28"/>
          <w:szCs w:val="28"/>
        </w:rPr>
      </w:pPr>
      <w:r w:rsidRPr="00E90F2A">
        <w:rPr>
          <w:sz w:val="28"/>
          <w:szCs w:val="28"/>
        </w:rPr>
        <w:t xml:space="preserve">администрации Ковалевского  сельского поселения </w:t>
      </w:r>
    </w:p>
    <w:p w:rsidR="00E90F2A" w:rsidRPr="00E90F2A" w:rsidRDefault="00E90F2A" w:rsidP="00E90F2A">
      <w:pPr>
        <w:tabs>
          <w:tab w:val="left" w:pos="0"/>
        </w:tabs>
        <w:jc w:val="center"/>
        <w:rPr>
          <w:sz w:val="28"/>
          <w:szCs w:val="28"/>
        </w:rPr>
      </w:pPr>
      <w:r w:rsidRPr="00E90F2A">
        <w:rPr>
          <w:sz w:val="28"/>
          <w:szCs w:val="28"/>
        </w:rPr>
        <w:t>Новокубанского района об утверждении административных регламентов»</w:t>
      </w:r>
    </w:p>
    <w:p w:rsidR="00EA32DA" w:rsidRPr="00E90F2A" w:rsidRDefault="00EA32DA" w:rsidP="00EA32DA">
      <w:pPr>
        <w:jc w:val="center"/>
        <w:rPr>
          <w:sz w:val="28"/>
          <w:szCs w:val="28"/>
        </w:rPr>
      </w:pPr>
    </w:p>
    <w:p w:rsidR="00935E1B" w:rsidRDefault="00935E1B" w:rsidP="00EA32DA">
      <w:pPr>
        <w:jc w:val="center"/>
        <w:rPr>
          <w:sz w:val="28"/>
          <w:szCs w:val="28"/>
        </w:rPr>
      </w:pPr>
    </w:p>
    <w:p w:rsidR="00E06E03" w:rsidRPr="00E90F2A" w:rsidRDefault="00E06E03" w:rsidP="00EA32DA">
      <w:pPr>
        <w:jc w:val="center"/>
        <w:rPr>
          <w:sz w:val="28"/>
          <w:szCs w:val="28"/>
        </w:rPr>
      </w:pPr>
    </w:p>
    <w:p w:rsidR="00E06E03" w:rsidRDefault="00E06E03" w:rsidP="00E06E03">
      <w:pPr>
        <w:ind w:firstLine="709"/>
        <w:jc w:val="both"/>
        <w:rPr>
          <w:sz w:val="28"/>
        </w:rPr>
      </w:pPr>
      <w:r>
        <w:rPr>
          <w:sz w:val="28"/>
        </w:rPr>
        <w:t>Проект внесен:</w:t>
      </w:r>
    </w:p>
    <w:p w:rsidR="00E06E03" w:rsidRDefault="00E06E03" w:rsidP="00E06E03">
      <w:pPr>
        <w:ind w:firstLine="709"/>
        <w:jc w:val="both"/>
        <w:rPr>
          <w:sz w:val="28"/>
        </w:rPr>
      </w:pPr>
      <w:r>
        <w:rPr>
          <w:sz w:val="28"/>
        </w:rPr>
        <w:t>Ведущий специалист отдела земельных</w:t>
      </w:r>
    </w:p>
    <w:p w:rsidR="00E06E03" w:rsidRDefault="00E06E03" w:rsidP="00E06E03">
      <w:pPr>
        <w:ind w:firstLine="709"/>
        <w:jc w:val="both"/>
        <w:rPr>
          <w:sz w:val="28"/>
        </w:rPr>
      </w:pPr>
      <w:r>
        <w:rPr>
          <w:sz w:val="28"/>
        </w:rPr>
        <w:t>имущественных отношений и ЖКХ</w:t>
      </w:r>
      <w:r w:rsidRPr="00E06E03">
        <w:rPr>
          <w:sz w:val="28"/>
        </w:rPr>
        <w:t xml:space="preserve"> </w:t>
      </w:r>
      <w:r>
        <w:rPr>
          <w:sz w:val="28"/>
        </w:rPr>
        <w:t>администрации</w:t>
      </w:r>
    </w:p>
    <w:p w:rsidR="00E06E03" w:rsidRDefault="00E06E03" w:rsidP="00E06E03">
      <w:pPr>
        <w:ind w:firstLine="709"/>
        <w:jc w:val="both"/>
        <w:rPr>
          <w:sz w:val="28"/>
        </w:rPr>
      </w:pPr>
      <w:r>
        <w:rPr>
          <w:sz w:val="28"/>
        </w:rPr>
        <w:t>Ковалевского сельского поселения</w:t>
      </w:r>
    </w:p>
    <w:p w:rsidR="00E06E03" w:rsidRDefault="00E06E03" w:rsidP="00E06E03">
      <w:pPr>
        <w:ind w:firstLine="709"/>
        <w:jc w:val="both"/>
        <w:rPr>
          <w:sz w:val="28"/>
        </w:rPr>
      </w:pPr>
      <w:r>
        <w:rPr>
          <w:sz w:val="28"/>
        </w:rPr>
        <w:t>Новокубанского района                            __________    О.В.Котова</w:t>
      </w:r>
    </w:p>
    <w:p w:rsidR="00E06E03" w:rsidRDefault="00E06E03" w:rsidP="00E06E03">
      <w:pPr>
        <w:ind w:firstLine="709"/>
        <w:jc w:val="both"/>
        <w:rPr>
          <w:sz w:val="28"/>
        </w:rPr>
      </w:pPr>
    </w:p>
    <w:p w:rsidR="00EA32DA" w:rsidRDefault="00EA32DA" w:rsidP="00EA32DA">
      <w:pPr>
        <w:ind w:firstLine="709"/>
        <w:jc w:val="both"/>
        <w:rPr>
          <w:sz w:val="28"/>
        </w:rPr>
      </w:pPr>
    </w:p>
    <w:p w:rsidR="00344C7B" w:rsidRDefault="000B0A6F" w:rsidP="000B0A6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Проект подготовил и составил:</w:t>
      </w:r>
    </w:p>
    <w:p w:rsidR="00344C7B" w:rsidRDefault="00344C7B" w:rsidP="0034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Специалист-1категории отдела земельных</w:t>
      </w:r>
    </w:p>
    <w:p w:rsidR="00344C7B" w:rsidRDefault="00344C7B" w:rsidP="0034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имущественных отношений администрации</w:t>
      </w:r>
    </w:p>
    <w:p w:rsidR="00344C7B" w:rsidRDefault="00344C7B" w:rsidP="0034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Ковалевского сельского поселения  </w:t>
      </w:r>
    </w:p>
    <w:p w:rsidR="00344C7B" w:rsidRDefault="00344C7B" w:rsidP="00344C7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                  </w:t>
      </w:r>
      <w:r w:rsidR="00753EAF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________  </w:t>
      </w:r>
      <w:proofErr w:type="spellStart"/>
      <w:r>
        <w:rPr>
          <w:sz w:val="28"/>
          <w:szCs w:val="28"/>
        </w:rPr>
        <w:t>Р.В.Коваленченко</w:t>
      </w:r>
      <w:proofErr w:type="spellEnd"/>
      <w:r>
        <w:rPr>
          <w:sz w:val="28"/>
          <w:szCs w:val="28"/>
        </w:rPr>
        <w:t xml:space="preserve">  </w:t>
      </w:r>
    </w:p>
    <w:p w:rsidR="00EA32DA" w:rsidRDefault="00EA32DA" w:rsidP="00EA32DA">
      <w:pPr>
        <w:ind w:firstLine="709"/>
        <w:jc w:val="both"/>
        <w:rPr>
          <w:sz w:val="28"/>
        </w:rPr>
      </w:pPr>
    </w:p>
    <w:p w:rsidR="00EA32DA" w:rsidRDefault="00EA32DA" w:rsidP="00EA32DA">
      <w:pPr>
        <w:ind w:firstLine="709"/>
        <w:jc w:val="both"/>
        <w:rPr>
          <w:sz w:val="28"/>
        </w:rPr>
      </w:pPr>
    </w:p>
    <w:p w:rsidR="00EA32DA" w:rsidRDefault="00EA32DA" w:rsidP="00EA32DA">
      <w:pPr>
        <w:ind w:firstLine="709"/>
        <w:jc w:val="both"/>
        <w:rPr>
          <w:sz w:val="28"/>
        </w:rPr>
      </w:pPr>
      <w:r>
        <w:rPr>
          <w:sz w:val="28"/>
        </w:rPr>
        <w:t>ведущий специалист</w:t>
      </w:r>
    </w:p>
    <w:p w:rsidR="00EA32DA" w:rsidRDefault="00EA32DA" w:rsidP="00EA32DA">
      <w:pPr>
        <w:ind w:firstLine="709"/>
        <w:jc w:val="both"/>
        <w:rPr>
          <w:sz w:val="28"/>
        </w:rPr>
      </w:pPr>
      <w:r>
        <w:rPr>
          <w:sz w:val="28"/>
        </w:rPr>
        <w:t>отдела организационно-правовой работы</w:t>
      </w:r>
    </w:p>
    <w:p w:rsidR="00EA32DA" w:rsidRDefault="00EA32DA" w:rsidP="00EA32DA">
      <w:pPr>
        <w:ind w:firstLine="709"/>
        <w:jc w:val="both"/>
        <w:rPr>
          <w:sz w:val="28"/>
        </w:rPr>
      </w:pPr>
      <w:r>
        <w:rPr>
          <w:sz w:val="28"/>
        </w:rPr>
        <w:t>администрации Ковалевского сельского</w:t>
      </w:r>
    </w:p>
    <w:p w:rsidR="00EA32DA" w:rsidRDefault="00EA32DA" w:rsidP="00EA32DA">
      <w:pPr>
        <w:ind w:firstLine="709"/>
        <w:jc w:val="both"/>
        <w:rPr>
          <w:sz w:val="28"/>
        </w:rPr>
      </w:pPr>
      <w:r>
        <w:rPr>
          <w:sz w:val="28"/>
        </w:rPr>
        <w:t xml:space="preserve">поселения Новокубанского района        ____________       И.П.Боброва       </w:t>
      </w:r>
    </w:p>
    <w:p w:rsidR="00EA32DA" w:rsidRDefault="00EA32DA" w:rsidP="00EA32DA">
      <w:pPr>
        <w:ind w:firstLine="709"/>
        <w:jc w:val="both"/>
        <w:rPr>
          <w:sz w:val="28"/>
        </w:rPr>
      </w:pPr>
    </w:p>
    <w:p w:rsidR="00EA32DA" w:rsidRDefault="00EA32DA" w:rsidP="00EA32DA">
      <w:pPr>
        <w:ind w:firstLine="709"/>
        <w:jc w:val="both"/>
        <w:rPr>
          <w:sz w:val="28"/>
        </w:rPr>
      </w:pPr>
    </w:p>
    <w:p w:rsidR="00EA32DA" w:rsidRDefault="00EA32DA" w:rsidP="00EA32DA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sz w:val="28"/>
          <w:szCs w:val="28"/>
        </w:rPr>
        <w:t>Ведущий специалист юрисконсульт отдела</w:t>
      </w:r>
    </w:p>
    <w:p w:rsidR="00EA32DA" w:rsidRDefault="00EA32DA" w:rsidP="00EA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организационно правовой работы</w:t>
      </w:r>
    </w:p>
    <w:p w:rsidR="00EA32DA" w:rsidRDefault="00EA32DA" w:rsidP="00EA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администрации Ковалевского сельского</w:t>
      </w:r>
    </w:p>
    <w:p w:rsidR="00EA32DA" w:rsidRDefault="00EA32DA" w:rsidP="00EA32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поселения </w:t>
      </w:r>
      <w:proofErr w:type="spellStart"/>
      <w:r>
        <w:rPr>
          <w:sz w:val="28"/>
          <w:szCs w:val="28"/>
        </w:rPr>
        <w:t>Новокубанского</w:t>
      </w:r>
      <w:proofErr w:type="spellEnd"/>
      <w:r>
        <w:rPr>
          <w:sz w:val="28"/>
          <w:szCs w:val="28"/>
        </w:rPr>
        <w:t xml:space="preserve"> района </w:t>
      </w:r>
      <w:r>
        <w:rPr>
          <w:sz w:val="28"/>
          <w:szCs w:val="28"/>
        </w:rPr>
        <w:tab/>
        <w:t xml:space="preserve">        ___________    </w:t>
      </w:r>
      <w:r>
        <w:rPr>
          <w:sz w:val="28"/>
          <w:szCs w:val="28"/>
        </w:rPr>
        <w:tab/>
        <w:t xml:space="preserve">И.В. </w:t>
      </w:r>
      <w:proofErr w:type="spellStart"/>
      <w:r>
        <w:rPr>
          <w:sz w:val="28"/>
          <w:szCs w:val="28"/>
        </w:rPr>
        <w:t>Ращенко</w:t>
      </w:r>
      <w:proofErr w:type="spellEnd"/>
    </w:p>
    <w:p w:rsidR="00EA32DA" w:rsidRDefault="00EA32DA" w:rsidP="00EA32DA">
      <w:pPr>
        <w:jc w:val="both"/>
      </w:pPr>
    </w:p>
    <w:p w:rsidR="00EA32DA" w:rsidRDefault="00EA32DA" w:rsidP="006105F3">
      <w:pPr>
        <w:jc w:val="both"/>
        <w:rPr>
          <w:sz w:val="28"/>
          <w:szCs w:val="28"/>
        </w:rPr>
      </w:pPr>
    </w:p>
    <w:sectPr w:rsidR="00EA32DA" w:rsidSect="00B920ED">
      <w:headerReference w:type="even" r:id="rId9"/>
      <w:footerReference w:type="even" r:id="rId10"/>
      <w:footerReference w:type="default" r:id="rId11"/>
      <w:pgSz w:w="11907" w:h="16840"/>
      <w:pgMar w:top="567" w:right="567" w:bottom="1701" w:left="1701" w:header="720" w:footer="720" w:gutter="0"/>
      <w:pgNumType w:start="3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5A2F" w:rsidRDefault="00E95A2F">
      <w:r>
        <w:separator/>
      </w:r>
    </w:p>
  </w:endnote>
  <w:endnote w:type="continuationSeparator" w:id="0">
    <w:p w:rsidR="00E95A2F" w:rsidRDefault="00E95A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15" w:rsidRDefault="00612014" w:rsidP="00234815">
    <w:pPr>
      <w:pStyle w:val="ac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2348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815" w:rsidRDefault="00234815" w:rsidP="00234815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15" w:rsidRDefault="00234815" w:rsidP="00234815">
    <w:pPr>
      <w:pStyle w:val="ac"/>
      <w:framePr w:wrap="around" w:vAnchor="text" w:hAnchor="margin" w:xAlign="right" w:y="1"/>
      <w:rPr>
        <w:rStyle w:val="a9"/>
      </w:rPr>
    </w:pPr>
  </w:p>
  <w:p w:rsidR="00234815" w:rsidRDefault="00234815" w:rsidP="00234815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5A2F" w:rsidRDefault="00E95A2F">
      <w:r>
        <w:separator/>
      </w:r>
    </w:p>
  </w:footnote>
  <w:footnote w:type="continuationSeparator" w:id="0">
    <w:p w:rsidR="00E95A2F" w:rsidRDefault="00E95A2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815" w:rsidRDefault="00612014" w:rsidP="00234815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34815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34815" w:rsidRDefault="00234815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804F01"/>
    <w:multiLevelType w:val="hybridMultilevel"/>
    <w:tmpl w:val="8690BAC2"/>
    <w:lvl w:ilvl="0" w:tplc="D9760B0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633C27"/>
    <w:multiLevelType w:val="hybridMultilevel"/>
    <w:tmpl w:val="E88A7780"/>
    <w:lvl w:ilvl="0" w:tplc="E8127C32">
      <w:start w:val="1"/>
      <w:numFmt w:val="decimal"/>
      <w:lvlText w:val="%1."/>
      <w:lvlJc w:val="left"/>
      <w:pPr>
        <w:tabs>
          <w:tab w:val="num" w:pos="1170"/>
        </w:tabs>
        <w:ind w:left="1170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55"/>
        </w:tabs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75"/>
        </w:tabs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95"/>
        </w:tabs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15"/>
        </w:tabs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35"/>
        </w:tabs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55"/>
        </w:tabs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75"/>
        </w:tabs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95"/>
        </w:tabs>
        <w:ind w:left="6795" w:hanging="180"/>
      </w:pPr>
    </w:lvl>
  </w:abstractNum>
  <w:abstractNum w:abstractNumId="2" w15:restartNumberingAfterBreak="0">
    <w:nsid w:val="09CA3FF5"/>
    <w:multiLevelType w:val="hybridMultilevel"/>
    <w:tmpl w:val="B57E4E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B881870"/>
    <w:multiLevelType w:val="hybridMultilevel"/>
    <w:tmpl w:val="8FA66700"/>
    <w:lvl w:ilvl="0" w:tplc="0419000F">
      <w:start w:val="1"/>
      <w:numFmt w:val="decimal"/>
      <w:lvlText w:val="%1."/>
      <w:lvlJc w:val="left"/>
      <w:pPr>
        <w:tabs>
          <w:tab w:val="num" w:pos="1365"/>
        </w:tabs>
        <w:ind w:left="136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85"/>
        </w:tabs>
        <w:ind w:left="20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05"/>
        </w:tabs>
        <w:ind w:left="28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25"/>
        </w:tabs>
        <w:ind w:left="35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45"/>
        </w:tabs>
        <w:ind w:left="42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65"/>
        </w:tabs>
        <w:ind w:left="49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85"/>
        </w:tabs>
        <w:ind w:left="56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05"/>
        </w:tabs>
        <w:ind w:left="64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25"/>
        </w:tabs>
        <w:ind w:left="7125" w:hanging="180"/>
      </w:pPr>
    </w:lvl>
  </w:abstractNum>
  <w:abstractNum w:abstractNumId="4" w15:restartNumberingAfterBreak="0">
    <w:nsid w:val="0C1A6575"/>
    <w:multiLevelType w:val="hybridMultilevel"/>
    <w:tmpl w:val="08FC09C2"/>
    <w:lvl w:ilvl="0" w:tplc="80B88FA2">
      <w:start w:val="1"/>
      <w:numFmt w:val="bullet"/>
      <w:lvlText w:val="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298077E"/>
    <w:multiLevelType w:val="singleLevel"/>
    <w:tmpl w:val="576EAFC4"/>
    <w:lvl w:ilvl="0">
      <w:start w:val="2"/>
      <w:numFmt w:val="decimal"/>
      <w:lvlText w:val="%1."/>
      <w:lvlJc w:val="left"/>
      <w:pPr>
        <w:tabs>
          <w:tab w:val="num" w:pos="1065"/>
        </w:tabs>
        <w:ind w:left="1065" w:hanging="420"/>
      </w:pPr>
      <w:rPr>
        <w:rFonts w:hint="default"/>
      </w:rPr>
    </w:lvl>
  </w:abstractNum>
  <w:abstractNum w:abstractNumId="6" w15:restartNumberingAfterBreak="0">
    <w:nsid w:val="1DF623BB"/>
    <w:multiLevelType w:val="hybridMultilevel"/>
    <w:tmpl w:val="5644090E"/>
    <w:lvl w:ilvl="0" w:tplc="F7ECA6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7" w15:restartNumberingAfterBreak="0">
    <w:nsid w:val="30A970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46D06A2D"/>
    <w:multiLevelType w:val="hybridMultilevel"/>
    <w:tmpl w:val="9BCC8E4A"/>
    <w:lvl w:ilvl="0" w:tplc="0ABE6FE8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6E7E23"/>
    <w:multiLevelType w:val="singleLevel"/>
    <w:tmpl w:val="BAD03148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570"/>
      </w:pPr>
      <w:rPr>
        <w:rFonts w:hint="default"/>
      </w:rPr>
    </w:lvl>
  </w:abstractNum>
  <w:abstractNum w:abstractNumId="10" w15:restartNumberingAfterBreak="0">
    <w:nsid w:val="5DAC65E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5F5E75FB"/>
    <w:multiLevelType w:val="hybridMultilevel"/>
    <w:tmpl w:val="B298065E"/>
    <w:lvl w:ilvl="0" w:tplc="6F824E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2" w15:restartNumberingAfterBreak="0">
    <w:nsid w:val="68484EC8"/>
    <w:multiLevelType w:val="hybridMultilevel"/>
    <w:tmpl w:val="B298065E"/>
    <w:lvl w:ilvl="0" w:tplc="6F824EBA">
      <w:start w:val="1"/>
      <w:numFmt w:val="decimal"/>
      <w:lvlText w:val="%1)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3" w15:restartNumberingAfterBreak="0">
    <w:nsid w:val="6AD545AD"/>
    <w:multiLevelType w:val="hybridMultilevel"/>
    <w:tmpl w:val="53263066"/>
    <w:lvl w:ilvl="0" w:tplc="2ADA6738">
      <w:start w:val="1"/>
      <w:numFmt w:val="decimal"/>
      <w:lvlText w:val="%1.)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7"/>
  </w:num>
  <w:num w:numId="2">
    <w:abstractNumId w:val="10"/>
  </w:num>
  <w:num w:numId="3">
    <w:abstractNumId w:val="9"/>
  </w:num>
  <w:num w:numId="4">
    <w:abstractNumId w:val="5"/>
  </w:num>
  <w:num w:numId="5">
    <w:abstractNumId w:val="2"/>
  </w:num>
  <w:num w:numId="6">
    <w:abstractNumId w:val="8"/>
  </w:num>
  <w:num w:numId="7">
    <w:abstractNumId w:val="3"/>
  </w:num>
  <w:num w:numId="8">
    <w:abstractNumId w:val="1"/>
  </w:num>
  <w:num w:numId="9">
    <w:abstractNumId w:val="4"/>
  </w:num>
  <w:num w:numId="10">
    <w:abstractNumId w:val="0"/>
  </w:num>
  <w:num w:numId="11">
    <w:abstractNumId w:val="6"/>
  </w:num>
  <w:num w:numId="12">
    <w:abstractNumId w:val="13"/>
  </w:num>
  <w:num w:numId="13">
    <w:abstractNumId w:val="12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D5"/>
    <w:rsid w:val="00003532"/>
    <w:rsid w:val="00025F64"/>
    <w:rsid w:val="00030F73"/>
    <w:rsid w:val="00031B6A"/>
    <w:rsid w:val="000374DD"/>
    <w:rsid w:val="000474F5"/>
    <w:rsid w:val="00054606"/>
    <w:rsid w:val="00054FDA"/>
    <w:rsid w:val="0005559D"/>
    <w:rsid w:val="00062E83"/>
    <w:rsid w:val="0006409D"/>
    <w:rsid w:val="0006440A"/>
    <w:rsid w:val="00077B5B"/>
    <w:rsid w:val="00092A15"/>
    <w:rsid w:val="00095A63"/>
    <w:rsid w:val="000A066E"/>
    <w:rsid w:val="000A3F52"/>
    <w:rsid w:val="000B0A6F"/>
    <w:rsid w:val="000B4A47"/>
    <w:rsid w:val="000B66D3"/>
    <w:rsid w:val="000C7B2E"/>
    <w:rsid w:val="000D6F75"/>
    <w:rsid w:val="000F15A9"/>
    <w:rsid w:val="000F6C72"/>
    <w:rsid w:val="00100B7A"/>
    <w:rsid w:val="00103050"/>
    <w:rsid w:val="0010342D"/>
    <w:rsid w:val="0010513B"/>
    <w:rsid w:val="001056F7"/>
    <w:rsid w:val="00110C1B"/>
    <w:rsid w:val="00115F38"/>
    <w:rsid w:val="00123331"/>
    <w:rsid w:val="0013143C"/>
    <w:rsid w:val="00131D2B"/>
    <w:rsid w:val="00134336"/>
    <w:rsid w:val="0013501D"/>
    <w:rsid w:val="00145AED"/>
    <w:rsid w:val="00152F6D"/>
    <w:rsid w:val="00161732"/>
    <w:rsid w:val="0017172C"/>
    <w:rsid w:val="001744EE"/>
    <w:rsid w:val="001867FB"/>
    <w:rsid w:val="001929E0"/>
    <w:rsid w:val="00195631"/>
    <w:rsid w:val="001A1E29"/>
    <w:rsid w:val="001A60C9"/>
    <w:rsid w:val="001C48E4"/>
    <w:rsid w:val="001D2A6F"/>
    <w:rsid w:val="001D3FCB"/>
    <w:rsid w:val="001D664B"/>
    <w:rsid w:val="001E1170"/>
    <w:rsid w:val="001F6ACD"/>
    <w:rsid w:val="00210D3F"/>
    <w:rsid w:val="00215752"/>
    <w:rsid w:val="00221A54"/>
    <w:rsid w:val="00234815"/>
    <w:rsid w:val="00262DEA"/>
    <w:rsid w:val="00262EB6"/>
    <w:rsid w:val="00264B56"/>
    <w:rsid w:val="002659A6"/>
    <w:rsid w:val="00266DD7"/>
    <w:rsid w:val="00273129"/>
    <w:rsid w:val="00283209"/>
    <w:rsid w:val="002B6A81"/>
    <w:rsid w:val="002C1D1E"/>
    <w:rsid w:val="002C7D04"/>
    <w:rsid w:val="002D0074"/>
    <w:rsid w:val="002D13CC"/>
    <w:rsid w:val="002D1DB1"/>
    <w:rsid w:val="002D62B5"/>
    <w:rsid w:val="002D7CA1"/>
    <w:rsid w:val="00302899"/>
    <w:rsid w:val="00311517"/>
    <w:rsid w:val="00324D8A"/>
    <w:rsid w:val="00325C94"/>
    <w:rsid w:val="00335918"/>
    <w:rsid w:val="00337CF8"/>
    <w:rsid w:val="003410AD"/>
    <w:rsid w:val="0034337B"/>
    <w:rsid w:val="00344C7B"/>
    <w:rsid w:val="00351049"/>
    <w:rsid w:val="003735B1"/>
    <w:rsid w:val="003A0D50"/>
    <w:rsid w:val="003A532B"/>
    <w:rsid w:val="003B546E"/>
    <w:rsid w:val="003E67D5"/>
    <w:rsid w:val="003F230F"/>
    <w:rsid w:val="003F4386"/>
    <w:rsid w:val="003F5E41"/>
    <w:rsid w:val="004076C5"/>
    <w:rsid w:val="0041728D"/>
    <w:rsid w:val="0041773A"/>
    <w:rsid w:val="004266A5"/>
    <w:rsid w:val="00434128"/>
    <w:rsid w:val="00436C6F"/>
    <w:rsid w:val="004373B0"/>
    <w:rsid w:val="0043756A"/>
    <w:rsid w:val="00447DFA"/>
    <w:rsid w:val="00464A1B"/>
    <w:rsid w:val="00473BC6"/>
    <w:rsid w:val="0047595F"/>
    <w:rsid w:val="004812AE"/>
    <w:rsid w:val="004877C7"/>
    <w:rsid w:val="00490746"/>
    <w:rsid w:val="004D055E"/>
    <w:rsid w:val="004D3AD5"/>
    <w:rsid w:val="004E28E8"/>
    <w:rsid w:val="004E5BB0"/>
    <w:rsid w:val="004E752E"/>
    <w:rsid w:val="004F21E7"/>
    <w:rsid w:val="004F5924"/>
    <w:rsid w:val="005031EB"/>
    <w:rsid w:val="00507740"/>
    <w:rsid w:val="005166EE"/>
    <w:rsid w:val="00525054"/>
    <w:rsid w:val="00551369"/>
    <w:rsid w:val="0055326F"/>
    <w:rsid w:val="00562DFB"/>
    <w:rsid w:val="005667EB"/>
    <w:rsid w:val="005A0A66"/>
    <w:rsid w:val="005A5ACA"/>
    <w:rsid w:val="005C75BE"/>
    <w:rsid w:val="005D6574"/>
    <w:rsid w:val="00604E18"/>
    <w:rsid w:val="00605B46"/>
    <w:rsid w:val="006105F3"/>
    <w:rsid w:val="00612014"/>
    <w:rsid w:val="00613B19"/>
    <w:rsid w:val="006225FC"/>
    <w:rsid w:val="00642335"/>
    <w:rsid w:val="00662EC3"/>
    <w:rsid w:val="00671EB3"/>
    <w:rsid w:val="00687DD1"/>
    <w:rsid w:val="006B25A6"/>
    <w:rsid w:val="006F0389"/>
    <w:rsid w:val="006F531D"/>
    <w:rsid w:val="006F57FE"/>
    <w:rsid w:val="006F5CDB"/>
    <w:rsid w:val="007048E6"/>
    <w:rsid w:val="007214DE"/>
    <w:rsid w:val="0072569B"/>
    <w:rsid w:val="00735898"/>
    <w:rsid w:val="007539ED"/>
    <w:rsid w:val="00753EAF"/>
    <w:rsid w:val="00756DBD"/>
    <w:rsid w:val="0075728F"/>
    <w:rsid w:val="00761E8D"/>
    <w:rsid w:val="00763BB7"/>
    <w:rsid w:val="00765E91"/>
    <w:rsid w:val="00766512"/>
    <w:rsid w:val="007668E1"/>
    <w:rsid w:val="007775FD"/>
    <w:rsid w:val="00777FDE"/>
    <w:rsid w:val="00783E19"/>
    <w:rsid w:val="007907D8"/>
    <w:rsid w:val="00791569"/>
    <w:rsid w:val="00792218"/>
    <w:rsid w:val="007A3307"/>
    <w:rsid w:val="007A5598"/>
    <w:rsid w:val="007B4508"/>
    <w:rsid w:val="007D7943"/>
    <w:rsid w:val="007E72D0"/>
    <w:rsid w:val="00810EDE"/>
    <w:rsid w:val="0082068A"/>
    <w:rsid w:val="00822F5F"/>
    <w:rsid w:val="00835B7D"/>
    <w:rsid w:val="008549FB"/>
    <w:rsid w:val="00857576"/>
    <w:rsid w:val="00867885"/>
    <w:rsid w:val="00872852"/>
    <w:rsid w:val="00875B87"/>
    <w:rsid w:val="008931C6"/>
    <w:rsid w:val="008B0491"/>
    <w:rsid w:val="008B04D3"/>
    <w:rsid w:val="008B4179"/>
    <w:rsid w:val="008D737A"/>
    <w:rsid w:val="008E3EF7"/>
    <w:rsid w:val="009071EB"/>
    <w:rsid w:val="00912BB0"/>
    <w:rsid w:val="0091470E"/>
    <w:rsid w:val="00927504"/>
    <w:rsid w:val="00935E1B"/>
    <w:rsid w:val="00936434"/>
    <w:rsid w:val="009664F6"/>
    <w:rsid w:val="00974375"/>
    <w:rsid w:val="00974CDA"/>
    <w:rsid w:val="00980EA5"/>
    <w:rsid w:val="009872E6"/>
    <w:rsid w:val="009958A5"/>
    <w:rsid w:val="00997702"/>
    <w:rsid w:val="009A1FC9"/>
    <w:rsid w:val="009A3AF8"/>
    <w:rsid w:val="009B49A9"/>
    <w:rsid w:val="009B7406"/>
    <w:rsid w:val="009C0A5F"/>
    <w:rsid w:val="009D5E79"/>
    <w:rsid w:val="009E1707"/>
    <w:rsid w:val="009E295E"/>
    <w:rsid w:val="009E37EC"/>
    <w:rsid w:val="009F2227"/>
    <w:rsid w:val="009F6DEC"/>
    <w:rsid w:val="009F7583"/>
    <w:rsid w:val="00A201EE"/>
    <w:rsid w:val="00A31F8E"/>
    <w:rsid w:val="00A31FB4"/>
    <w:rsid w:val="00A82AA3"/>
    <w:rsid w:val="00A8783B"/>
    <w:rsid w:val="00AA10D9"/>
    <w:rsid w:val="00AA3BFE"/>
    <w:rsid w:val="00AA787F"/>
    <w:rsid w:val="00AB09BA"/>
    <w:rsid w:val="00AC1209"/>
    <w:rsid w:val="00AD68FA"/>
    <w:rsid w:val="00AF1B68"/>
    <w:rsid w:val="00AF4E5A"/>
    <w:rsid w:val="00AF558C"/>
    <w:rsid w:val="00B15432"/>
    <w:rsid w:val="00B30CD9"/>
    <w:rsid w:val="00B31EFB"/>
    <w:rsid w:val="00B36BE0"/>
    <w:rsid w:val="00B4159F"/>
    <w:rsid w:val="00B41C8B"/>
    <w:rsid w:val="00B6565D"/>
    <w:rsid w:val="00B805C4"/>
    <w:rsid w:val="00B80B84"/>
    <w:rsid w:val="00B920ED"/>
    <w:rsid w:val="00B956D6"/>
    <w:rsid w:val="00BB0F74"/>
    <w:rsid w:val="00BD5A55"/>
    <w:rsid w:val="00BD5A93"/>
    <w:rsid w:val="00BD60FC"/>
    <w:rsid w:val="00BE554F"/>
    <w:rsid w:val="00BE74D5"/>
    <w:rsid w:val="00BE7879"/>
    <w:rsid w:val="00BE7D7D"/>
    <w:rsid w:val="00BF1BFD"/>
    <w:rsid w:val="00C10FFF"/>
    <w:rsid w:val="00C24797"/>
    <w:rsid w:val="00C24D97"/>
    <w:rsid w:val="00C26C47"/>
    <w:rsid w:val="00C35834"/>
    <w:rsid w:val="00C503FB"/>
    <w:rsid w:val="00C5465D"/>
    <w:rsid w:val="00C63F6F"/>
    <w:rsid w:val="00C64292"/>
    <w:rsid w:val="00C6609B"/>
    <w:rsid w:val="00C92CDC"/>
    <w:rsid w:val="00C946E5"/>
    <w:rsid w:val="00CA7A1C"/>
    <w:rsid w:val="00CB332F"/>
    <w:rsid w:val="00CB734C"/>
    <w:rsid w:val="00CD33C5"/>
    <w:rsid w:val="00CE08EC"/>
    <w:rsid w:val="00D0106F"/>
    <w:rsid w:val="00D22983"/>
    <w:rsid w:val="00D372C9"/>
    <w:rsid w:val="00D42634"/>
    <w:rsid w:val="00D46EEE"/>
    <w:rsid w:val="00D72AA8"/>
    <w:rsid w:val="00D76291"/>
    <w:rsid w:val="00D87283"/>
    <w:rsid w:val="00D92315"/>
    <w:rsid w:val="00D964C7"/>
    <w:rsid w:val="00DB12DB"/>
    <w:rsid w:val="00DB5B28"/>
    <w:rsid w:val="00DC38DD"/>
    <w:rsid w:val="00DC3972"/>
    <w:rsid w:val="00DC5B18"/>
    <w:rsid w:val="00DE17A7"/>
    <w:rsid w:val="00DE6475"/>
    <w:rsid w:val="00E06E03"/>
    <w:rsid w:val="00E20B22"/>
    <w:rsid w:val="00E274BF"/>
    <w:rsid w:val="00E343E0"/>
    <w:rsid w:val="00E461A2"/>
    <w:rsid w:val="00E5138E"/>
    <w:rsid w:val="00E90F2A"/>
    <w:rsid w:val="00E95A2F"/>
    <w:rsid w:val="00E9619E"/>
    <w:rsid w:val="00EA0BAA"/>
    <w:rsid w:val="00EA253F"/>
    <w:rsid w:val="00EA2AA7"/>
    <w:rsid w:val="00EA32DA"/>
    <w:rsid w:val="00ED20D5"/>
    <w:rsid w:val="00ED5EDF"/>
    <w:rsid w:val="00F00337"/>
    <w:rsid w:val="00F03C4A"/>
    <w:rsid w:val="00F070CC"/>
    <w:rsid w:val="00F15EE2"/>
    <w:rsid w:val="00F20681"/>
    <w:rsid w:val="00F44EFB"/>
    <w:rsid w:val="00F51E5F"/>
    <w:rsid w:val="00F520BF"/>
    <w:rsid w:val="00F53561"/>
    <w:rsid w:val="00F607C1"/>
    <w:rsid w:val="00F74862"/>
    <w:rsid w:val="00F8368E"/>
    <w:rsid w:val="00F87D4A"/>
    <w:rsid w:val="00FA218D"/>
    <w:rsid w:val="00FA2E90"/>
    <w:rsid w:val="00FB31FC"/>
    <w:rsid w:val="00FB450B"/>
    <w:rsid w:val="00FC00D7"/>
    <w:rsid w:val="00FC5FDD"/>
    <w:rsid w:val="00FD1443"/>
    <w:rsid w:val="00FD37E1"/>
    <w:rsid w:val="00FF11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127E168-20F1-491F-882F-0A0366948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9ED"/>
  </w:style>
  <w:style w:type="paragraph" w:styleId="1">
    <w:name w:val="heading 1"/>
    <w:basedOn w:val="a"/>
    <w:next w:val="a"/>
    <w:qFormat/>
    <w:rsid w:val="00CD33C5"/>
    <w:pPr>
      <w:keepNext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basedOn w:val="a"/>
    <w:next w:val="a"/>
    <w:link w:val="20"/>
    <w:qFormat/>
    <w:rsid w:val="00CD33C5"/>
    <w:pPr>
      <w:keepNext/>
      <w:jc w:val="center"/>
      <w:outlineLvl w:val="1"/>
    </w:pPr>
    <w:rPr>
      <w:b/>
      <w:caps/>
      <w:spacing w:val="26"/>
      <w:sz w:val="22"/>
    </w:rPr>
  </w:style>
  <w:style w:type="paragraph" w:styleId="3">
    <w:name w:val="heading 3"/>
    <w:basedOn w:val="a"/>
    <w:next w:val="a"/>
    <w:qFormat/>
    <w:rsid w:val="00CD33C5"/>
    <w:pPr>
      <w:keepNext/>
      <w:spacing w:line="360" w:lineRule="auto"/>
      <w:jc w:val="center"/>
      <w:outlineLvl w:val="2"/>
    </w:pPr>
    <w:rPr>
      <w:b/>
      <w:sz w:val="24"/>
    </w:rPr>
  </w:style>
  <w:style w:type="paragraph" w:styleId="4">
    <w:name w:val="heading 4"/>
    <w:basedOn w:val="a"/>
    <w:next w:val="a"/>
    <w:qFormat/>
    <w:rsid w:val="00CD33C5"/>
    <w:pPr>
      <w:keepNext/>
      <w:jc w:val="center"/>
      <w:outlineLvl w:val="3"/>
    </w:pPr>
    <w:rPr>
      <w:b/>
      <w:bCs/>
      <w:sz w:val="28"/>
    </w:rPr>
  </w:style>
  <w:style w:type="paragraph" w:styleId="5">
    <w:name w:val="heading 5"/>
    <w:basedOn w:val="a"/>
    <w:next w:val="a"/>
    <w:qFormat/>
    <w:rsid w:val="00CD33C5"/>
    <w:pPr>
      <w:keepNext/>
      <w:ind w:firstLine="851"/>
      <w:jc w:val="both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Îñíîâíîé øðèôò"/>
    <w:rsid w:val="00CD33C5"/>
  </w:style>
  <w:style w:type="paragraph" w:styleId="a4">
    <w:name w:val="Balloon Text"/>
    <w:basedOn w:val="a"/>
    <w:semiHidden/>
    <w:rsid w:val="00CD33C5"/>
    <w:rPr>
      <w:rFonts w:ascii="Tahoma" w:hAnsi="Tahoma" w:cs="Tahoma"/>
      <w:sz w:val="16"/>
      <w:szCs w:val="16"/>
    </w:rPr>
  </w:style>
  <w:style w:type="paragraph" w:styleId="a5">
    <w:name w:val="Body Text Indent"/>
    <w:basedOn w:val="a"/>
    <w:rsid w:val="00CD33C5"/>
    <w:pPr>
      <w:ind w:firstLine="708"/>
      <w:jc w:val="both"/>
    </w:pPr>
    <w:rPr>
      <w:sz w:val="28"/>
      <w:szCs w:val="24"/>
    </w:rPr>
  </w:style>
  <w:style w:type="paragraph" w:styleId="a6">
    <w:name w:val="Title"/>
    <w:basedOn w:val="a"/>
    <w:qFormat/>
    <w:rsid w:val="00CD33C5"/>
    <w:pPr>
      <w:jc w:val="center"/>
    </w:pPr>
    <w:rPr>
      <w:sz w:val="24"/>
    </w:rPr>
  </w:style>
  <w:style w:type="paragraph" w:styleId="a7">
    <w:name w:val="header"/>
    <w:basedOn w:val="a"/>
    <w:link w:val="a8"/>
    <w:rsid w:val="000A06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8">
    <w:name w:val="Верхний колонтитул Знак"/>
    <w:basedOn w:val="a0"/>
    <w:link w:val="a7"/>
    <w:rsid w:val="000A066E"/>
  </w:style>
  <w:style w:type="character" w:styleId="a9">
    <w:name w:val="page number"/>
    <w:basedOn w:val="a0"/>
    <w:rsid w:val="000A066E"/>
  </w:style>
  <w:style w:type="paragraph" w:styleId="21">
    <w:name w:val="Body Text 2"/>
    <w:basedOn w:val="a"/>
    <w:link w:val="22"/>
    <w:rsid w:val="000A066E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0A066E"/>
  </w:style>
  <w:style w:type="character" w:customStyle="1" w:styleId="aa">
    <w:name w:val="Гипертекстовая ссылка"/>
    <w:basedOn w:val="a0"/>
    <w:rsid w:val="000A066E"/>
    <w:rPr>
      <w:color w:val="008000"/>
    </w:rPr>
  </w:style>
  <w:style w:type="character" w:customStyle="1" w:styleId="ab">
    <w:name w:val="Цветовое выделение"/>
    <w:rsid w:val="000A066E"/>
    <w:rPr>
      <w:b/>
      <w:bCs/>
      <w:color w:val="000080"/>
    </w:rPr>
  </w:style>
  <w:style w:type="paragraph" w:styleId="ac">
    <w:name w:val="footer"/>
    <w:basedOn w:val="a"/>
    <w:link w:val="ad"/>
    <w:rsid w:val="000A066E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d">
    <w:name w:val="Нижний колонтитул Знак"/>
    <w:basedOn w:val="a0"/>
    <w:link w:val="ac"/>
    <w:rsid w:val="000A066E"/>
  </w:style>
  <w:style w:type="character" w:customStyle="1" w:styleId="20">
    <w:name w:val="Заголовок 2 Знак"/>
    <w:basedOn w:val="a0"/>
    <w:link w:val="2"/>
    <w:rsid w:val="00FA2E90"/>
    <w:rPr>
      <w:b/>
      <w:caps/>
      <w:spacing w:val="26"/>
      <w:sz w:val="22"/>
    </w:rPr>
  </w:style>
  <w:style w:type="paragraph" w:styleId="ae">
    <w:name w:val="List Paragraph"/>
    <w:basedOn w:val="a"/>
    <w:uiPriority w:val="34"/>
    <w:qFormat/>
    <w:rsid w:val="00CE08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">
    <w:name w:val="Hyperlink"/>
    <w:basedOn w:val="a0"/>
    <w:uiPriority w:val="99"/>
    <w:semiHidden/>
    <w:unhideWhenUsed/>
    <w:rsid w:val="00763BB7"/>
    <w:rPr>
      <w:color w:val="0000FF"/>
      <w:u w:val="single"/>
    </w:rPr>
  </w:style>
  <w:style w:type="paragraph" w:styleId="23">
    <w:name w:val="Body Text Indent 2"/>
    <w:basedOn w:val="a"/>
    <w:link w:val="24"/>
    <w:semiHidden/>
    <w:unhideWhenUsed/>
    <w:rsid w:val="006105F3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semiHidden/>
    <w:rsid w:val="006105F3"/>
  </w:style>
  <w:style w:type="paragraph" w:styleId="af0">
    <w:name w:val="No Spacing"/>
    <w:qFormat/>
    <w:rsid w:val="009872E6"/>
    <w:rPr>
      <w:rFonts w:eastAsia="Calibr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19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96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6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6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2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6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50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04A45F-2339-48B8-9785-95A1DDC6C6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1429</Words>
  <Characters>8147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Администрация</Company>
  <LinksUpToDate>false</LinksUpToDate>
  <CharactersWithSpaces>9557</CharactersWithSpaces>
  <SharedDoc>false</SharedDoc>
  <HLinks>
    <vt:vector size="12" baseType="variant">
      <vt:variant>
        <vt:i4>7274574</vt:i4>
      </vt:variant>
      <vt:variant>
        <vt:i4>3</vt:i4>
      </vt:variant>
      <vt:variant>
        <vt:i4>0</vt:i4>
      </vt:variant>
      <vt:variant>
        <vt:i4>5</vt:i4>
      </vt:variant>
      <vt:variant>
        <vt:lpwstr>http://pandia.ru/text/category/plani_meropriyatij/</vt:lpwstr>
      </vt:variant>
      <vt:variant>
        <vt:lpwstr/>
      </vt:variant>
      <vt:variant>
        <vt:i4>1966191</vt:i4>
      </vt:variant>
      <vt:variant>
        <vt:i4>0</vt:i4>
      </vt:variant>
      <vt:variant>
        <vt:i4>0</vt:i4>
      </vt:variant>
      <vt:variant>
        <vt:i4>5</vt:i4>
      </vt:variant>
      <vt:variant>
        <vt:lpwstr>http://pandia.ru/text/category/zemelmznie_uchastki/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VOSHOD</dc:creator>
  <cp:keywords/>
  <dc:description/>
  <cp:lastModifiedBy>Twim</cp:lastModifiedBy>
  <cp:revision>2</cp:revision>
  <cp:lastPrinted>2017-02-09T06:23:00Z</cp:lastPrinted>
  <dcterms:created xsi:type="dcterms:W3CDTF">2018-08-17T12:28:00Z</dcterms:created>
  <dcterms:modified xsi:type="dcterms:W3CDTF">2018-08-17T12:28:00Z</dcterms:modified>
</cp:coreProperties>
</file>