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35294D">
        <w:rPr>
          <w:rFonts w:ascii="Times New Roman" w:hAnsi="Times New Roman" w:cs="Times New Roman"/>
          <w:b/>
          <w:sz w:val="28"/>
          <w:szCs w:val="28"/>
        </w:rPr>
        <w:t>апрель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6A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35294D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</w:t>
      </w:r>
      <w:r w:rsidR="00781AC2">
        <w:rPr>
          <w:rFonts w:ascii="Times New Roman" w:hAnsi="Times New Roman" w:cs="Times New Roman"/>
          <w:sz w:val="28"/>
          <w:szCs w:val="28"/>
        </w:rPr>
        <w:t>.202</w:t>
      </w:r>
      <w:r w:rsidR="00DF6AEE">
        <w:rPr>
          <w:rFonts w:ascii="Times New Roman" w:hAnsi="Times New Roman" w:cs="Times New Roman"/>
          <w:sz w:val="28"/>
          <w:szCs w:val="28"/>
        </w:rPr>
        <w:t>2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A85251" w:rsidRDefault="00566D8F" w:rsidP="00FD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3529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294D">
        <w:rPr>
          <w:rFonts w:ascii="Times New Roman" w:hAnsi="Times New Roman" w:cs="Times New Roman"/>
          <w:sz w:val="28"/>
          <w:szCs w:val="28"/>
        </w:rPr>
        <w:t xml:space="preserve"> </w:t>
      </w:r>
      <w:r w:rsidR="00A85251">
        <w:rPr>
          <w:rFonts w:ascii="Times New Roman" w:hAnsi="Times New Roman" w:cs="Times New Roman"/>
          <w:sz w:val="28"/>
          <w:szCs w:val="28"/>
        </w:rPr>
        <w:t>по представлению из ОМВД Новокубанского района;</w:t>
      </w:r>
    </w:p>
    <w:p w:rsidR="00DF6AEE" w:rsidRPr="00DF6AEE" w:rsidRDefault="00DF6AEE" w:rsidP="00DF6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6AEE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ходе заседания ТКПП председатель комиссии </w:t>
      </w:r>
      <w:r w:rsidRPr="00DF6A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провел беседу</w:t>
      </w:r>
      <w:r w:rsidRPr="00DF6AEE">
        <w:rPr>
          <w:rFonts w:ascii="Times New Roman" w:eastAsia="Times New Roman" w:hAnsi="Times New Roman" w:cs="Times New Roman"/>
          <w:sz w:val="28"/>
          <w:szCs w:val="24"/>
          <w:lang w:bidi="en-US"/>
        </w:rPr>
        <w:t>, о вреде злоупотребления алкогольной продукции о последствиях</w:t>
      </w:r>
      <w:r w:rsidRPr="00DF6AEE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ходе которой рекомендовал вести здоровый образ жизни, в общественных местах вести себя спокойно, не выражаться нецензурной бранью, не курить в общественных местах. Рекомендовано встать на учет ГКУ «Новокубанский ЦЗН».</w:t>
      </w:r>
    </w:p>
    <w:p w:rsidR="000B63C5" w:rsidRDefault="000B63C5"/>
    <w:sectPr w:rsidR="000B63C5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0E3B12"/>
    <w:rsid w:val="0013423E"/>
    <w:rsid w:val="00183957"/>
    <w:rsid w:val="00312BBD"/>
    <w:rsid w:val="0035294D"/>
    <w:rsid w:val="003D1128"/>
    <w:rsid w:val="00406415"/>
    <w:rsid w:val="004949A5"/>
    <w:rsid w:val="004B6A33"/>
    <w:rsid w:val="004E1371"/>
    <w:rsid w:val="00566D8F"/>
    <w:rsid w:val="005F6BFB"/>
    <w:rsid w:val="006A1119"/>
    <w:rsid w:val="006D3847"/>
    <w:rsid w:val="00781AC2"/>
    <w:rsid w:val="007D4253"/>
    <w:rsid w:val="00815BF6"/>
    <w:rsid w:val="008D5607"/>
    <w:rsid w:val="00A409A2"/>
    <w:rsid w:val="00A85251"/>
    <w:rsid w:val="00B152E1"/>
    <w:rsid w:val="00B647D0"/>
    <w:rsid w:val="00C8098C"/>
    <w:rsid w:val="00CE1A1D"/>
    <w:rsid w:val="00D4085C"/>
    <w:rsid w:val="00DB63DD"/>
    <w:rsid w:val="00DF6AEE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dcterms:created xsi:type="dcterms:W3CDTF">2022-02-18T13:01:00Z</dcterms:created>
  <dcterms:modified xsi:type="dcterms:W3CDTF">2022-04-19T10:49:00Z</dcterms:modified>
</cp:coreProperties>
</file>