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2" w:rsidRDefault="00781AC2" w:rsidP="0078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работе территориальной комиссии по профилактике правонарушений за </w:t>
      </w:r>
      <w:r w:rsidR="005E229F">
        <w:rPr>
          <w:rFonts w:ascii="Times New Roman" w:hAnsi="Times New Roman" w:cs="Times New Roman"/>
          <w:b/>
          <w:sz w:val="28"/>
          <w:szCs w:val="28"/>
        </w:rPr>
        <w:t>июнь</w:t>
      </w:r>
      <w:r w:rsidR="00FB3D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41B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81AC2" w:rsidRDefault="005E229F" w:rsidP="00781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="00781AC2">
        <w:rPr>
          <w:rFonts w:ascii="Times New Roman" w:hAnsi="Times New Roman" w:cs="Times New Roman"/>
          <w:sz w:val="28"/>
          <w:szCs w:val="28"/>
        </w:rPr>
        <w:t>202</w:t>
      </w:r>
      <w:r w:rsidR="00241BB1">
        <w:rPr>
          <w:rFonts w:ascii="Times New Roman" w:hAnsi="Times New Roman" w:cs="Times New Roman"/>
          <w:sz w:val="28"/>
          <w:szCs w:val="28"/>
        </w:rPr>
        <w:t>3</w:t>
      </w:r>
      <w:r w:rsidR="00781AC2">
        <w:rPr>
          <w:rFonts w:ascii="Times New Roman" w:hAnsi="Times New Roman" w:cs="Times New Roman"/>
          <w:sz w:val="28"/>
          <w:szCs w:val="28"/>
        </w:rPr>
        <w:t xml:space="preserve"> года проведено заседание территориальной комиссии по профилактике правонарушений.</w:t>
      </w:r>
    </w:p>
    <w:p w:rsidR="005E229F" w:rsidRDefault="003C6621" w:rsidP="005E2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2 </w:t>
      </w:r>
      <w:r w:rsidR="00241BB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E229F">
        <w:rPr>
          <w:rFonts w:ascii="Times New Roman" w:hAnsi="Times New Roman" w:cs="Times New Roman"/>
          <w:sz w:val="28"/>
          <w:szCs w:val="28"/>
        </w:rPr>
        <w:t>представлению ОМВД Новокубанского района;</w:t>
      </w:r>
    </w:p>
    <w:p w:rsidR="005E229F" w:rsidRDefault="005E229F" w:rsidP="005E22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6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Председателем территориальной комиссии по профилактике правонарушений Ковалевского сельского поселения Новокубанского района была проведена профилактическая беседа,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рекомендовано</w:t>
      </w:r>
      <w:r w:rsidRPr="003460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вести здоровый образ жизни, также принимать активное участие в общественной жизни села. Рекомендовано официально трудоустроиться или встать на учет в ГКУ КК «Новокубанский ЦЗН»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B63C5" w:rsidRPr="000E5A80" w:rsidRDefault="000B63C5" w:rsidP="005E229F">
      <w:pPr>
        <w:jc w:val="both"/>
        <w:rPr>
          <w:sz w:val="24"/>
        </w:rPr>
      </w:pPr>
    </w:p>
    <w:sectPr w:rsidR="000B63C5" w:rsidRPr="000E5A80" w:rsidSect="000B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C2"/>
    <w:rsid w:val="000B63C5"/>
    <w:rsid w:val="000E3B12"/>
    <w:rsid w:val="000E5A80"/>
    <w:rsid w:val="000F4E79"/>
    <w:rsid w:val="0013423E"/>
    <w:rsid w:val="00183957"/>
    <w:rsid w:val="00192658"/>
    <w:rsid w:val="00241BB1"/>
    <w:rsid w:val="00252494"/>
    <w:rsid w:val="00312BBD"/>
    <w:rsid w:val="0035294D"/>
    <w:rsid w:val="00370633"/>
    <w:rsid w:val="003C6621"/>
    <w:rsid w:val="003D1128"/>
    <w:rsid w:val="00406415"/>
    <w:rsid w:val="004949A5"/>
    <w:rsid w:val="004B6A33"/>
    <w:rsid w:val="004E1371"/>
    <w:rsid w:val="00566D8F"/>
    <w:rsid w:val="005E229F"/>
    <w:rsid w:val="005F6BFB"/>
    <w:rsid w:val="006A1119"/>
    <w:rsid w:val="006D3847"/>
    <w:rsid w:val="00781AC2"/>
    <w:rsid w:val="007D4253"/>
    <w:rsid w:val="00815BF6"/>
    <w:rsid w:val="008D5607"/>
    <w:rsid w:val="00986FD7"/>
    <w:rsid w:val="00A409A2"/>
    <w:rsid w:val="00A85251"/>
    <w:rsid w:val="00AD337B"/>
    <w:rsid w:val="00B152E1"/>
    <w:rsid w:val="00B647D0"/>
    <w:rsid w:val="00B86841"/>
    <w:rsid w:val="00C8098C"/>
    <w:rsid w:val="00CE1A1D"/>
    <w:rsid w:val="00D4085C"/>
    <w:rsid w:val="00DB63DD"/>
    <w:rsid w:val="00DF6AEE"/>
    <w:rsid w:val="00EE168F"/>
    <w:rsid w:val="00F05738"/>
    <w:rsid w:val="00F526CA"/>
    <w:rsid w:val="00FB3D53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2023-07-18T06:33:00Z</dcterms:created>
  <dcterms:modified xsi:type="dcterms:W3CDTF">2023-07-18T06:33:00Z</dcterms:modified>
</cp:coreProperties>
</file>