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FD0" w:rsidRDefault="00955FD0" w:rsidP="00955FD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55FD0">
        <w:rPr>
          <w:rFonts w:ascii="Times New Roman" w:hAnsi="Times New Roman" w:cs="Times New Roman"/>
          <w:b/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p w:rsidR="00955FD0" w:rsidRPr="00955FD0" w:rsidRDefault="00955FD0" w:rsidP="00955FD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5FD0" w:rsidRPr="00955FD0" w:rsidRDefault="00955FD0" w:rsidP="00955F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FD0">
        <w:rPr>
          <w:rFonts w:ascii="Times New Roman" w:hAnsi="Times New Roman" w:cs="Times New Roman"/>
          <w:sz w:val="28"/>
          <w:szCs w:val="28"/>
        </w:rPr>
        <w:t>- документ (приказ, распоряжение) о назначении на должность руководителя юридического лица;</w:t>
      </w:r>
    </w:p>
    <w:p w:rsidR="00955FD0" w:rsidRPr="00955FD0" w:rsidRDefault="00955FD0" w:rsidP="00955F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5FD0">
        <w:rPr>
          <w:rFonts w:ascii="Times New Roman" w:hAnsi="Times New Roman" w:cs="Times New Roman"/>
          <w:sz w:val="28"/>
          <w:szCs w:val="28"/>
        </w:rPr>
        <w:t>- документы, удостоверяющие личность физического лица, его уполномоченного представителя,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и документы, подтверждающие их полномочия;</w:t>
      </w:r>
      <w:proofErr w:type="gramEnd"/>
    </w:p>
    <w:p w:rsidR="00955FD0" w:rsidRPr="00955FD0" w:rsidRDefault="00955FD0" w:rsidP="00955F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55FD0">
        <w:rPr>
          <w:rFonts w:ascii="Times New Roman" w:hAnsi="Times New Roman" w:cs="Times New Roman"/>
          <w:sz w:val="28"/>
          <w:szCs w:val="28"/>
        </w:rPr>
        <w:t xml:space="preserve"> документы, связанные с целями, задачами и предметом контрольного (надзорного) мероприятия.</w:t>
      </w:r>
    </w:p>
    <w:p w:rsidR="00955FD0" w:rsidRPr="00955FD0" w:rsidRDefault="00955FD0" w:rsidP="00955FD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FD0">
        <w:rPr>
          <w:rFonts w:ascii="Times New Roman" w:hAnsi="Times New Roman" w:cs="Times New Roman"/>
          <w:sz w:val="28"/>
          <w:szCs w:val="28"/>
        </w:rPr>
        <w:t xml:space="preserve">Контрольный (надзорный) орган при организации и осуществления муниципального земельного контроля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955FD0">
        <w:rPr>
          <w:rFonts w:ascii="Times New Roman" w:hAnsi="Times New Roman" w:cs="Times New Roman"/>
          <w:sz w:val="28"/>
          <w:szCs w:val="28"/>
        </w:rPr>
        <w:t>Перечень указанных документов и (или) сведений, порядок и сроки их представления установлены утвержденным распоряжением Правительства Российской Федерации от 19 апреля 2016 года № 724-р перечнем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Pr="00955F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5FD0">
        <w:rPr>
          <w:rFonts w:ascii="Times New Roman" w:hAnsi="Times New Roman" w:cs="Times New Roman"/>
          <w:sz w:val="28"/>
          <w:szCs w:val="28"/>
        </w:rPr>
        <w:t>органам местного самоуправления организаций, в распоряжении которых находятся эти документы и (или) информация, а также Правилами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</w:t>
      </w:r>
      <w:proofErr w:type="gramEnd"/>
      <w:r w:rsidRPr="00955FD0">
        <w:rPr>
          <w:rFonts w:ascii="Times New Roman" w:hAnsi="Times New Roman" w:cs="Times New Roman"/>
          <w:sz w:val="28"/>
          <w:szCs w:val="28"/>
        </w:rPr>
        <w:t xml:space="preserve"> контроля (надзора), видов муниципального контроля, </w:t>
      </w:r>
      <w:proofErr w:type="gramStart"/>
      <w:r w:rsidRPr="00955FD0">
        <w:rPr>
          <w:rFonts w:ascii="Times New Roman" w:hAnsi="Times New Roman" w:cs="Times New Roman"/>
          <w:sz w:val="28"/>
          <w:szCs w:val="28"/>
        </w:rPr>
        <w:t>утвержденными</w:t>
      </w:r>
      <w:proofErr w:type="gramEnd"/>
      <w:r w:rsidRPr="00955FD0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</w:t>
      </w:r>
      <w:r>
        <w:rPr>
          <w:rFonts w:ascii="Times New Roman" w:hAnsi="Times New Roman" w:cs="Times New Roman"/>
          <w:sz w:val="28"/>
          <w:szCs w:val="28"/>
        </w:rPr>
        <w:t>дерации от 6 марта 2021 года</w:t>
      </w:r>
      <w:r w:rsidRPr="00955FD0">
        <w:rPr>
          <w:rFonts w:ascii="Times New Roman" w:hAnsi="Times New Roman" w:cs="Times New Roman"/>
          <w:sz w:val="28"/>
          <w:szCs w:val="28"/>
        </w:rPr>
        <w:t xml:space="preserve">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sectPr w:rsidR="00955FD0" w:rsidRPr="00955FD0" w:rsidSect="009A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FD0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3CA"/>
    <w:rsid w:val="00226F9A"/>
    <w:rsid w:val="00227326"/>
    <w:rsid w:val="00227377"/>
    <w:rsid w:val="002277E4"/>
    <w:rsid w:val="00227A42"/>
    <w:rsid w:val="00227D15"/>
    <w:rsid w:val="00227D4C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13BD"/>
    <w:rsid w:val="00591CF9"/>
    <w:rsid w:val="00592911"/>
    <w:rsid w:val="00592EDF"/>
    <w:rsid w:val="00592FE7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3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8FE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5FD0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99"/>
    <w:rsid w:val="00BC4329"/>
    <w:rsid w:val="00BC4848"/>
    <w:rsid w:val="00BC4975"/>
    <w:rsid w:val="00BC4D05"/>
    <w:rsid w:val="00BC4E4A"/>
    <w:rsid w:val="00BC4F26"/>
    <w:rsid w:val="00BC5014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3"/>
  </w:style>
  <w:style w:type="paragraph" w:styleId="1">
    <w:name w:val="heading 1"/>
    <w:basedOn w:val="a"/>
    <w:link w:val="10"/>
    <w:uiPriority w:val="9"/>
    <w:qFormat/>
    <w:rsid w:val="00955FD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5F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5F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3"/>
  </w:style>
  <w:style w:type="paragraph" w:styleId="1">
    <w:name w:val="heading 1"/>
    <w:basedOn w:val="a"/>
    <w:link w:val="10"/>
    <w:uiPriority w:val="9"/>
    <w:qFormat/>
    <w:rsid w:val="00955FD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5F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5F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User</cp:lastModifiedBy>
  <cp:revision>2</cp:revision>
  <dcterms:created xsi:type="dcterms:W3CDTF">2025-11-17T10:32:00Z</dcterms:created>
  <dcterms:modified xsi:type="dcterms:W3CDTF">2025-11-17T10:32:00Z</dcterms:modified>
</cp:coreProperties>
</file>