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25E9" w:rsidRPr="00D825E9" w:rsidRDefault="00D825E9" w:rsidP="00D825E9">
      <w:pPr>
        <w:pStyle w:val="5"/>
        <w:tabs>
          <w:tab w:val="left" w:pos="3375"/>
        </w:tabs>
        <w:jc w:val="center"/>
        <w:rPr>
          <w:rStyle w:val="a8"/>
        </w:rPr>
      </w:pPr>
      <w:r w:rsidRPr="00D825E9">
        <w:rPr>
          <w:rStyle w:val="a8"/>
        </w:rPr>
        <w:t>ОБЪЯВЛЕНИЕ</w:t>
      </w:r>
    </w:p>
    <w:p w:rsidR="00D825E9" w:rsidRPr="00D825E9" w:rsidRDefault="00D825E9" w:rsidP="00D825E9">
      <w:pPr>
        <w:jc w:val="center"/>
        <w:rPr>
          <w:rFonts w:ascii="Times New Roman" w:hAnsi="Times New Roman" w:cs="Times New Roman"/>
          <w:b/>
          <w:sz w:val="28"/>
          <w:szCs w:val="28"/>
        </w:rPr>
      </w:pPr>
      <w:r w:rsidRPr="00D825E9">
        <w:rPr>
          <w:rFonts w:ascii="Times New Roman" w:hAnsi="Times New Roman" w:cs="Times New Roman"/>
          <w:b/>
          <w:sz w:val="28"/>
          <w:szCs w:val="28"/>
        </w:rPr>
        <w:t xml:space="preserve">о проведении конкурса на предоставление  </w:t>
      </w:r>
      <w:r w:rsidRPr="00D825E9">
        <w:rPr>
          <w:rFonts w:ascii="Times New Roman" w:hAnsi="Times New Roman" w:cs="Times New Roman"/>
          <w:b/>
          <w:sz w:val="28"/>
          <w:szCs w:val="28"/>
          <w:shd w:val="clear" w:color="auto" w:fill="FFFFFF"/>
        </w:rPr>
        <w:t>в 202</w:t>
      </w:r>
      <w:r w:rsidR="006D22E0">
        <w:rPr>
          <w:rFonts w:ascii="Times New Roman" w:hAnsi="Times New Roman" w:cs="Times New Roman"/>
          <w:b/>
          <w:sz w:val="28"/>
          <w:szCs w:val="28"/>
          <w:shd w:val="clear" w:color="auto" w:fill="FFFFFF"/>
        </w:rPr>
        <w:t>3</w:t>
      </w:r>
      <w:r w:rsidRPr="00D825E9">
        <w:rPr>
          <w:rFonts w:ascii="Times New Roman" w:hAnsi="Times New Roman" w:cs="Times New Roman"/>
          <w:b/>
          <w:sz w:val="28"/>
          <w:szCs w:val="28"/>
          <w:shd w:val="clear" w:color="auto" w:fill="FFFFFF"/>
        </w:rPr>
        <w:t xml:space="preserve"> году субсидий на </w:t>
      </w:r>
      <w:r w:rsidRPr="00D825E9">
        <w:rPr>
          <w:rFonts w:ascii="Times New Roman" w:hAnsi="Times New Roman" w:cs="Times New Roman"/>
          <w:b/>
          <w:sz w:val="28"/>
          <w:szCs w:val="28"/>
        </w:rPr>
        <w:t xml:space="preserve">финансовую поддержку </w:t>
      </w:r>
      <w:r w:rsidRPr="00D825E9">
        <w:rPr>
          <w:rFonts w:ascii="Times New Roman" w:hAnsi="Times New Roman" w:cs="Times New Roman"/>
          <w:b/>
          <w:sz w:val="28"/>
          <w:szCs w:val="28"/>
          <w:shd w:val="clear" w:color="auto" w:fill="FFFFFF"/>
        </w:rPr>
        <w:t xml:space="preserve">социально-ориентированным некоммерческим организациям, осуществляющим деятельность на территории </w:t>
      </w:r>
      <w:r w:rsidR="00D20D67">
        <w:rPr>
          <w:rFonts w:ascii="Times New Roman" w:hAnsi="Times New Roman" w:cs="Times New Roman"/>
          <w:b/>
          <w:sz w:val="28"/>
          <w:szCs w:val="28"/>
          <w:shd w:val="clear" w:color="auto" w:fill="FFFFFF"/>
        </w:rPr>
        <w:t>Ковалевского сельского</w:t>
      </w:r>
      <w:r w:rsidRPr="00D825E9">
        <w:rPr>
          <w:rFonts w:ascii="Times New Roman" w:hAnsi="Times New Roman" w:cs="Times New Roman"/>
          <w:b/>
          <w:sz w:val="28"/>
          <w:szCs w:val="28"/>
          <w:shd w:val="clear" w:color="auto" w:fill="FFFFFF"/>
        </w:rPr>
        <w:t xml:space="preserve"> поселения Новокубанского района</w:t>
      </w:r>
    </w:p>
    <w:p w:rsidR="00D825E9" w:rsidRDefault="00D825E9" w:rsidP="00D825E9">
      <w:pPr>
        <w:ind w:left="567"/>
        <w:jc w:val="both"/>
        <w:rPr>
          <w:sz w:val="28"/>
          <w:szCs w:val="28"/>
        </w:rPr>
      </w:pPr>
    </w:p>
    <w:p w:rsidR="00D825E9" w:rsidRPr="00D825E9" w:rsidRDefault="00D825E9" w:rsidP="00D825E9">
      <w:pPr>
        <w:ind w:firstLine="708"/>
        <w:jc w:val="both"/>
        <w:rPr>
          <w:rFonts w:ascii="Times New Roman" w:hAnsi="Times New Roman" w:cs="Times New Roman"/>
          <w:sz w:val="28"/>
          <w:szCs w:val="28"/>
          <w:shd w:val="clear" w:color="auto" w:fill="FFFFFF"/>
        </w:rPr>
      </w:pPr>
      <w:proofErr w:type="gramStart"/>
      <w:r w:rsidRPr="00D825E9">
        <w:rPr>
          <w:rFonts w:ascii="Times New Roman" w:hAnsi="Times New Roman" w:cs="Times New Roman"/>
          <w:sz w:val="28"/>
          <w:szCs w:val="28"/>
        </w:rPr>
        <w:t xml:space="preserve">Администрация </w:t>
      </w:r>
      <w:r w:rsidR="00D20D67">
        <w:rPr>
          <w:rFonts w:ascii="Times New Roman" w:hAnsi="Times New Roman" w:cs="Times New Roman"/>
          <w:sz w:val="28"/>
          <w:szCs w:val="28"/>
        </w:rPr>
        <w:t>Ковалевского сельского</w:t>
      </w:r>
      <w:r w:rsidRPr="00D825E9">
        <w:rPr>
          <w:rFonts w:ascii="Times New Roman" w:hAnsi="Times New Roman" w:cs="Times New Roman"/>
          <w:sz w:val="28"/>
          <w:szCs w:val="28"/>
        </w:rPr>
        <w:t xml:space="preserve"> поселения Новокубанского района в соответствии с </w:t>
      </w:r>
      <w:r w:rsidRPr="00837DB3">
        <w:rPr>
          <w:rFonts w:ascii="Times New Roman" w:hAnsi="Times New Roman" w:cs="Times New Roman"/>
          <w:sz w:val="28"/>
          <w:szCs w:val="28"/>
          <w:shd w:val="clear" w:color="auto" w:fill="FFFFFF"/>
        </w:rPr>
        <w:t xml:space="preserve">постановлением администрации </w:t>
      </w:r>
      <w:r w:rsidR="00D20D67" w:rsidRPr="00837DB3">
        <w:rPr>
          <w:rFonts w:ascii="Times New Roman" w:hAnsi="Times New Roman" w:cs="Times New Roman"/>
          <w:sz w:val="28"/>
          <w:szCs w:val="28"/>
          <w:shd w:val="clear" w:color="auto" w:fill="FFFFFF"/>
        </w:rPr>
        <w:t>Ковалевского сельского</w:t>
      </w:r>
      <w:r w:rsidRPr="00837DB3">
        <w:rPr>
          <w:rFonts w:ascii="Times New Roman" w:hAnsi="Times New Roman" w:cs="Times New Roman"/>
          <w:sz w:val="28"/>
          <w:szCs w:val="28"/>
          <w:shd w:val="clear" w:color="auto" w:fill="FFFFFF"/>
        </w:rPr>
        <w:t xml:space="preserve"> поселения Новокубанского района от </w:t>
      </w:r>
      <w:r w:rsidR="00837DB3" w:rsidRPr="00837DB3">
        <w:rPr>
          <w:rFonts w:ascii="Times New Roman" w:hAnsi="Times New Roman" w:cs="Times New Roman"/>
          <w:sz w:val="28"/>
          <w:szCs w:val="28"/>
          <w:shd w:val="clear" w:color="auto" w:fill="FFFFFF"/>
        </w:rPr>
        <w:t xml:space="preserve">04 октября 2022 года № 163 « О внесении изменений и дополнений в постановление администрации Ковалевского сельского поселения Новокубанского района от </w:t>
      </w:r>
      <w:r w:rsidR="00140D46" w:rsidRPr="00837DB3">
        <w:rPr>
          <w:rFonts w:ascii="Times New Roman" w:hAnsi="Times New Roman" w:cs="Times New Roman"/>
          <w:sz w:val="28"/>
          <w:szCs w:val="28"/>
          <w:shd w:val="clear" w:color="auto" w:fill="FFFFFF"/>
        </w:rPr>
        <w:t>06 июля 2021</w:t>
      </w:r>
      <w:r w:rsidRPr="00837DB3">
        <w:rPr>
          <w:rFonts w:ascii="Times New Roman" w:hAnsi="Times New Roman" w:cs="Times New Roman"/>
          <w:sz w:val="28"/>
          <w:szCs w:val="28"/>
          <w:shd w:val="clear" w:color="auto" w:fill="FFFFFF"/>
        </w:rPr>
        <w:t xml:space="preserve"> года № 10</w:t>
      </w:r>
      <w:r w:rsidR="00140D46" w:rsidRPr="00837DB3">
        <w:rPr>
          <w:rFonts w:ascii="Times New Roman" w:hAnsi="Times New Roman" w:cs="Times New Roman"/>
          <w:sz w:val="28"/>
          <w:szCs w:val="28"/>
          <w:shd w:val="clear" w:color="auto" w:fill="FFFFFF"/>
        </w:rPr>
        <w:t>3</w:t>
      </w:r>
      <w:r w:rsidRPr="00837DB3">
        <w:rPr>
          <w:rFonts w:ascii="Times New Roman" w:hAnsi="Times New Roman" w:cs="Times New Roman"/>
          <w:sz w:val="28"/>
          <w:szCs w:val="28"/>
          <w:shd w:val="clear" w:color="auto" w:fill="FFFFFF"/>
        </w:rPr>
        <w:t xml:space="preserve">  «</w:t>
      </w:r>
      <w:r w:rsidRPr="00837DB3">
        <w:rPr>
          <w:rFonts w:ascii="Times New Roman" w:hAnsi="Times New Roman" w:cs="Times New Roman"/>
          <w:sz w:val="28"/>
          <w:szCs w:val="28"/>
        </w:rPr>
        <w:t xml:space="preserve">Об утверждении Порядка предоставления субсидий из бюджета </w:t>
      </w:r>
      <w:r w:rsidR="00D20D67" w:rsidRPr="00837DB3">
        <w:rPr>
          <w:rFonts w:ascii="Times New Roman" w:hAnsi="Times New Roman" w:cs="Times New Roman"/>
          <w:sz w:val="28"/>
          <w:szCs w:val="28"/>
        </w:rPr>
        <w:t>Ковалевского сельского</w:t>
      </w:r>
      <w:r w:rsidRPr="00837DB3">
        <w:rPr>
          <w:rFonts w:ascii="Times New Roman" w:hAnsi="Times New Roman" w:cs="Times New Roman"/>
          <w:sz w:val="28"/>
          <w:szCs w:val="28"/>
        </w:rPr>
        <w:t xml:space="preserve"> поселения Новокубанского района на финансовую поддержку деятельности  социально ориентированных некоммерческих</w:t>
      </w:r>
      <w:proofErr w:type="gramEnd"/>
      <w:r w:rsidRPr="00837DB3">
        <w:rPr>
          <w:rFonts w:ascii="Times New Roman" w:hAnsi="Times New Roman" w:cs="Times New Roman"/>
          <w:sz w:val="28"/>
          <w:szCs w:val="28"/>
        </w:rPr>
        <w:t xml:space="preserve"> организаций, осуществляющих свою деятельность на территории </w:t>
      </w:r>
      <w:r w:rsidR="00D20D67" w:rsidRPr="00837DB3">
        <w:rPr>
          <w:rFonts w:ascii="Times New Roman" w:hAnsi="Times New Roman" w:cs="Times New Roman"/>
          <w:sz w:val="28"/>
          <w:szCs w:val="28"/>
        </w:rPr>
        <w:t>Ковалевского сельского</w:t>
      </w:r>
      <w:r w:rsidRPr="00837DB3">
        <w:rPr>
          <w:rFonts w:ascii="Times New Roman" w:hAnsi="Times New Roman" w:cs="Times New Roman"/>
          <w:sz w:val="28"/>
          <w:szCs w:val="28"/>
        </w:rPr>
        <w:t xml:space="preserve"> поселения Новокубанского района» извещает о начале</w:t>
      </w:r>
      <w:r w:rsidRPr="00D825E9">
        <w:rPr>
          <w:rFonts w:ascii="Times New Roman" w:hAnsi="Times New Roman" w:cs="Times New Roman"/>
          <w:sz w:val="28"/>
          <w:szCs w:val="28"/>
        </w:rPr>
        <w:t xml:space="preserve"> проведения конкурса на предоставление  </w:t>
      </w:r>
      <w:r w:rsidRPr="00D825E9">
        <w:rPr>
          <w:rFonts w:ascii="Times New Roman" w:hAnsi="Times New Roman" w:cs="Times New Roman"/>
          <w:sz w:val="28"/>
          <w:szCs w:val="28"/>
          <w:shd w:val="clear" w:color="auto" w:fill="FFFFFF"/>
        </w:rPr>
        <w:t>в 202</w:t>
      </w:r>
      <w:r w:rsidR="006D22E0">
        <w:rPr>
          <w:rFonts w:ascii="Times New Roman" w:hAnsi="Times New Roman" w:cs="Times New Roman"/>
          <w:sz w:val="28"/>
          <w:szCs w:val="28"/>
          <w:shd w:val="clear" w:color="auto" w:fill="FFFFFF"/>
        </w:rPr>
        <w:t>3</w:t>
      </w:r>
      <w:r w:rsidRPr="00D825E9">
        <w:rPr>
          <w:rFonts w:ascii="Times New Roman" w:hAnsi="Times New Roman" w:cs="Times New Roman"/>
          <w:sz w:val="28"/>
          <w:szCs w:val="28"/>
          <w:shd w:val="clear" w:color="auto" w:fill="FFFFFF"/>
        </w:rPr>
        <w:t xml:space="preserve"> году субсидий на </w:t>
      </w:r>
      <w:r w:rsidRPr="00D825E9">
        <w:rPr>
          <w:rFonts w:ascii="Times New Roman" w:hAnsi="Times New Roman" w:cs="Times New Roman"/>
          <w:sz w:val="28"/>
          <w:szCs w:val="28"/>
        </w:rPr>
        <w:t xml:space="preserve">финансовую поддержку </w:t>
      </w:r>
      <w:r w:rsidRPr="00D825E9">
        <w:rPr>
          <w:rFonts w:ascii="Times New Roman" w:hAnsi="Times New Roman" w:cs="Times New Roman"/>
          <w:sz w:val="28"/>
          <w:szCs w:val="28"/>
          <w:shd w:val="clear" w:color="auto" w:fill="FFFFFF"/>
        </w:rPr>
        <w:t xml:space="preserve">социально-ориентированным некоммерческим организациям, осуществляющим деятельность на территории </w:t>
      </w:r>
      <w:r w:rsidR="00D20D67">
        <w:rPr>
          <w:rFonts w:ascii="Times New Roman" w:hAnsi="Times New Roman" w:cs="Times New Roman"/>
          <w:sz w:val="28"/>
          <w:szCs w:val="28"/>
          <w:shd w:val="clear" w:color="auto" w:fill="FFFFFF"/>
        </w:rPr>
        <w:t>Ковалевского сельского</w:t>
      </w:r>
      <w:r w:rsidRPr="00D825E9">
        <w:rPr>
          <w:rFonts w:ascii="Times New Roman" w:hAnsi="Times New Roman" w:cs="Times New Roman"/>
          <w:sz w:val="28"/>
          <w:szCs w:val="28"/>
          <w:shd w:val="clear" w:color="auto" w:fill="FFFFFF"/>
        </w:rPr>
        <w:t xml:space="preserve"> поселения Новокубанского района.</w:t>
      </w:r>
    </w:p>
    <w:p w:rsidR="00D825E9" w:rsidRPr="00D825E9" w:rsidRDefault="00D825E9" w:rsidP="00D825E9">
      <w:pPr>
        <w:ind w:firstLine="708"/>
        <w:jc w:val="both"/>
        <w:rPr>
          <w:rFonts w:ascii="Times New Roman" w:hAnsi="Times New Roman" w:cs="Times New Roman"/>
          <w:sz w:val="28"/>
          <w:szCs w:val="28"/>
          <w:shd w:val="clear" w:color="auto" w:fill="FFFFFF"/>
        </w:rPr>
      </w:pPr>
      <w:r w:rsidRPr="00D825E9">
        <w:rPr>
          <w:rFonts w:ascii="Times New Roman" w:hAnsi="Times New Roman" w:cs="Times New Roman"/>
          <w:sz w:val="28"/>
          <w:szCs w:val="28"/>
          <w:shd w:val="clear" w:color="auto" w:fill="FFFFFF"/>
        </w:rPr>
        <w:t>Для участия в конкурсе организации предоставляют в отдел организационно-</w:t>
      </w:r>
      <w:r w:rsidR="00D20D67">
        <w:rPr>
          <w:rFonts w:ascii="Times New Roman" w:hAnsi="Times New Roman" w:cs="Times New Roman"/>
          <w:sz w:val="28"/>
          <w:szCs w:val="28"/>
          <w:shd w:val="clear" w:color="auto" w:fill="FFFFFF"/>
        </w:rPr>
        <w:t>правовой</w:t>
      </w:r>
      <w:r w:rsidRPr="00D825E9">
        <w:rPr>
          <w:rFonts w:ascii="Times New Roman" w:hAnsi="Times New Roman" w:cs="Times New Roman"/>
          <w:sz w:val="28"/>
          <w:szCs w:val="28"/>
          <w:shd w:val="clear" w:color="auto" w:fill="FFFFFF"/>
        </w:rPr>
        <w:t xml:space="preserve"> работы администрации </w:t>
      </w:r>
      <w:r w:rsidR="00D20D67">
        <w:rPr>
          <w:rFonts w:ascii="Times New Roman" w:hAnsi="Times New Roman" w:cs="Times New Roman"/>
          <w:sz w:val="28"/>
          <w:szCs w:val="28"/>
          <w:shd w:val="clear" w:color="auto" w:fill="FFFFFF"/>
        </w:rPr>
        <w:t>Ковалевского сельского</w:t>
      </w:r>
      <w:r w:rsidRPr="00D825E9">
        <w:rPr>
          <w:rFonts w:ascii="Times New Roman" w:hAnsi="Times New Roman" w:cs="Times New Roman"/>
          <w:sz w:val="28"/>
          <w:szCs w:val="28"/>
          <w:shd w:val="clear" w:color="auto" w:fill="FFFFFF"/>
        </w:rPr>
        <w:t xml:space="preserve"> поселения заявку на участие в конкурсе.</w:t>
      </w:r>
    </w:p>
    <w:p w:rsidR="00D825E9" w:rsidRPr="00D825E9" w:rsidRDefault="00D825E9" w:rsidP="00D825E9">
      <w:pPr>
        <w:ind w:firstLine="708"/>
        <w:jc w:val="both"/>
        <w:rPr>
          <w:rFonts w:ascii="Times New Roman" w:hAnsi="Times New Roman" w:cs="Times New Roman"/>
          <w:sz w:val="28"/>
          <w:szCs w:val="28"/>
          <w:shd w:val="clear" w:color="auto" w:fill="FFFFFF"/>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36"/>
        <w:gridCol w:w="5912"/>
      </w:tblGrid>
      <w:tr w:rsidR="00D825E9" w:rsidRPr="00D825E9" w:rsidTr="00830295">
        <w:tc>
          <w:tcPr>
            <w:tcW w:w="3936" w:type="dxa"/>
          </w:tcPr>
          <w:p w:rsidR="00D825E9" w:rsidRPr="00D825E9" w:rsidRDefault="00D825E9" w:rsidP="00830295">
            <w:pPr>
              <w:jc w:val="both"/>
              <w:rPr>
                <w:rFonts w:ascii="Times New Roman" w:hAnsi="Times New Roman" w:cs="Times New Roman"/>
                <w:sz w:val="28"/>
                <w:szCs w:val="28"/>
              </w:rPr>
            </w:pPr>
            <w:r w:rsidRPr="00D825E9">
              <w:rPr>
                <w:rFonts w:ascii="Times New Roman" w:hAnsi="Times New Roman" w:cs="Times New Roman"/>
                <w:sz w:val="28"/>
                <w:szCs w:val="28"/>
              </w:rPr>
              <w:t>Организатор конкурса</w:t>
            </w:r>
          </w:p>
        </w:tc>
        <w:tc>
          <w:tcPr>
            <w:tcW w:w="5912" w:type="dxa"/>
          </w:tcPr>
          <w:p w:rsidR="00D825E9" w:rsidRPr="00D825E9" w:rsidRDefault="00D825E9" w:rsidP="00D20D67">
            <w:pPr>
              <w:jc w:val="both"/>
              <w:rPr>
                <w:rFonts w:ascii="Times New Roman" w:hAnsi="Times New Roman" w:cs="Times New Roman"/>
                <w:sz w:val="28"/>
                <w:szCs w:val="28"/>
              </w:rPr>
            </w:pPr>
            <w:r w:rsidRPr="00D825E9">
              <w:rPr>
                <w:rFonts w:ascii="Times New Roman" w:hAnsi="Times New Roman" w:cs="Times New Roman"/>
                <w:sz w:val="28"/>
                <w:szCs w:val="28"/>
              </w:rPr>
              <w:t xml:space="preserve">Администрация </w:t>
            </w:r>
            <w:r w:rsidR="00D20D67">
              <w:rPr>
                <w:rFonts w:ascii="Times New Roman" w:hAnsi="Times New Roman" w:cs="Times New Roman"/>
                <w:sz w:val="28"/>
                <w:szCs w:val="28"/>
              </w:rPr>
              <w:t>Ковалевского сельского</w:t>
            </w:r>
            <w:r w:rsidRPr="00D825E9">
              <w:rPr>
                <w:rFonts w:ascii="Times New Roman" w:hAnsi="Times New Roman" w:cs="Times New Roman"/>
                <w:sz w:val="28"/>
                <w:szCs w:val="28"/>
              </w:rPr>
              <w:t xml:space="preserve"> поселения Новокубанского района</w:t>
            </w:r>
          </w:p>
        </w:tc>
      </w:tr>
      <w:tr w:rsidR="00D825E9" w:rsidRPr="00D825E9" w:rsidTr="00830295">
        <w:tc>
          <w:tcPr>
            <w:tcW w:w="3936" w:type="dxa"/>
          </w:tcPr>
          <w:p w:rsidR="00D825E9" w:rsidRPr="00D825E9" w:rsidRDefault="00D825E9" w:rsidP="00830295">
            <w:pPr>
              <w:jc w:val="both"/>
              <w:rPr>
                <w:rFonts w:ascii="Times New Roman" w:hAnsi="Times New Roman" w:cs="Times New Roman"/>
                <w:sz w:val="28"/>
                <w:szCs w:val="28"/>
              </w:rPr>
            </w:pPr>
            <w:r w:rsidRPr="00D825E9">
              <w:rPr>
                <w:rFonts w:ascii="Times New Roman" w:hAnsi="Times New Roman" w:cs="Times New Roman"/>
                <w:sz w:val="28"/>
                <w:szCs w:val="28"/>
              </w:rPr>
              <w:t>Место предоставления заявки на участие в конкурсе</w:t>
            </w:r>
          </w:p>
        </w:tc>
        <w:tc>
          <w:tcPr>
            <w:tcW w:w="5912" w:type="dxa"/>
          </w:tcPr>
          <w:p w:rsidR="00D825E9" w:rsidRPr="00D825E9" w:rsidRDefault="00D825E9" w:rsidP="00830295">
            <w:pPr>
              <w:jc w:val="both"/>
              <w:rPr>
                <w:rFonts w:ascii="Times New Roman" w:hAnsi="Times New Roman" w:cs="Times New Roman"/>
                <w:sz w:val="28"/>
                <w:szCs w:val="28"/>
              </w:rPr>
            </w:pPr>
            <w:r w:rsidRPr="00D825E9">
              <w:rPr>
                <w:rFonts w:ascii="Times New Roman" w:hAnsi="Times New Roman" w:cs="Times New Roman"/>
                <w:sz w:val="28"/>
                <w:szCs w:val="28"/>
              </w:rPr>
              <w:t>3522</w:t>
            </w:r>
            <w:r w:rsidR="00D20D67">
              <w:rPr>
                <w:rFonts w:ascii="Times New Roman" w:hAnsi="Times New Roman" w:cs="Times New Roman"/>
                <w:sz w:val="28"/>
                <w:szCs w:val="28"/>
              </w:rPr>
              <w:t>11</w:t>
            </w:r>
            <w:r w:rsidRPr="00D825E9">
              <w:rPr>
                <w:rFonts w:ascii="Times New Roman" w:hAnsi="Times New Roman" w:cs="Times New Roman"/>
                <w:sz w:val="28"/>
                <w:szCs w:val="28"/>
              </w:rPr>
              <w:t xml:space="preserve">, Краснодарский край, </w:t>
            </w:r>
            <w:proofErr w:type="spellStart"/>
            <w:r w:rsidRPr="00D825E9">
              <w:rPr>
                <w:rFonts w:ascii="Times New Roman" w:hAnsi="Times New Roman" w:cs="Times New Roman"/>
                <w:sz w:val="28"/>
                <w:szCs w:val="28"/>
              </w:rPr>
              <w:t>Новокубанский</w:t>
            </w:r>
            <w:proofErr w:type="spellEnd"/>
            <w:r w:rsidRPr="00D825E9">
              <w:rPr>
                <w:rFonts w:ascii="Times New Roman" w:hAnsi="Times New Roman" w:cs="Times New Roman"/>
                <w:sz w:val="28"/>
                <w:szCs w:val="28"/>
              </w:rPr>
              <w:t xml:space="preserve"> район, </w:t>
            </w:r>
            <w:proofErr w:type="spellStart"/>
            <w:r w:rsidR="00D20D67">
              <w:rPr>
                <w:rFonts w:ascii="Times New Roman" w:hAnsi="Times New Roman" w:cs="Times New Roman"/>
                <w:sz w:val="28"/>
                <w:szCs w:val="28"/>
              </w:rPr>
              <w:t>с</w:t>
            </w:r>
            <w:proofErr w:type="gramStart"/>
            <w:r w:rsidR="00D20D67">
              <w:rPr>
                <w:rFonts w:ascii="Times New Roman" w:hAnsi="Times New Roman" w:cs="Times New Roman"/>
                <w:sz w:val="28"/>
                <w:szCs w:val="28"/>
              </w:rPr>
              <w:t>.К</w:t>
            </w:r>
            <w:proofErr w:type="gramEnd"/>
            <w:r w:rsidR="00D20D67">
              <w:rPr>
                <w:rFonts w:ascii="Times New Roman" w:hAnsi="Times New Roman" w:cs="Times New Roman"/>
                <w:sz w:val="28"/>
                <w:szCs w:val="28"/>
              </w:rPr>
              <w:t>овалевское</w:t>
            </w:r>
            <w:proofErr w:type="spellEnd"/>
            <w:r w:rsidRPr="00D825E9">
              <w:rPr>
                <w:rFonts w:ascii="Times New Roman" w:hAnsi="Times New Roman" w:cs="Times New Roman"/>
                <w:sz w:val="28"/>
                <w:szCs w:val="28"/>
              </w:rPr>
              <w:t xml:space="preserve">, </w:t>
            </w:r>
            <w:proofErr w:type="spellStart"/>
            <w:r w:rsidRPr="00D825E9">
              <w:rPr>
                <w:rFonts w:ascii="Times New Roman" w:hAnsi="Times New Roman" w:cs="Times New Roman"/>
                <w:sz w:val="28"/>
                <w:szCs w:val="28"/>
              </w:rPr>
              <w:t>ул.Первомайская</w:t>
            </w:r>
            <w:proofErr w:type="spellEnd"/>
            <w:r w:rsidRPr="00D825E9">
              <w:rPr>
                <w:rFonts w:ascii="Times New Roman" w:hAnsi="Times New Roman" w:cs="Times New Roman"/>
                <w:sz w:val="28"/>
                <w:szCs w:val="28"/>
              </w:rPr>
              <w:t xml:space="preserve">, </w:t>
            </w:r>
            <w:r w:rsidR="00D20D67">
              <w:rPr>
                <w:rFonts w:ascii="Times New Roman" w:hAnsi="Times New Roman" w:cs="Times New Roman"/>
                <w:sz w:val="28"/>
                <w:szCs w:val="28"/>
              </w:rPr>
              <w:t>29</w:t>
            </w:r>
            <w:r w:rsidRPr="00D825E9">
              <w:rPr>
                <w:rFonts w:ascii="Times New Roman" w:hAnsi="Times New Roman" w:cs="Times New Roman"/>
                <w:sz w:val="28"/>
                <w:szCs w:val="28"/>
              </w:rPr>
              <w:t xml:space="preserve">, </w:t>
            </w:r>
          </w:p>
          <w:p w:rsidR="00D825E9" w:rsidRPr="00D825E9" w:rsidRDefault="00D825E9" w:rsidP="00830295">
            <w:pPr>
              <w:jc w:val="both"/>
              <w:rPr>
                <w:rFonts w:ascii="Times New Roman" w:hAnsi="Times New Roman" w:cs="Times New Roman"/>
                <w:sz w:val="28"/>
                <w:szCs w:val="28"/>
              </w:rPr>
            </w:pPr>
            <w:r w:rsidRPr="00D825E9">
              <w:rPr>
                <w:rFonts w:ascii="Times New Roman" w:hAnsi="Times New Roman" w:cs="Times New Roman"/>
                <w:sz w:val="28"/>
                <w:szCs w:val="28"/>
              </w:rPr>
              <w:t xml:space="preserve">кабинет № </w:t>
            </w:r>
            <w:r w:rsidR="00D20D67">
              <w:rPr>
                <w:rFonts w:ascii="Times New Roman" w:hAnsi="Times New Roman" w:cs="Times New Roman"/>
                <w:sz w:val="28"/>
                <w:szCs w:val="28"/>
              </w:rPr>
              <w:t>4</w:t>
            </w:r>
            <w:r w:rsidRPr="00D825E9">
              <w:rPr>
                <w:rFonts w:ascii="Times New Roman" w:hAnsi="Times New Roman" w:cs="Times New Roman"/>
                <w:sz w:val="28"/>
                <w:szCs w:val="28"/>
              </w:rPr>
              <w:t xml:space="preserve"> или кабинет № </w:t>
            </w:r>
            <w:r w:rsidR="00D20D67">
              <w:rPr>
                <w:rFonts w:ascii="Times New Roman" w:hAnsi="Times New Roman" w:cs="Times New Roman"/>
                <w:sz w:val="28"/>
                <w:szCs w:val="28"/>
              </w:rPr>
              <w:t>8</w:t>
            </w:r>
          </w:p>
          <w:p w:rsidR="00D825E9" w:rsidRPr="00D825E9" w:rsidRDefault="00D825E9" w:rsidP="00830295">
            <w:pPr>
              <w:jc w:val="both"/>
              <w:rPr>
                <w:rFonts w:ascii="Times New Roman" w:hAnsi="Times New Roman" w:cs="Times New Roman"/>
                <w:sz w:val="28"/>
                <w:szCs w:val="28"/>
              </w:rPr>
            </w:pPr>
            <w:r w:rsidRPr="00D825E9">
              <w:rPr>
                <w:rFonts w:ascii="Times New Roman" w:hAnsi="Times New Roman" w:cs="Times New Roman"/>
                <w:sz w:val="28"/>
                <w:szCs w:val="28"/>
              </w:rPr>
              <w:t xml:space="preserve">Телефон: 8(86195) </w:t>
            </w:r>
            <w:r w:rsidR="00D20D67">
              <w:rPr>
                <w:rFonts w:ascii="Times New Roman" w:hAnsi="Times New Roman" w:cs="Times New Roman"/>
                <w:sz w:val="28"/>
                <w:szCs w:val="28"/>
              </w:rPr>
              <w:t>2-75-35</w:t>
            </w:r>
            <w:r w:rsidRPr="00D825E9">
              <w:rPr>
                <w:rFonts w:ascii="Times New Roman" w:hAnsi="Times New Roman" w:cs="Times New Roman"/>
                <w:sz w:val="28"/>
                <w:szCs w:val="28"/>
              </w:rPr>
              <w:t xml:space="preserve">, </w:t>
            </w:r>
            <w:r w:rsidR="00D20D67">
              <w:rPr>
                <w:rFonts w:ascii="Times New Roman" w:hAnsi="Times New Roman" w:cs="Times New Roman"/>
                <w:sz w:val="28"/>
                <w:szCs w:val="28"/>
              </w:rPr>
              <w:t>2-77-29</w:t>
            </w:r>
          </w:p>
          <w:p w:rsidR="00D825E9" w:rsidRPr="00D825E9" w:rsidRDefault="00D825E9" w:rsidP="00D20D67">
            <w:pPr>
              <w:jc w:val="both"/>
              <w:rPr>
                <w:rFonts w:ascii="Times New Roman" w:hAnsi="Times New Roman" w:cs="Times New Roman"/>
                <w:sz w:val="28"/>
                <w:szCs w:val="28"/>
              </w:rPr>
            </w:pPr>
            <w:r w:rsidRPr="00D825E9">
              <w:rPr>
                <w:rFonts w:ascii="Times New Roman" w:hAnsi="Times New Roman" w:cs="Times New Roman"/>
                <w:sz w:val="28"/>
                <w:szCs w:val="28"/>
              </w:rPr>
              <w:t xml:space="preserve">Электронный адрес: </w:t>
            </w:r>
            <w:proofErr w:type="spellStart"/>
            <w:r w:rsidR="00D20D67">
              <w:rPr>
                <w:rFonts w:ascii="Times New Roman" w:hAnsi="Times New Roman" w:cs="Times New Roman"/>
                <w:sz w:val="28"/>
                <w:szCs w:val="28"/>
                <w:lang w:val="en-US"/>
              </w:rPr>
              <w:t>akspnr</w:t>
            </w:r>
            <w:proofErr w:type="spellEnd"/>
            <w:r w:rsidRPr="00D825E9">
              <w:rPr>
                <w:rFonts w:ascii="Times New Roman" w:hAnsi="Times New Roman" w:cs="Times New Roman"/>
                <w:sz w:val="28"/>
                <w:szCs w:val="28"/>
              </w:rPr>
              <w:t>@</w:t>
            </w:r>
            <w:r w:rsidRPr="00D825E9">
              <w:rPr>
                <w:rFonts w:ascii="Times New Roman" w:hAnsi="Times New Roman" w:cs="Times New Roman"/>
                <w:sz w:val="28"/>
                <w:szCs w:val="28"/>
                <w:lang w:val="en-US"/>
              </w:rPr>
              <w:t>mail</w:t>
            </w:r>
            <w:r w:rsidRPr="00D825E9">
              <w:rPr>
                <w:rFonts w:ascii="Times New Roman" w:hAnsi="Times New Roman" w:cs="Times New Roman"/>
                <w:sz w:val="28"/>
                <w:szCs w:val="28"/>
              </w:rPr>
              <w:t>.</w:t>
            </w:r>
            <w:proofErr w:type="spellStart"/>
            <w:r w:rsidRPr="00D825E9">
              <w:rPr>
                <w:rFonts w:ascii="Times New Roman" w:hAnsi="Times New Roman" w:cs="Times New Roman"/>
                <w:sz w:val="28"/>
                <w:szCs w:val="28"/>
                <w:lang w:val="en-US"/>
              </w:rPr>
              <w:t>ru</w:t>
            </w:r>
            <w:proofErr w:type="spellEnd"/>
          </w:p>
        </w:tc>
      </w:tr>
      <w:tr w:rsidR="00D825E9" w:rsidRPr="00D825E9" w:rsidTr="00830295">
        <w:tc>
          <w:tcPr>
            <w:tcW w:w="3936" w:type="dxa"/>
          </w:tcPr>
          <w:p w:rsidR="00D825E9" w:rsidRPr="00D825E9" w:rsidRDefault="00D825E9" w:rsidP="00830295">
            <w:pPr>
              <w:jc w:val="both"/>
              <w:rPr>
                <w:rFonts w:ascii="Times New Roman" w:hAnsi="Times New Roman" w:cs="Times New Roman"/>
                <w:sz w:val="28"/>
                <w:szCs w:val="28"/>
              </w:rPr>
            </w:pPr>
            <w:r w:rsidRPr="00D825E9">
              <w:rPr>
                <w:rFonts w:ascii="Times New Roman" w:hAnsi="Times New Roman" w:cs="Times New Roman"/>
                <w:sz w:val="28"/>
                <w:szCs w:val="28"/>
              </w:rPr>
              <w:t>Срок (дата) начала предоставления заявки на участие конкурса</w:t>
            </w:r>
          </w:p>
        </w:tc>
        <w:tc>
          <w:tcPr>
            <w:tcW w:w="5912" w:type="dxa"/>
          </w:tcPr>
          <w:p w:rsidR="00D825E9" w:rsidRPr="00140D46" w:rsidRDefault="00757A4E" w:rsidP="006D22E0">
            <w:pPr>
              <w:jc w:val="both"/>
              <w:rPr>
                <w:rFonts w:ascii="Times New Roman" w:hAnsi="Times New Roman" w:cs="Times New Roman"/>
                <w:sz w:val="28"/>
                <w:szCs w:val="28"/>
              </w:rPr>
            </w:pPr>
            <w:r>
              <w:rPr>
                <w:rFonts w:ascii="Times New Roman" w:hAnsi="Times New Roman" w:cs="Times New Roman"/>
                <w:sz w:val="28"/>
                <w:szCs w:val="28"/>
              </w:rPr>
              <w:t>11 октября</w:t>
            </w:r>
            <w:r w:rsidR="00140D46" w:rsidRPr="00140D46">
              <w:rPr>
                <w:rFonts w:ascii="Times New Roman" w:hAnsi="Times New Roman" w:cs="Times New Roman"/>
                <w:sz w:val="28"/>
                <w:szCs w:val="28"/>
              </w:rPr>
              <w:t xml:space="preserve"> </w:t>
            </w:r>
            <w:r w:rsidR="00D825E9" w:rsidRPr="00140D46">
              <w:rPr>
                <w:rFonts w:ascii="Times New Roman" w:hAnsi="Times New Roman" w:cs="Times New Roman"/>
                <w:sz w:val="28"/>
                <w:szCs w:val="28"/>
              </w:rPr>
              <w:t>202</w:t>
            </w:r>
            <w:r w:rsidR="006D22E0">
              <w:rPr>
                <w:rFonts w:ascii="Times New Roman" w:hAnsi="Times New Roman" w:cs="Times New Roman"/>
                <w:sz w:val="28"/>
                <w:szCs w:val="28"/>
              </w:rPr>
              <w:t>3</w:t>
            </w:r>
            <w:r w:rsidR="00D825E9" w:rsidRPr="00140D46">
              <w:rPr>
                <w:rFonts w:ascii="Times New Roman" w:hAnsi="Times New Roman" w:cs="Times New Roman"/>
                <w:sz w:val="28"/>
                <w:szCs w:val="28"/>
              </w:rPr>
              <w:t xml:space="preserve"> года</w:t>
            </w:r>
          </w:p>
        </w:tc>
      </w:tr>
      <w:tr w:rsidR="00D825E9" w:rsidRPr="00D825E9" w:rsidTr="00830295">
        <w:tc>
          <w:tcPr>
            <w:tcW w:w="3936" w:type="dxa"/>
          </w:tcPr>
          <w:p w:rsidR="00D825E9" w:rsidRPr="00D825E9" w:rsidRDefault="00D825E9" w:rsidP="00830295">
            <w:pPr>
              <w:jc w:val="both"/>
              <w:rPr>
                <w:rFonts w:ascii="Times New Roman" w:hAnsi="Times New Roman" w:cs="Times New Roman"/>
                <w:sz w:val="28"/>
                <w:szCs w:val="28"/>
              </w:rPr>
            </w:pPr>
            <w:r w:rsidRPr="00D825E9">
              <w:rPr>
                <w:rFonts w:ascii="Times New Roman" w:hAnsi="Times New Roman" w:cs="Times New Roman"/>
                <w:sz w:val="28"/>
                <w:szCs w:val="28"/>
              </w:rPr>
              <w:lastRenderedPageBreak/>
              <w:t>Срок (дата) окончания предоставления заявки на участие конкурса</w:t>
            </w:r>
          </w:p>
        </w:tc>
        <w:tc>
          <w:tcPr>
            <w:tcW w:w="5912" w:type="dxa"/>
          </w:tcPr>
          <w:p w:rsidR="00D825E9" w:rsidRPr="00140D46" w:rsidRDefault="00757A4E" w:rsidP="006D22E0">
            <w:pPr>
              <w:jc w:val="both"/>
              <w:rPr>
                <w:rFonts w:ascii="Times New Roman" w:hAnsi="Times New Roman" w:cs="Times New Roman"/>
                <w:sz w:val="28"/>
                <w:szCs w:val="28"/>
              </w:rPr>
            </w:pPr>
            <w:r>
              <w:rPr>
                <w:rFonts w:ascii="Times New Roman" w:hAnsi="Times New Roman" w:cs="Times New Roman"/>
                <w:sz w:val="28"/>
                <w:szCs w:val="28"/>
              </w:rPr>
              <w:t>1</w:t>
            </w:r>
            <w:r w:rsidR="006D22E0">
              <w:rPr>
                <w:rFonts w:ascii="Times New Roman" w:hAnsi="Times New Roman" w:cs="Times New Roman"/>
                <w:sz w:val="28"/>
                <w:szCs w:val="28"/>
              </w:rPr>
              <w:t>3</w:t>
            </w:r>
            <w:r>
              <w:rPr>
                <w:rFonts w:ascii="Times New Roman" w:hAnsi="Times New Roman" w:cs="Times New Roman"/>
                <w:sz w:val="28"/>
                <w:szCs w:val="28"/>
              </w:rPr>
              <w:t xml:space="preserve"> ноября</w:t>
            </w:r>
            <w:r w:rsidR="00D825E9" w:rsidRPr="00140D46">
              <w:rPr>
                <w:rFonts w:ascii="Times New Roman" w:hAnsi="Times New Roman" w:cs="Times New Roman"/>
                <w:sz w:val="28"/>
                <w:szCs w:val="28"/>
              </w:rPr>
              <w:t xml:space="preserve"> 202</w:t>
            </w:r>
            <w:r w:rsidR="006D22E0">
              <w:rPr>
                <w:rFonts w:ascii="Times New Roman" w:hAnsi="Times New Roman" w:cs="Times New Roman"/>
                <w:sz w:val="28"/>
                <w:szCs w:val="28"/>
              </w:rPr>
              <w:t>3</w:t>
            </w:r>
            <w:r w:rsidR="00D825E9" w:rsidRPr="00140D46">
              <w:rPr>
                <w:rFonts w:ascii="Times New Roman" w:hAnsi="Times New Roman" w:cs="Times New Roman"/>
                <w:sz w:val="28"/>
                <w:szCs w:val="28"/>
              </w:rPr>
              <w:t xml:space="preserve"> года</w:t>
            </w:r>
          </w:p>
        </w:tc>
      </w:tr>
      <w:tr w:rsidR="00D825E9" w:rsidRPr="00D825E9" w:rsidTr="00830295">
        <w:tc>
          <w:tcPr>
            <w:tcW w:w="3936" w:type="dxa"/>
          </w:tcPr>
          <w:p w:rsidR="00D825E9" w:rsidRPr="00D825E9" w:rsidRDefault="00D825E9" w:rsidP="00830295">
            <w:pPr>
              <w:jc w:val="both"/>
              <w:rPr>
                <w:rFonts w:ascii="Times New Roman" w:hAnsi="Times New Roman" w:cs="Times New Roman"/>
                <w:sz w:val="28"/>
                <w:szCs w:val="28"/>
              </w:rPr>
            </w:pPr>
            <w:r w:rsidRPr="00D825E9">
              <w:rPr>
                <w:rFonts w:ascii="Times New Roman" w:hAnsi="Times New Roman" w:cs="Times New Roman"/>
                <w:sz w:val="28"/>
                <w:szCs w:val="28"/>
              </w:rPr>
              <w:t>Время приема заявок</w:t>
            </w:r>
          </w:p>
        </w:tc>
        <w:tc>
          <w:tcPr>
            <w:tcW w:w="5912" w:type="dxa"/>
          </w:tcPr>
          <w:p w:rsidR="00D825E9" w:rsidRPr="00D825E9" w:rsidRDefault="00D825E9" w:rsidP="00830295">
            <w:pPr>
              <w:jc w:val="both"/>
              <w:rPr>
                <w:rFonts w:ascii="Times New Roman" w:hAnsi="Times New Roman" w:cs="Times New Roman"/>
                <w:sz w:val="28"/>
                <w:szCs w:val="28"/>
              </w:rPr>
            </w:pPr>
            <w:r w:rsidRPr="00D825E9">
              <w:rPr>
                <w:rFonts w:ascii="Times New Roman" w:hAnsi="Times New Roman" w:cs="Times New Roman"/>
                <w:sz w:val="28"/>
                <w:szCs w:val="28"/>
              </w:rPr>
              <w:t>понедельник – пятница,</w:t>
            </w:r>
          </w:p>
          <w:p w:rsidR="00D825E9" w:rsidRPr="00D825E9" w:rsidRDefault="00D825E9" w:rsidP="00830295">
            <w:pPr>
              <w:jc w:val="both"/>
              <w:rPr>
                <w:rFonts w:ascii="Times New Roman" w:hAnsi="Times New Roman" w:cs="Times New Roman"/>
                <w:sz w:val="28"/>
                <w:szCs w:val="28"/>
              </w:rPr>
            </w:pPr>
            <w:r w:rsidRPr="00D825E9">
              <w:rPr>
                <w:rFonts w:ascii="Times New Roman" w:hAnsi="Times New Roman" w:cs="Times New Roman"/>
                <w:sz w:val="28"/>
                <w:szCs w:val="28"/>
              </w:rPr>
              <w:t xml:space="preserve">с </w:t>
            </w:r>
            <w:r w:rsidR="00D20D67" w:rsidRPr="00D20D67">
              <w:rPr>
                <w:rFonts w:ascii="Times New Roman" w:hAnsi="Times New Roman" w:cs="Times New Roman"/>
                <w:sz w:val="28"/>
                <w:szCs w:val="28"/>
              </w:rPr>
              <w:t>8</w:t>
            </w:r>
            <w:r w:rsidRPr="00D825E9">
              <w:rPr>
                <w:rFonts w:ascii="Times New Roman" w:hAnsi="Times New Roman" w:cs="Times New Roman"/>
                <w:sz w:val="28"/>
                <w:szCs w:val="28"/>
              </w:rPr>
              <w:t>-00 до 1</w:t>
            </w:r>
            <w:r w:rsidR="00D20D67" w:rsidRPr="00D20D67">
              <w:rPr>
                <w:rFonts w:ascii="Times New Roman" w:hAnsi="Times New Roman" w:cs="Times New Roman"/>
                <w:sz w:val="28"/>
                <w:szCs w:val="28"/>
              </w:rPr>
              <w:t>7</w:t>
            </w:r>
            <w:r w:rsidRPr="00D825E9">
              <w:rPr>
                <w:rFonts w:ascii="Times New Roman" w:hAnsi="Times New Roman" w:cs="Times New Roman"/>
                <w:sz w:val="28"/>
                <w:szCs w:val="28"/>
              </w:rPr>
              <w:t xml:space="preserve">-00 часов </w:t>
            </w:r>
          </w:p>
          <w:p w:rsidR="00D825E9" w:rsidRPr="00D825E9" w:rsidRDefault="00D825E9" w:rsidP="00D20D67">
            <w:pPr>
              <w:jc w:val="both"/>
              <w:rPr>
                <w:rFonts w:ascii="Times New Roman" w:hAnsi="Times New Roman" w:cs="Times New Roman"/>
                <w:sz w:val="28"/>
                <w:szCs w:val="28"/>
              </w:rPr>
            </w:pPr>
            <w:r w:rsidRPr="00D825E9">
              <w:rPr>
                <w:rFonts w:ascii="Times New Roman" w:hAnsi="Times New Roman" w:cs="Times New Roman"/>
                <w:sz w:val="28"/>
                <w:szCs w:val="28"/>
              </w:rPr>
              <w:t xml:space="preserve">(перерыв с </w:t>
            </w:r>
            <w:r w:rsidR="00D20D67" w:rsidRPr="00D20D67">
              <w:rPr>
                <w:rFonts w:ascii="Times New Roman" w:hAnsi="Times New Roman" w:cs="Times New Roman"/>
                <w:sz w:val="28"/>
                <w:szCs w:val="28"/>
              </w:rPr>
              <w:t>12</w:t>
            </w:r>
            <w:r w:rsidRPr="00D825E9">
              <w:rPr>
                <w:rFonts w:ascii="Times New Roman" w:hAnsi="Times New Roman" w:cs="Times New Roman"/>
                <w:sz w:val="28"/>
                <w:szCs w:val="28"/>
              </w:rPr>
              <w:t>-00 до 1</w:t>
            </w:r>
            <w:r w:rsidR="00D20D67" w:rsidRPr="00140D46">
              <w:rPr>
                <w:rFonts w:ascii="Times New Roman" w:hAnsi="Times New Roman" w:cs="Times New Roman"/>
                <w:sz w:val="28"/>
                <w:szCs w:val="28"/>
              </w:rPr>
              <w:t>3</w:t>
            </w:r>
            <w:r w:rsidRPr="00D825E9">
              <w:rPr>
                <w:rFonts w:ascii="Times New Roman" w:hAnsi="Times New Roman" w:cs="Times New Roman"/>
                <w:sz w:val="28"/>
                <w:szCs w:val="28"/>
              </w:rPr>
              <w:t>-</w:t>
            </w:r>
            <w:r w:rsidR="00D20D67" w:rsidRPr="00140D46">
              <w:rPr>
                <w:rFonts w:ascii="Times New Roman" w:hAnsi="Times New Roman" w:cs="Times New Roman"/>
                <w:sz w:val="28"/>
                <w:szCs w:val="28"/>
              </w:rPr>
              <w:t>48</w:t>
            </w:r>
            <w:r w:rsidRPr="00D825E9">
              <w:rPr>
                <w:rFonts w:ascii="Times New Roman" w:hAnsi="Times New Roman" w:cs="Times New Roman"/>
                <w:sz w:val="28"/>
                <w:szCs w:val="28"/>
              </w:rPr>
              <w:t>)</w:t>
            </w:r>
          </w:p>
        </w:tc>
      </w:tr>
      <w:tr w:rsidR="00D825E9" w:rsidRPr="00D825E9" w:rsidTr="00830295">
        <w:tc>
          <w:tcPr>
            <w:tcW w:w="3936" w:type="dxa"/>
          </w:tcPr>
          <w:p w:rsidR="00D825E9" w:rsidRPr="00D825E9" w:rsidRDefault="00D825E9" w:rsidP="00830295">
            <w:pPr>
              <w:jc w:val="both"/>
              <w:rPr>
                <w:rFonts w:ascii="Times New Roman" w:hAnsi="Times New Roman" w:cs="Times New Roman"/>
                <w:sz w:val="28"/>
                <w:szCs w:val="28"/>
              </w:rPr>
            </w:pPr>
            <w:r w:rsidRPr="00D825E9">
              <w:rPr>
                <w:rFonts w:ascii="Times New Roman" w:hAnsi="Times New Roman" w:cs="Times New Roman"/>
                <w:sz w:val="28"/>
                <w:szCs w:val="28"/>
              </w:rPr>
              <w:t>Цель предоставления субсидии</w:t>
            </w:r>
          </w:p>
        </w:tc>
        <w:tc>
          <w:tcPr>
            <w:tcW w:w="5912" w:type="dxa"/>
          </w:tcPr>
          <w:p w:rsidR="00D825E9" w:rsidRPr="00D825E9" w:rsidRDefault="00D825E9" w:rsidP="00D20D67">
            <w:pPr>
              <w:jc w:val="both"/>
              <w:rPr>
                <w:rFonts w:ascii="Times New Roman" w:hAnsi="Times New Roman" w:cs="Times New Roman"/>
                <w:sz w:val="28"/>
                <w:szCs w:val="28"/>
              </w:rPr>
            </w:pPr>
            <w:r w:rsidRPr="00D825E9">
              <w:rPr>
                <w:rFonts w:ascii="Times New Roman" w:hAnsi="Times New Roman" w:cs="Times New Roman"/>
                <w:sz w:val="28"/>
                <w:szCs w:val="28"/>
              </w:rPr>
              <w:t xml:space="preserve">финансовая поддержка деятельности социально ориентированных некоммерческих организаций, по решению социальных проблем в  </w:t>
            </w:r>
            <w:r w:rsidR="00D20D67">
              <w:rPr>
                <w:rFonts w:ascii="Times New Roman" w:hAnsi="Times New Roman" w:cs="Times New Roman"/>
                <w:sz w:val="28"/>
                <w:szCs w:val="28"/>
              </w:rPr>
              <w:t xml:space="preserve">Ковалевском сельском </w:t>
            </w:r>
            <w:r w:rsidRPr="00D825E9">
              <w:rPr>
                <w:rFonts w:ascii="Times New Roman" w:hAnsi="Times New Roman" w:cs="Times New Roman"/>
                <w:sz w:val="28"/>
                <w:szCs w:val="28"/>
              </w:rPr>
              <w:t>поселении Новокубанского района</w:t>
            </w:r>
          </w:p>
        </w:tc>
      </w:tr>
      <w:tr w:rsidR="00D825E9" w:rsidRPr="00D825E9" w:rsidTr="00830295">
        <w:tc>
          <w:tcPr>
            <w:tcW w:w="3936" w:type="dxa"/>
          </w:tcPr>
          <w:p w:rsidR="00D825E9" w:rsidRPr="00D825E9" w:rsidRDefault="00D825E9" w:rsidP="00830295">
            <w:pPr>
              <w:jc w:val="both"/>
              <w:rPr>
                <w:rFonts w:ascii="Times New Roman" w:hAnsi="Times New Roman" w:cs="Times New Roman"/>
                <w:sz w:val="28"/>
                <w:szCs w:val="28"/>
              </w:rPr>
            </w:pPr>
            <w:r w:rsidRPr="00D825E9">
              <w:rPr>
                <w:rFonts w:ascii="Times New Roman" w:hAnsi="Times New Roman" w:cs="Times New Roman"/>
                <w:sz w:val="28"/>
                <w:szCs w:val="28"/>
              </w:rPr>
              <w:t>Период предоставления субсидии</w:t>
            </w:r>
          </w:p>
        </w:tc>
        <w:tc>
          <w:tcPr>
            <w:tcW w:w="5912" w:type="dxa"/>
          </w:tcPr>
          <w:p w:rsidR="00D825E9" w:rsidRPr="00D825E9" w:rsidRDefault="00D825E9" w:rsidP="006D22E0">
            <w:pPr>
              <w:jc w:val="both"/>
              <w:rPr>
                <w:rFonts w:ascii="Times New Roman" w:hAnsi="Times New Roman" w:cs="Times New Roman"/>
                <w:sz w:val="28"/>
                <w:szCs w:val="28"/>
              </w:rPr>
            </w:pPr>
            <w:r w:rsidRPr="00D825E9">
              <w:rPr>
                <w:rFonts w:ascii="Times New Roman" w:hAnsi="Times New Roman" w:cs="Times New Roman"/>
                <w:sz w:val="28"/>
                <w:szCs w:val="28"/>
              </w:rPr>
              <w:t>202</w:t>
            </w:r>
            <w:r w:rsidR="006D22E0">
              <w:rPr>
                <w:rFonts w:ascii="Times New Roman" w:hAnsi="Times New Roman" w:cs="Times New Roman"/>
                <w:sz w:val="28"/>
                <w:szCs w:val="28"/>
              </w:rPr>
              <w:t>3</w:t>
            </w:r>
            <w:bookmarkStart w:id="0" w:name="_GoBack"/>
            <w:bookmarkEnd w:id="0"/>
            <w:r w:rsidRPr="00D825E9">
              <w:rPr>
                <w:rFonts w:ascii="Times New Roman" w:hAnsi="Times New Roman" w:cs="Times New Roman"/>
                <w:sz w:val="28"/>
                <w:szCs w:val="28"/>
              </w:rPr>
              <w:t xml:space="preserve"> год</w:t>
            </w:r>
          </w:p>
        </w:tc>
      </w:tr>
      <w:tr w:rsidR="00D825E9" w:rsidRPr="00D825E9" w:rsidTr="00830295">
        <w:tc>
          <w:tcPr>
            <w:tcW w:w="3936" w:type="dxa"/>
          </w:tcPr>
          <w:p w:rsidR="00D825E9" w:rsidRPr="00D825E9" w:rsidRDefault="00D825E9" w:rsidP="00830295">
            <w:pPr>
              <w:jc w:val="both"/>
              <w:rPr>
                <w:rFonts w:ascii="Times New Roman" w:hAnsi="Times New Roman" w:cs="Times New Roman"/>
                <w:sz w:val="28"/>
                <w:szCs w:val="28"/>
              </w:rPr>
            </w:pPr>
            <w:r w:rsidRPr="00D825E9">
              <w:rPr>
                <w:rFonts w:ascii="Times New Roman" w:hAnsi="Times New Roman" w:cs="Times New Roman"/>
                <w:sz w:val="28"/>
                <w:szCs w:val="28"/>
              </w:rPr>
              <w:t>Объем субсидии</w:t>
            </w:r>
          </w:p>
        </w:tc>
        <w:tc>
          <w:tcPr>
            <w:tcW w:w="5912" w:type="dxa"/>
          </w:tcPr>
          <w:p w:rsidR="00D825E9" w:rsidRPr="00D825E9" w:rsidRDefault="00D20D67" w:rsidP="00830295">
            <w:pPr>
              <w:jc w:val="both"/>
              <w:rPr>
                <w:rFonts w:ascii="Times New Roman" w:hAnsi="Times New Roman" w:cs="Times New Roman"/>
                <w:sz w:val="28"/>
                <w:szCs w:val="28"/>
              </w:rPr>
            </w:pPr>
            <w:r>
              <w:rPr>
                <w:rFonts w:ascii="Times New Roman" w:hAnsi="Times New Roman" w:cs="Times New Roman"/>
                <w:sz w:val="28"/>
                <w:szCs w:val="28"/>
              </w:rPr>
              <w:t>50 000,00</w:t>
            </w:r>
            <w:r w:rsidR="00D825E9" w:rsidRPr="00D825E9">
              <w:rPr>
                <w:rFonts w:ascii="Times New Roman" w:hAnsi="Times New Roman" w:cs="Times New Roman"/>
                <w:sz w:val="28"/>
                <w:szCs w:val="28"/>
              </w:rPr>
              <w:t xml:space="preserve"> рублей</w:t>
            </w:r>
          </w:p>
        </w:tc>
      </w:tr>
      <w:tr w:rsidR="00D825E9" w:rsidRPr="00D825E9" w:rsidTr="00830295">
        <w:tc>
          <w:tcPr>
            <w:tcW w:w="3936" w:type="dxa"/>
          </w:tcPr>
          <w:p w:rsidR="00D825E9" w:rsidRPr="00D825E9" w:rsidRDefault="00D825E9" w:rsidP="00830295">
            <w:pPr>
              <w:jc w:val="both"/>
              <w:rPr>
                <w:rFonts w:ascii="Times New Roman" w:hAnsi="Times New Roman" w:cs="Times New Roman"/>
                <w:sz w:val="28"/>
                <w:szCs w:val="28"/>
              </w:rPr>
            </w:pPr>
            <w:r w:rsidRPr="00D825E9">
              <w:rPr>
                <w:rFonts w:ascii="Times New Roman" w:hAnsi="Times New Roman" w:cs="Times New Roman"/>
                <w:sz w:val="28"/>
                <w:szCs w:val="28"/>
              </w:rPr>
              <w:t>Критерии отбора получателей субсидий</w:t>
            </w:r>
          </w:p>
        </w:tc>
        <w:tc>
          <w:tcPr>
            <w:tcW w:w="5912" w:type="dxa"/>
          </w:tcPr>
          <w:p w:rsidR="00D825E9" w:rsidRPr="00D825E9" w:rsidRDefault="00D825E9" w:rsidP="00830295">
            <w:pPr>
              <w:ind w:firstLine="709"/>
              <w:jc w:val="both"/>
              <w:rPr>
                <w:rFonts w:ascii="Times New Roman" w:hAnsi="Times New Roman" w:cs="Times New Roman"/>
                <w:sz w:val="28"/>
                <w:szCs w:val="28"/>
              </w:rPr>
            </w:pPr>
            <w:r w:rsidRPr="00D825E9">
              <w:rPr>
                <w:rFonts w:ascii="Times New Roman" w:hAnsi="Times New Roman" w:cs="Times New Roman"/>
                <w:sz w:val="28"/>
                <w:szCs w:val="28"/>
              </w:rPr>
              <w:t>осуществление деятельности некоммерческой организации на территории поселения, в том числе через свои филиалы,  отделения, структурные подразделения, ячейки и т.д.;</w:t>
            </w:r>
          </w:p>
          <w:p w:rsidR="00D825E9" w:rsidRPr="00D825E9" w:rsidRDefault="00D825E9" w:rsidP="00830295">
            <w:pPr>
              <w:ind w:firstLine="708"/>
              <w:jc w:val="both"/>
              <w:rPr>
                <w:rFonts w:ascii="Times New Roman" w:hAnsi="Times New Roman" w:cs="Times New Roman"/>
                <w:sz w:val="28"/>
                <w:szCs w:val="28"/>
              </w:rPr>
            </w:pPr>
            <w:r w:rsidRPr="00D825E9">
              <w:rPr>
                <w:rFonts w:ascii="Times New Roman" w:hAnsi="Times New Roman" w:cs="Times New Roman"/>
                <w:sz w:val="28"/>
                <w:szCs w:val="28"/>
              </w:rPr>
              <w:t xml:space="preserve">у участника Конкурса должна отсутствовать просроченная задолженность по возврату в бюджет </w:t>
            </w:r>
            <w:r w:rsidR="00D20D67">
              <w:rPr>
                <w:rFonts w:ascii="Times New Roman" w:hAnsi="Times New Roman" w:cs="Times New Roman"/>
                <w:sz w:val="28"/>
                <w:szCs w:val="28"/>
              </w:rPr>
              <w:t>Ковалевского сельского</w:t>
            </w:r>
            <w:r w:rsidRPr="00D825E9">
              <w:rPr>
                <w:rFonts w:ascii="Times New Roman" w:hAnsi="Times New Roman" w:cs="Times New Roman"/>
                <w:sz w:val="28"/>
                <w:szCs w:val="28"/>
              </w:rPr>
              <w:t xml:space="preserve"> поселения Новокубанского района, а также иная просроченная (неурегулированная) задолженность по денежным обязательствам перед </w:t>
            </w:r>
            <w:r w:rsidR="00D20D67">
              <w:rPr>
                <w:rFonts w:ascii="Times New Roman" w:hAnsi="Times New Roman" w:cs="Times New Roman"/>
                <w:sz w:val="28"/>
                <w:szCs w:val="28"/>
              </w:rPr>
              <w:t>Ковалевским сельским</w:t>
            </w:r>
            <w:r w:rsidRPr="00D825E9">
              <w:rPr>
                <w:rFonts w:ascii="Times New Roman" w:hAnsi="Times New Roman" w:cs="Times New Roman"/>
                <w:sz w:val="28"/>
                <w:szCs w:val="28"/>
              </w:rPr>
              <w:t xml:space="preserve"> поселением Новокубанского района;</w:t>
            </w:r>
          </w:p>
          <w:p w:rsidR="00D825E9" w:rsidRPr="00D825E9" w:rsidRDefault="00D825E9" w:rsidP="00830295">
            <w:pPr>
              <w:ind w:firstLine="708"/>
              <w:jc w:val="both"/>
              <w:rPr>
                <w:rFonts w:ascii="Times New Roman" w:hAnsi="Times New Roman" w:cs="Times New Roman"/>
                <w:sz w:val="28"/>
                <w:szCs w:val="28"/>
              </w:rPr>
            </w:pPr>
            <w:bookmarkStart w:id="1" w:name="sub_104305"/>
            <w:proofErr w:type="gramStart"/>
            <w:r w:rsidRPr="00D825E9">
              <w:rPr>
                <w:rFonts w:ascii="Times New Roman" w:hAnsi="Times New Roman" w:cs="Times New Roman"/>
                <w:sz w:val="28"/>
                <w:szCs w:val="28"/>
              </w:rPr>
              <w:t xml:space="preserve">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w:t>
            </w:r>
            <w:r w:rsidRPr="00D825E9">
              <w:rPr>
                <w:rFonts w:ascii="Times New Roman" w:hAnsi="Times New Roman" w:cs="Times New Roman"/>
                <w:sz w:val="28"/>
                <w:szCs w:val="28"/>
              </w:rPr>
              <w:lastRenderedPageBreak/>
              <w:t>бухгалтере участника отбора, являющегося юридическим лицом, об индивидуальном предпринимателе и о физическом лице - производителе товаров, работ, услуг, являющихся участниками отбора (в случае, если такие требования предусмотрены правовым актом);</w:t>
            </w:r>
            <w:proofErr w:type="gramEnd"/>
          </w:p>
          <w:bookmarkEnd w:id="1"/>
          <w:p w:rsidR="00D825E9" w:rsidRPr="00D825E9" w:rsidRDefault="00D825E9" w:rsidP="00830295">
            <w:pPr>
              <w:ind w:firstLine="708"/>
              <w:jc w:val="both"/>
              <w:rPr>
                <w:rFonts w:ascii="Times New Roman" w:hAnsi="Times New Roman" w:cs="Times New Roman"/>
                <w:sz w:val="28"/>
                <w:szCs w:val="28"/>
              </w:rPr>
            </w:pPr>
            <w:r w:rsidRPr="00D825E9">
              <w:rPr>
                <w:rFonts w:ascii="Times New Roman" w:hAnsi="Times New Roman" w:cs="Times New Roman"/>
                <w:sz w:val="28"/>
                <w:szCs w:val="28"/>
              </w:rPr>
              <w:t xml:space="preserve">участники Конкурса не должны являться иностранными юридическими лицами, а также российскими юридическими лицами, в </w:t>
            </w:r>
            <w:proofErr w:type="gramStart"/>
            <w:r w:rsidRPr="00D825E9">
              <w:rPr>
                <w:rFonts w:ascii="Times New Roman" w:hAnsi="Times New Roman" w:cs="Times New Roman"/>
                <w:sz w:val="28"/>
                <w:szCs w:val="28"/>
              </w:rPr>
              <w:t>уставном</w:t>
            </w:r>
            <w:proofErr w:type="gramEnd"/>
            <w:r w:rsidRPr="00D825E9">
              <w:rPr>
                <w:rFonts w:ascii="Times New Roman" w:hAnsi="Times New Roman" w:cs="Times New Roman"/>
                <w:sz w:val="28"/>
                <w:szCs w:val="28"/>
              </w:rPr>
              <w:t xml:space="preserve"> </w:t>
            </w:r>
          </w:p>
          <w:p w:rsidR="00D825E9" w:rsidRPr="00D825E9" w:rsidRDefault="00D825E9" w:rsidP="00830295">
            <w:pPr>
              <w:ind w:firstLine="708"/>
              <w:jc w:val="both"/>
              <w:rPr>
                <w:rFonts w:ascii="Times New Roman" w:hAnsi="Times New Roman" w:cs="Times New Roman"/>
                <w:sz w:val="28"/>
                <w:szCs w:val="28"/>
              </w:rPr>
            </w:pPr>
          </w:p>
          <w:p w:rsidR="00D825E9" w:rsidRPr="00D825E9" w:rsidRDefault="00D825E9" w:rsidP="00830295">
            <w:pPr>
              <w:ind w:firstLine="708"/>
              <w:jc w:val="both"/>
              <w:rPr>
                <w:rFonts w:ascii="Times New Roman" w:hAnsi="Times New Roman" w:cs="Times New Roman"/>
                <w:sz w:val="28"/>
                <w:szCs w:val="28"/>
              </w:rPr>
            </w:pPr>
            <w:proofErr w:type="gramStart"/>
            <w:r w:rsidRPr="00D825E9">
              <w:rPr>
                <w:rFonts w:ascii="Times New Roman" w:hAnsi="Times New Roman" w:cs="Times New Roman"/>
                <w:sz w:val="28"/>
                <w:szCs w:val="28"/>
              </w:rPr>
              <w:t>(складочном) капитале которых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roofErr w:type="gramEnd"/>
          </w:p>
          <w:p w:rsidR="00D825E9" w:rsidRPr="00D825E9" w:rsidRDefault="00D825E9" w:rsidP="00830295">
            <w:pPr>
              <w:ind w:firstLine="708"/>
              <w:jc w:val="both"/>
              <w:rPr>
                <w:rFonts w:ascii="Times New Roman" w:hAnsi="Times New Roman" w:cs="Times New Roman"/>
                <w:sz w:val="28"/>
                <w:szCs w:val="28"/>
              </w:rPr>
            </w:pPr>
            <w:r w:rsidRPr="00D825E9">
              <w:rPr>
                <w:rFonts w:ascii="Times New Roman" w:hAnsi="Times New Roman" w:cs="Times New Roman"/>
                <w:sz w:val="28"/>
                <w:szCs w:val="28"/>
              </w:rPr>
              <w:t>участники Конкурса не должны получать средства из федерального бюджета (бюджета субъекта Российской Федерации, местного бюджета), из которого планируется предоставление субсидии в соответствии с правовым актом, на основании иных нормативных правовых актов Российской Федерации (нормативных правовых актов субъекта Российской Федерации, муниципальных правовых актов) на цели, установленные правовым актом;</w:t>
            </w:r>
          </w:p>
          <w:p w:rsidR="00D825E9" w:rsidRPr="00D825E9" w:rsidRDefault="00D825E9" w:rsidP="00830295">
            <w:pPr>
              <w:ind w:firstLine="709"/>
              <w:jc w:val="both"/>
              <w:rPr>
                <w:rFonts w:ascii="Times New Roman" w:hAnsi="Times New Roman" w:cs="Times New Roman"/>
                <w:sz w:val="28"/>
                <w:szCs w:val="28"/>
              </w:rPr>
            </w:pPr>
            <w:r w:rsidRPr="00D825E9">
              <w:rPr>
                <w:rFonts w:ascii="Times New Roman" w:hAnsi="Times New Roman" w:cs="Times New Roman"/>
                <w:sz w:val="28"/>
                <w:szCs w:val="28"/>
              </w:rPr>
              <w:t xml:space="preserve">деятельность по социальной поддержке и </w:t>
            </w:r>
            <w:r w:rsidRPr="00D825E9">
              <w:rPr>
                <w:rFonts w:ascii="Times New Roman" w:hAnsi="Times New Roman" w:cs="Times New Roman"/>
                <w:sz w:val="28"/>
                <w:szCs w:val="28"/>
              </w:rPr>
              <w:lastRenderedPageBreak/>
              <w:t>защите граждан;</w:t>
            </w:r>
          </w:p>
          <w:p w:rsidR="00D825E9" w:rsidRPr="00D825E9" w:rsidRDefault="00D825E9" w:rsidP="00830295">
            <w:pPr>
              <w:ind w:firstLine="709"/>
              <w:jc w:val="both"/>
              <w:rPr>
                <w:rFonts w:ascii="Times New Roman" w:hAnsi="Times New Roman" w:cs="Times New Roman"/>
                <w:sz w:val="28"/>
                <w:szCs w:val="28"/>
              </w:rPr>
            </w:pPr>
            <w:r w:rsidRPr="00D825E9">
              <w:rPr>
                <w:rFonts w:ascii="Times New Roman" w:hAnsi="Times New Roman" w:cs="Times New Roman"/>
                <w:sz w:val="28"/>
                <w:szCs w:val="28"/>
              </w:rPr>
              <w:t>деятельность в области патриотического воспитания граждан и пропаганды здорового образа жизни;</w:t>
            </w:r>
          </w:p>
          <w:p w:rsidR="00D825E9" w:rsidRPr="00D825E9" w:rsidRDefault="00D825E9" w:rsidP="00830295">
            <w:pPr>
              <w:ind w:firstLine="709"/>
              <w:jc w:val="both"/>
              <w:rPr>
                <w:rFonts w:ascii="Times New Roman" w:hAnsi="Times New Roman" w:cs="Times New Roman"/>
                <w:sz w:val="28"/>
                <w:szCs w:val="28"/>
              </w:rPr>
            </w:pPr>
            <w:r w:rsidRPr="00D825E9">
              <w:rPr>
                <w:rFonts w:ascii="Times New Roman" w:hAnsi="Times New Roman" w:cs="Times New Roman"/>
                <w:sz w:val="28"/>
                <w:szCs w:val="28"/>
              </w:rPr>
              <w:t>деятельность, направленную на развитие духовно-нравственного воспитания;</w:t>
            </w:r>
          </w:p>
          <w:p w:rsidR="00D825E9" w:rsidRPr="00D825E9" w:rsidRDefault="00D825E9" w:rsidP="00830295">
            <w:pPr>
              <w:ind w:firstLine="709"/>
              <w:jc w:val="both"/>
              <w:rPr>
                <w:rFonts w:ascii="Times New Roman" w:hAnsi="Times New Roman" w:cs="Times New Roman"/>
                <w:sz w:val="28"/>
                <w:szCs w:val="28"/>
              </w:rPr>
            </w:pPr>
            <w:r w:rsidRPr="00D825E9">
              <w:rPr>
                <w:rFonts w:ascii="Times New Roman" w:hAnsi="Times New Roman" w:cs="Times New Roman"/>
                <w:sz w:val="28"/>
                <w:szCs w:val="28"/>
              </w:rPr>
              <w:t>деятельность по сохранению и развитию национальных культур и гармонизации межнациональных отношений.</w:t>
            </w:r>
          </w:p>
          <w:p w:rsidR="00D825E9" w:rsidRPr="00D825E9" w:rsidRDefault="00D825E9" w:rsidP="00830295">
            <w:pPr>
              <w:ind w:firstLine="709"/>
              <w:jc w:val="both"/>
              <w:rPr>
                <w:rFonts w:ascii="Times New Roman" w:hAnsi="Times New Roman" w:cs="Times New Roman"/>
                <w:sz w:val="28"/>
                <w:szCs w:val="28"/>
              </w:rPr>
            </w:pPr>
            <w:r w:rsidRPr="00D825E9">
              <w:rPr>
                <w:rFonts w:ascii="Times New Roman" w:hAnsi="Times New Roman" w:cs="Times New Roman"/>
                <w:sz w:val="28"/>
                <w:szCs w:val="28"/>
              </w:rPr>
              <w:t xml:space="preserve">степень охвата жителей </w:t>
            </w:r>
            <w:r w:rsidR="00D20D67">
              <w:rPr>
                <w:rFonts w:ascii="Times New Roman" w:hAnsi="Times New Roman" w:cs="Times New Roman"/>
                <w:sz w:val="28"/>
                <w:szCs w:val="28"/>
              </w:rPr>
              <w:t>Ковалевского сельского</w:t>
            </w:r>
            <w:r w:rsidRPr="00D825E9">
              <w:rPr>
                <w:rFonts w:ascii="Times New Roman" w:hAnsi="Times New Roman" w:cs="Times New Roman"/>
                <w:sz w:val="28"/>
                <w:szCs w:val="28"/>
              </w:rPr>
              <w:t xml:space="preserve"> поселения Новокубанского района предлагаемыми мероприятиями;</w:t>
            </w:r>
          </w:p>
          <w:p w:rsidR="00D825E9" w:rsidRPr="00D825E9" w:rsidRDefault="00D825E9" w:rsidP="00830295">
            <w:pPr>
              <w:ind w:firstLine="709"/>
              <w:jc w:val="both"/>
              <w:rPr>
                <w:rFonts w:ascii="Times New Roman" w:hAnsi="Times New Roman" w:cs="Times New Roman"/>
                <w:sz w:val="28"/>
                <w:szCs w:val="28"/>
              </w:rPr>
            </w:pPr>
            <w:r w:rsidRPr="00D825E9">
              <w:rPr>
                <w:rFonts w:ascii="Times New Roman" w:hAnsi="Times New Roman" w:cs="Times New Roman"/>
                <w:sz w:val="28"/>
                <w:szCs w:val="28"/>
              </w:rPr>
              <w:t>актуальность мероприятий, их социальная значимость;</w:t>
            </w:r>
          </w:p>
          <w:p w:rsidR="00D825E9" w:rsidRPr="00D825E9" w:rsidRDefault="00D825E9" w:rsidP="00830295">
            <w:pPr>
              <w:ind w:firstLine="709"/>
              <w:jc w:val="both"/>
              <w:rPr>
                <w:rFonts w:ascii="Times New Roman" w:hAnsi="Times New Roman" w:cs="Times New Roman"/>
                <w:sz w:val="28"/>
                <w:szCs w:val="28"/>
              </w:rPr>
            </w:pPr>
            <w:r w:rsidRPr="00D825E9">
              <w:rPr>
                <w:rFonts w:ascii="Times New Roman" w:hAnsi="Times New Roman" w:cs="Times New Roman"/>
                <w:sz w:val="28"/>
                <w:szCs w:val="28"/>
              </w:rPr>
              <w:t>оригинальность мероприятий;</w:t>
            </w:r>
          </w:p>
          <w:p w:rsidR="00D825E9" w:rsidRPr="00D825E9" w:rsidRDefault="00D825E9" w:rsidP="00830295">
            <w:pPr>
              <w:ind w:firstLine="709"/>
              <w:jc w:val="both"/>
              <w:rPr>
                <w:rFonts w:ascii="Times New Roman" w:hAnsi="Times New Roman" w:cs="Times New Roman"/>
                <w:sz w:val="28"/>
                <w:szCs w:val="28"/>
              </w:rPr>
            </w:pPr>
            <w:r w:rsidRPr="00D825E9">
              <w:rPr>
                <w:rFonts w:ascii="Times New Roman" w:hAnsi="Times New Roman" w:cs="Times New Roman"/>
                <w:sz w:val="28"/>
                <w:szCs w:val="28"/>
              </w:rPr>
              <w:t>информативность мероприятий;</w:t>
            </w:r>
          </w:p>
          <w:p w:rsidR="00D825E9" w:rsidRPr="00D825E9" w:rsidRDefault="00D825E9" w:rsidP="00830295">
            <w:pPr>
              <w:ind w:firstLine="709"/>
              <w:jc w:val="both"/>
              <w:rPr>
                <w:rFonts w:ascii="Times New Roman" w:hAnsi="Times New Roman" w:cs="Times New Roman"/>
                <w:sz w:val="28"/>
                <w:szCs w:val="28"/>
              </w:rPr>
            </w:pPr>
            <w:r w:rsidRPr="00D825E9">
              <w:rPr>
                <w:rFonts w:ascii="Times New Roman" w:hAnsi="Times New Roman" w:cs="Times New Roman"/>
                <w:sz w:val="28"/>
                <w:szCs w:val="28"/>
              </w:rPr>
              <w:t>численность членов организации;</w:t>
            </w:r>
          </w:p>
          <w:p w:rsidR="00D825E9" w:rsidRPr="00D825E9" w:rsidRDefault="00D825E9" w:rsidP="00830295">
            <w:pPr>
              <w:ind w:firstLine="709"/>
              <w:jc w:val="both"/>
              <w:rPr>
                <w:rFonts w:ascii="Times New Roman" w:hAnsi="Times New Roman" w:cs="Times New Roman"/>
                <w:sz w:val="28"/>
                <w:szCs w:val="28"/>
              </w:rPr>
            </w:pPr>
            <w:r w:rsidRPr="00D825E9">
              <w:rPr>
                <w:rFonts w:ascii="Times New Roman" w:hAnsi="Times New Roman" w:cs="Times New Roman"/>
                <w:sz w:val="28"/>
                <w:szCs w:val="28"/>
              </w:rPr>
              <w:t>наличие у организации плана мероприятий на текущий финансовый год.</w:t>
            </w:r>
          </w:p>
          <w:p w:rsidR="00D825E9" w:rsidRPr="00D825E9" w:rsidRDefault="00D825E9" w:rsidP="00830295">
            <w:pPr>
              <w:jc w:val="both"/>
              <w:rPr>
                <w:rFonts w:ascii="Times New Roman" w:hAnsi="Times New Roman" w:cs="Times New Roman"/>
                <w:sz w:val="28"/>
                <w:szCs w:val="28"/>
              </w:rPr>
            </w:pPr>
          </w:p>
        </w:tc>
      </w:tr>
      <w:tr w:rsidR="00D825E9" w:rsidRPr="00D825E9" w:rsidTr="00830295">
        <w:tc>
          <w:tcPr>
            <w:tcW w:w="3936" w:type="dxa"/>
          </w:tcPr>
          <w:p w:rsidR="00D825E9" w:rsidRPr="00D825E9" w:rsidRDefault="00D825E9" w:rsidP="00830295">
            <w:pPr>
              <w:jc w:val="both"/>
              <w:rPr>
                <w:rFonts w:ascii="Times New Roman" w:hAnsi="Times New Roman" w:cs="Times New Roman"/>
                <w:sz w:val="28"/>
                <w:szCs w:val="28"/>
              </w:rPr>
            </w:pPr>
            <w:r w:rsidRPr="00D825E9">
              <w:rPr>
                <w:rFonts w:ascii="Times New Roman" w:hAnsi="Times New Roman" w:cs="Times New Roman"/>
                <w:sz w:val="28"/>
                <w:szCs w:val="28"/>
              </w:rPr>
              <w:lastRenderedPageBreak/>
              <w:t>Документы, предоставляемые на участие в конкурсе</w:t>
            </w:r>
          </w:p>
        </w:tc>
        <w:tc>
          <w:tcPr>
            <w:tcW w:w="5912" w:type="dxa"/>
          </w:tcPr>
          <w:p w:rsidR="00D825E9" w:rsidRPr="00D825E9" w:rsidRDefault="00D825E9" w:rsidP="00830295">
            <w:pPr>
              <w:ind w:firstLine="709"/>
              <w:jc w:val="both"/>
              <w:rPr>
                <w:rFonts w:ascii="Times New Roman" w:hAnsi="Times New Roman" w:cs="Times New Roman"/>
                <w:sz w:val="28"/>
                <w:szCs w:val="28"/>
              </w:rPr>
            </w:pPr>
            <w:r w:rsidRPr="00D825E9">
              <w:rPr>
                <w:rFonts w:ascii="Times New Roman" w:hAnsi="Times New Roman" w:cs="Times New Roman"/>
                <w:sz w:val="28"/>
                <w:szCs w:val="28"/>
              </w:rPr>
              <w:t xml:space="preserve"> заявление на получение Субсидии (по   форме  </w:t>
            </w:r>
            <w:proofErr w:type="gramStart"/>
            <w:r w:rsidRPr="00D825E9">
              <w:rPr>
                <w:rFonts w:ascii="Times New Roman" w:hAnsi="Times New Roman" w:cs="Times New Roman"/>
                <w:sz w:val="28"/>
                <w:szCs w:val="28"/>
              </w:rPr>
              <w:t>согласно приложения</w:t>
            </w:r>
            <w:proofErr w:type="gramEnd"/>
            <w:r w:rsidRPr="00D825E9">
              <w:rPr>
                <w:rFonts w:ascii="Times New Roman" w:hAnsi="Times New Roman" w:cs="Times New Roman"/>
                <w:sz w:val="28"/>
                <w:szCs w:val="28"/>
              </w:rPr>
              <w:t xml:space="preserve"> к настоящему объявлению);</w:t>
            </w:r>
          </w:p>
          <w:p w:rsidR="00D825E9" w:rsidRPr="00D825E9" w:rsidRDefault="00D825E9" w:rsidP="00830295">
            <w:pPr>
              <w:ind w:firstLine="709"/>
              <w:jc w:val="both"/>
              <w:rPr>
                <w:rFonts w:ascii="Times New Roman" w:hAnsi="Times New Roman" w:cs="Times New Roman"/>
                <w:sz w:val="28"/>
                <w:szCs w:val="28"/>
              </w:rPr>
            </w:pPr>
            <w:r w:rsidRPr="00D825E9">
              <w:rPr>
                <w:rFonts w:ascii="Times New Roman" w:hAnsi="Times New Roman" w:cs="Times New Roman"/>
                <w:sz w:val="28"/>
                <w:szCs w:val="28"/>
              </w:rPr>
              <w:t xml:space="preserve"> копию устава или иного учредительного документа;</w:t>
            </w:r>
          </w:p>
          <w:p w:rsidR="00D825E9" w:rsidRPr="00D825E9" w:rsidRDefault="00D825E9" w:rsidP="00830295">
            <w:pPr>
              <w:ind w:firstLine="709"/>
              <w:jc w:val="both"/>
              <w:rPr>
                <w:rFonts w:ascii="Times New Roman" w:hAnsi="Times New Roman" w:cs="Times New Roman"/>
                <w:sz w:val="28"/>
                <w:szCs w:val="28"/>
              </w:rPr>
            </w:pPr>
            <w:r w:rsidRPr="00D825E9">
              <w:rPr>
                <w:rFonts w:ascii="Times New Roman" w:hAnsi="Times New Roman" w:cs="Times New Roman"/>
                <w:sz w:val="28"/>
                <w:szCs w:val="28"/>
              </w:rPr>
              <w:t xml:space="preserve">справку налогового органа, подтверждающую отсутствие у Претендента неисполненной обязанности по уплате налогов, сборов, страховых взносов, пеней, штрафов и процентов, подлежащих уплате в соответствии с законодательством Российской </w:t>
            </w:r>
            <w:r w:rsidRPr="00D825E9">
              <w:rPr>
                <w:rFonts w:ascii="Times New Roman" w:hAnsi="Times New Roman" w:cs="Times New Roman"/>
                <w:sz w:val="28"/>
                <w:szCs w:val="28"/>
              </w:rPr>
              <w:lastRenderedPageBreak/>
              <w:t>Федерации о налогах и сборах;</w:t>
            </w:r>
          </w:p>
          <w:p w:rsidR="00D825E9" w:rsidRPr="00D825E9" w:rsidRDefault="00D825E9" w:rsidP="00830295">
            <w:pPr>
              <w:ind w:firstLine="709"/>
              <w:jc w:val="both"/>
              <w:rPr>
                <w:rFonts w:ascii="Times New Roman" w:hAnsi="Times New Roman" w:cs="Times New Roman"/>
                <w:sz w:val="28"/>
                <w:szCs w:val="28"/>
              </w:rPr>
            </w:pPr>
            <w:r w:rsidRPr="00D825E9">
              <w:rPr>
                <w:rFonts w:ascii="Times New Roman" w:hAnsi="Times New Roman" w:cs="Times New Roman"/>
                <w:sz w:val="28"/>
                <w:szCs w:val="28"/>
              </w:rPr>
              <w:t>-копию бухгалтерского баланса на последнюю отчетную дату с отметкой ИФНС России;</w:t>
            </w:r>
          </w:p>
          <w:p w:rsidR="00D825E9" w:rsidRPr="00D825E9" w:rsidRDefault="00D825E9" w:rsidP="00830295">
            <w:pPr>
              <w:pStyle w:val="1"/>
              <w:ind w:firstLine="709"/>
              <w:jc w:val="both"/>
              <w:rPr>
                <w:rFonts w:ascii="Times New Roman" w:hAnsi="Times New Roman" w:cs="Times New Roman"/>
                <w:sz w:val="28"/>
                <w:szCs w:val="28"/>
              </w:rPr>
            </w:pPr>
            <w:r w:rsidRPr="00D825E9">
              <w:rPr>
                <w:rFonts w:ascii="Times New Roman" w:hAnsi="Times New Roman" w:cs="Times New Roman"/>
                <w:sz w:val="28"/>
                <w:szCs w:val="28"/>
              </w:rPr>
              <w:t>выписку из Единого государственного реестра юридических лиц.</w:t>
            </w:r>
          </w:p>
          <w:p w:rsidR="00D825E9" w:rsidRPr="00D825E9" w:rsidRDefault="00D825E9" w:rsidP="00830295">
            <w:pPr>
              <w:ind w:firstLine="709"/>
              <w:jc w:val="both"/>
              <w:rPr>
                <w:rFonts w:ascii="Times New Roman" w:hAnsi="Times New Roman" w:cs="Times New Roman"/>
                <w:sz w:val="28"/>
                <w:szCs w:val="28"/>
              </w:rPr>
            </w:pPr>
            <w:r w:rsidRPr="00D825E9">
              <w:rPr>
                <w:rFonts w:ascii="Times New Roman" w:hAnsi="Times New Roman" w:cs="Times New Roman"/>
                <w:sz w:val="28"/>
                <w:szCs w:val="28"/>
              </w:rPr>
              <w:t xml:space="preserve"> план-график проведения мероприятий с указанием целей и задач, программы или положения о проведении мероприятий, планируемых результатов, сроков проведения мероприятий, объемов планируемых расходов (сметы), количество  охватываемых мероприятиями лиц;</w:t>
            </w:r>
          </w:p>
          <w:p w:rsidR="00D825E9" w:rsidRPr="00D825E9" w:rsidRDefault="00D825E9" w:rsidP="00830295">
            <w:pPr>
              <w:ind w:firstLine="709"/>
              <w:jc w:val="both"/>
              <w:rPr>
                <w:rFonts w:ascii="Times New Roman" w:hAnsi="Times New Roman" w:cs="Times New Roman"/>
                <w:sz w:val="28"/>
                <w:szCs w:val="28"/>
              </w:rPr>
            </w:pPr>
            <w:r w:rsidRPr="00D825E9">
              <w:rPr>
                <w:rFonts w:ascii="Times New Roman" w:hAnsi="Times New Roman" w:cs="Times New Roman"/>
                <w:sz w:val="28"/>
                <w:szCs w:val="28"/>
              </w:rPr>
              <w:t>материалы о предыдущей деятельности организации за истекший год, а также дополнительные материалы, в том числе благодарственные письма, Почетные грамоты, газетные и иные публикации;</w:t>
            </w:r>
          </w:p>
          <w:p w:rsidR="00D825E9" w:rsidRPr="00D825E9" w:rsidRDefault="00D825E9" w:rsidP="00830295">
            <w:pPr>
              <w:ind w:firstLine="709"/>
              <w:jc w:val="both"/>
              <w:rPr>
                <w:rFonts w:ascii="Times New Roman" w:hAnsi="Times New Roman" w:cs="Times New Roman"/>
                <w:sz w:val="28"/>
                <w:szCs w:val="28"/>
              </w:rPr>
            </w:pPr>
            <w:r w:rsidRPr="00D825E9">
              <w:rPr>
                <w:rFonts w:ascii="Times New Roman" w:hAnsi="Times New Roman" w:cs="Times New Roman"/>
                <w:sz w:val="28"/>
                <w:szCs w:val="28"/>
              </w:rPr>
              <w:t>опись представленных документов.</w:t>
            </w:r>
          </w:p>
          <w:p w:rsidR="00D825E9" w:rsidRPr="00D825E9" w:rsidRDefault="00D825E9" w:rsidP="00830295">
            <w:pPr>
              <w:pStyle w:val="a9"/>
              <w:tabs>
                <w:tab w:val="left" w:pos="851"/>
                <w:tab w:val="left" w:pos="1276"/>
              </w:tabs>
              <w:ind w:left="0" w:firstLine="708"/>
              <w:jc w:val="both"/>
              <w:rPr>
                <w:sz w:val="28"/>
                <w:szCs w:val="28"/>
              </w:rPr>
            </w:pPr>
            <w:r w:rsidRPr="00D825E9">
              <w:rPr>
                <w:sz w:val="28"/>
                <w:szCs w:val="28"/>
              </w:rPr>
              <w:t>Если предоставляемые документы содержат персональные данные, необходимо согласие на обработку персональных данных.</w:t>
            </w:r>
          </w:p>
          <w:p w:rsidR="00D825E9" w:rsidRPr="00D825E9" w:rsidRDefault="00D825E9" w:rsidP="00830295">
            <w:pPr>
              <w:pStyle w:val="1"/>
              <w:ind w:firstLine="709"/>
              <w:jc w:val="both"/>
              <w:rPr>
                <w:rFonts w:ascii="Times New Roman" w:hAnsi="Times New Roman" w:cs="Times New Roman"/>
                <w:sz w:val="28"/>
                <w:szCs w:val="28"/>
              </w:rPr>
            </w:pPr>
            <w:r w:rsidRPr="00D825E9">
              <w:rPr>
                <w:rFonts w:ascii="Times New Roman" w:hAnsi="Times New Roman" w:cs="Times New Roman"/>
                <w:sz w:val="28"/>
                <w:szCs w:val="28"/>
              </w:rPr>
              <w:t>Заявление на участие в отборе представляется в Администрацию на бумажном носителе.</w:t>
            </w:r>
          </w:p>
          <w:p w:rsidR="00D825E9" w:rsidRPr="00D825E9" w:rsidRDefault="00D825E9" w:rsidP="00830295">
            <w:pPr>
              <w:pStyle w:val="1"/>
              <w:ind w:firstLine="709"/>
              <w:jc w:val="both"/>
              <w:rPr>
                <w:rFonts w:ascii="Times New Roman" w:hAnsi="Times New Roman" w:cs="Times New Roman"/>
                <w:sz w:val="28"/>
                <w:szCs w:val="28"/>
              </w:rPr>
            </w:pPr>
            <w:r w:rsidRPr="00D825E9">
              <w:rPr>
                <w:rFonts w:ascii="Times New Roman" w:hAnsi="Times New Roman" w:cs="Times New Roman"/>
                <w:sz w:val="28"/>
                <w:szCs w:val="28"/>
              </w:rPr>
              <w:t xml:space="preserve">Каждая социально ориентированная некоммерческая организация подает только одно заявление. </w:t>
            </w:r>
          </w:p>
          <w:p w:rsidR="00D825E9" w:rsidRPr="00D825E9" w:rsidRDefault="00D825E9" w:rsidP="00830295">
            <w:pPr>
              <w:pStyle w:val="1"/>
              <w:ind w:firstLine="709"/>
              <w:jc w:val="both"/>
              <w:rPr>
                <w:rFonts w:ascii="Times New Roman" w:hAnsi="Times New Roman" w:cs="Times New Roman"/>
                <w:sz w:val="28"/>
                <w:szCs w:val="28"/>
              </w:rPr>
            </w:pPr>
            <w:r w:rsidRPr="00D825E9">
              <w:rPr>
                <w:rFonts w:ascii="Times New Roman" w:hAnsi="Times New Roman" w:cs="Times New Roman"/>
                <w:sz w:val="28"/>
                <w:szCs w:val="28"/>
              </w:rPr>
              <w:t xml:space="preserve">Все листы заявления и приложенные к нему документы должны быть прошиты и пронумерованы. Соблюдение социально ориентированной некоммерческой организацией указанного требования означает, что все документы и сведения, входящие в состав заявления на участие в Конкурсе, поданы от имени организации, а также подтверждает подлинность предоставленных документов и сведений. При этом </w:t>
            </w:r>
            <w:r w:rsidRPr="00D825E9">
              <w:rPr>
                <w:rFonts w:ascii="Times New Roman" w:hAnsi="Times New Roman" w:cs="Times New Roman"/>
                <w:sz w:val="28"/>
                <w:szCs w:val="28"/>
              </w:rPr>
              <w:lastRenderedPageBreak/>
              <w:t>ненадлежащее исполнение требований о том, что все листы заявления должны быть пронумерованы, не является основанием для отказа в допуске к участию в Конкурсе.</w:t>
            </w:r>
          </w:p>
          <w:p w:rsidR="00D825E9" w:rsidRPr="00D825E9" w:rsidRDefault="00D825E9" w:rsidP="00830295">
            <w:pPr>
              <w:pStyle w:val="1"/>
              <w:ind w:firstLine="709"/>
              <w:jc w:val="both"/>
              <w:rPr>
                <w:rFonts w:ascii="Times New Roman" w:hAnsi="Times New Roman" w:cs="Times New Roman"/>
                <w:sz w:val="28"/>
                <w:szCs w:val="28"/>
              </w:rPr>
            </w:pPr>
            <w:r w:rsidRPr="00D825E9">
              <w:rPr>
                <w:rFonts w:ascii="Times New Roman" w:hAnsi="Times New Roman" w:cs="Times New Roman"/>
                <w:sz w:val="28"/>
                <w:szCs w:val="28"/>
              </w:rPr>
              <w:t xml:space="preserve">Заявление на участие в Конкурсе запечатывается в конверт и подписывается следующим образом: «Заявление на участие в конкурсном отборе социально ориентированных некоммерческих организаций для предоставления Субсидии из бюджета </w:t>
            </w:r>
            <w:r w:rsidR="00D20D67">
              <w:rPr>
                <w:rFonts w:ascii="Times New Roman" w:hAnsi="Times New Roman" w:cs="Times New Roman"/>
                <w:sz w:val="28"/>
                <w:szCs w:val="28"/>
              </w:rPr>
              <w:t>Ковалевского сельского</w:t>
            </w:r>
            <w:r w:rsidRPr="00D825E9">
              <w:rPr>
                <w:rFonts w:ascii="Times New Roman" w:hAnsi="Times New Roman" w:cs="Times New Roman"/>
                <w:sz w:val="28"/>
                <w:szCs w:val="28"/>
              </w:rPr>
              <w:t xml:space="preserve"> поселения Новокубанского района».</w:t>
            </w:r>
          </w:p>
          <w:p w:rsidR="00D825E9" w:rsidRPr="00D825E9" w:rsidRDefault="00D825E9" w:rsidP="00830295">
            <w:pPr>
              <w:pStyle w:val="1"/>
              <w:ind w:firstLine="709"/>
              <w:jc w:val="both"/>
              <w:rPr>
                <w:rFonts w:ascii="Times New Roman" w:hAnsi="Times New Roman" w:cs="Times New Roman"/>
                <w:sz w:val="28"/>
                <w:szCs w:val="28"/>
              </w:rPr>
            </w:pPr>
            <w:r w:rsidRPr="00D825E9">
              <w:rPr>
                <w:rFonts w:ascii="Times New Roman" w:hAnsi="Times New Roman" w:cs="Times New Roman"/>
                <w:sz w:val="28"/>
                <w:szCs w:val="28"/>
              </w:rPr>
              <w:t>Заявление на участие в Конкурсе представляется в Администрацию непосредственно или направляется почтовым отправлением.</w:t>
            </w:r>
          </w:p>
          <w:p w:rsidR="00D825E9" w:rsidRPr="00D825E9" w:rsidRDefault="00D825E9" w:rsidP="00830295">
            <w:pPr>
              <w:ind w:firstLine="709"/>
              <w:jc w:val="both"/>
              <w:rPr>
                <w:rFonts w:ascii="Times New Roman" w:hAnsi="Times New Roman" w:cs="Times New Roman"/>
                <w:sz w:val="28"/>
                <w:szCs w:val="28"/>
              </w:rPr>
            </w:pPr>
          </w:p>
        </w:tc>
      </w:tr>
      <w:tr w:rsidR="00D825E9" w:rsidRPr="00D825E9" w:rsidTr="00830295">
        <w:tc>
          <w:tcPr>
            <w:tcW w:w="3936" w:type="dxa"/>
          </w:tcPr>
          <w:p w:rsidR="00D825E9" w:rsidRPr="00D825E9" w:rsidRDefault="00D825E9" w:rsidP="00830295">
            <w:pPr>
              <w:jc w:val="both"/>
              <w:rPr>
                <w:rFonts w:ascii="Times New Roman" w:hAnsi="Times New Roman" w:cs="Times New Roman"/>
                <w:sz w:val="28"/>
                <w:szCs w:val="28"/>
              </w:rPr>
            </w:pPr>
            <w:r w:rsidRPr="00D825E9">
              <w:rPr>
                <w:rFonts w:ascii="Times New Roman" w:hAnsi="Times New Roman" w:cs="Times New Roman"/>
                <w:sz w:val="28"/>
                <w:szCs w:val="28"/>
              </w:rPr>
              <w:lastRenderedPageBreak/>
              <w:t>Правила рассмотрения и оценки предложений (заявок) участников конкурса</w:t>
            </w:r>
          </w:p>
        </w:tc>
        <w:tc>
          <w:tcPr>
            <w:tcW w:w="5912" w:type="dxa"/>
          </w:tcPr>
          <w:p w:rsidR="00D825E9" w:rsidRPr="00D825E9" w:rsidRDefault="00D825E9" w:rsidP="00830295">
            <w:pPr>
              <w:ind w:firstLine="708"/>
              <w:jc w:val="both"/>
              <w:rPr>
                <w:rFonts w:ascii="Times New Roman" w:hAnsi="Times New Roman" w:cs="Times New Roman"/>
                <w:sz w:val="28"/>
                <w:szCs w:val="28"/>
              </w:rPr>
            </w:pPr>
            <w:r w:rsidRPr="00D825E9">
              <w:rPr>
                <w:rFonts w:ascii="Times New Roman" w:hAnsi="Times New Roman" w:cs="Times New Roman"/>
                <w:sz w:val="28"/>
                <w:szCs w:val="28"/>
              </w:rPr>
              <w:t>несоответствие участника отбора требованиям, установленным в пункте 11 настоящего Порядка;</w:t>
            </w:r>
          </w:p>
          <w:p w:rsidR="00D825E9" w:rsidRPr="00D825E9" w:rsidRDefault="00D825E9" w:rsidP="00830295">
            <w:pPr>
              <w:ind w:firstLine="708"/>
              <w:jc w:val="both"/>
              <w:rPr>
                <w:rFonts w:ascii="Times New Roman" w:hAnsi="Times New Roman" w:cs="Times New Roman"/>
                <w:sz w:val="28"/>
                <w:szCs w:val="28"/>
              </w:rPr>
            </w:pPr>
            <w:r w:rsidRPr="00D825E9">
              <w:rPr>
                <w:rFonts w:ascii="Times New Roman" w:hAnsi="Times New Roman" w:cs="Times New Roman"/>
                <w:sz w:val="28"/>
                <w:szCs w:val="28"/>
              </w:rPr>
              <w:t>несоответствие представленных участником отбора предложений (заявок) и документов (в случае, если требование о представлении документов предусмотрено правовым актом) требованиям к предложениям (заявкам) участников отбора, установленным в объявлении о проведении отбора;</w:t>
            </w:r>
          </w:p>
          <w:p w:rsidR="00D825E9" w:rsidRPr="00D825E9" w:rsidRDefault="00D825E9" w:rsidP="00830295">
            <w:pPr>
              <w:ind w:firstLine="708"/>
              <w:jc w:val="both"/>
              <w:rPr>
                <w:rFonts w:ascii="Times New Roman" w:hAnsi="Times New Roman" w:cs="Times New Roman"/>
                <w:sz w:val="28"/>
                <w:szCs w:val="28"/>
              </w:rPr>
            </w:pPr>
            <w:r w:rsidRPr="00D825E9">
              <w:rPr>
                <w:rFonts w:ascii="Times New Roman" w:hAnsi="Times New Roman" w:cs="Times New Roman"/>
                <w:sz w:val="28"/>
                <w:szCs w:val="28"/>
              </w:rPr>
              <w:t>недостоверность представленной участником отбора информации, в том числе информации о месте нахождения и адресе юридического лица;</w:t>
            </w:r>
          </w:p>
          <w:p w:rsidR="00D825E9" w:rsidRPr="00D825E9" w:rsidRDefault="00D825E9" w:rsidP="00830295">
            <w:pPr>
              <w:pStyle w:val="1"/>
              <w:ind w:firstLine="709"/>
              <w:jc w:val="both"/>
              <w:rPr>
                <w:rFonts w:ascii="Times New Roman" w:hAnsi="Times New Roman" w:cs="Times New Roman"/>
                <w:sz w:val="28"/>
                <w:szCs w:val="28"/>
              </w:rPr>
            </w:pPr>
            <w:r w:rsidRPr="00D825E9">
              <w:rPr>
                <w:rFonts w:ascii="Times New Roman" w:hAnsi="Times New Roman" w:cs="Times New Roman"/>
                <w:sz w:val="28"/>
                <w:szCs w:val="28"/>
              </w:rPr>
              <w:t>планируемое осуществление мероприятий не соответствует уставу организации;</w:t>
            </w:r>
          </w:p>
          <w:p w:rsidR="00D825E9" w:rsidRPr="00D825E9" w:rsidRDefault="00D825E9" w:rsidP="00830295">
            <w:pPr>
              <w:pStyle w:val="1"/>
              <w:ind w:firstLine="709"/>
              <w:jc w:val="both"/>
              <w:rPr>
                <w:rFonts w:ascii="Times New Roman" w:hAnsi="Times New Roman" w:cs="Times New Roman"/>
                <w:sz w:val="28"/>
                <w:szCs w:val="28"/>
              </w:rPr>
            </w:pPr>
            <w:r w:rsidRPr="00D825E9">
              <w:rPr>
                <w:rFonts w:ascii="Times New Roman" w:hAnsi="Times New Roman" w:cs="Times New Roman"/>
                <w:sz w:val="28"/>
                <w:szCs w:val="28"/>
              </w:rPr>
              <w:t>заявление поступило в Администрацию после установленного срока приёма заявлений.</w:t>
            </w:r>
          </w:p>
          <w:p w:rsidR="00D825E9" w:rsidRPr="00D825E9" w:rsidRDefault="00D825E9" w:rsidP="00830295">
            <w:pPr>
              <w:pStyle w:val="1"/>
              <w:ind w:firstLine="709"/>
              <w:jc w:val="both"/>
              <w:rPr>
                <w:rFonts w:ascii="Times New Roman" w:hAnsi="Times New Roman" w:cs="Times New Roman"/>
                <w:sz w:val="28"/>
                <w:szCs w:val="28"/>
              </w:rPr>
            </w:pPr>
            <w:r w:rsidRPr="00D825E9">
              <w:rPr>
                <w:rFonts w:ascii="Times New Roman" w:hAnsi="Times New Roman" w:cs="Times New Roman"/>
                <w:sz w:val="28"/>
                <w:szCs w:val="28"/>
              </w:rPr>
              <w:t xml:space="preserve">В 5-дневный срок после утверждения Протокола первого заседания Комиссии, заявления претендентов, допущенных к </w:t>
            </w:r>
            <w:r w:rsidRPr="00D825E9">
              <w:rPr>
                <w:rFonts w:ascii="Times New Roman" w:hAnsi="Times New Roman" w:cs="Times New Roman"/>
                <w:sz w:val="28"/>
                <w:szCs w:val="28"/>
              </w:rPr>
              <w:lastRenderedPageBreak/>
              <w:t xml:space="preserve">участию в Конкурсе, оцениваются Комиссией по 100-бальной шкале и по следующим критериям и коэффициентам их значимости:  </w:t>
            </w:r>
          </w:p>
          <w:p w:rsidR="00D825E9" w:rsidRPr="00D825E9" w:rsidRDefault="00D825E9" w:rsidP="00830295">
            <w:pPr>
              <w:ind w:firstLine="709"/>
              <w:jc w:val="both"/>
              <w:rPr>
                <w:rFonts w:ascii="Times New Roman" w:hAnsi="Times New Roman" w:cs="Times New Roman"/>
                <w:sz w:val="28"/>
                <w:szCs w:val="28"/>
              </w:rPr>
            </w:pPr>
            <w:r w:rsidRPr="00D825E9">
              <w:rPr>
                <w:rFonts w:ascii="Times New Roman" w:hAnsi="Times New Roman" w:cs="Times New Roman"/>
                <w:sz w:val="28"/>
                <w:szCs w:val="28"/>
              </w:rPr>
              <w:t>наличие опыта успешной деятельности по организационно-методической поддержке деятельности социально ориентированных некоммерческих организаций - 0,1 (число баллов определяется  комиссией по результатам оценки заявки на участие в конкурсе – от 0 до 100)</w:t>
            </w:r>
          </w:p>
          <w:p w:rsidR="00D825E9" w:rsidRPr="00D825E9" w:rsidRDefault="00D825E9" w:rsidP="00830295">
            <w:pPr>
              <w:tabs>
                <w:tab w:val="left" w:pos="2558"/>
              </w:tabs>
              <w:jc w:val="both"/>
              <w:rPr>
                <w:rFonts w:ascii="Times New Roman" w:hAnsi="Times New Roman" w:cs="Times New Roman"/>
                <w:sz w:val="28"/>
                <w:szCs w:val="28"/>
              </w:rPr>
            </w:pPr>
            <w:r w:rsidRPr="00D825E9">
              <w:rPr>
                <w:rFonts w:ascii="Times New Roman" w:hAnsi="Times New Roman" w:cs="Times New Roman"/>
                <w:sz w:val="28"/>
                <w:szCs w:val="28"/>
              </w:rPr>
              <w:t xml:space="preserve">      </w:t>
            </w:r>
            <w:proofErr w:type="gramStart"/>
            <w:r w:rsidRPr="00D825E9">
              <w:rPr>
                <w:rFonts w:ascii="Times New Roman" w:hAnsi="Times New Roman" w:cs="Times New Roman"/>
                <w:sz w:val="28"/>
                <w:szCs w:val="28"/>
              </w:rPr>
              <w:t>количество запланированных мероприятий, отвечающим требованиям Устава организации -1 (одно мероприятие</w:t>
            </w:r>
            <w:proofErr w:type="gramEnd"/>
          </w:p>
          <w:p w:rsidR="00D825E9" w:rsidRPr="00D825E9" w:rsidRDefault="00D825E9" w:rsidP="00830295">
            <w:pPr>
              <w:tabs>
                <w:tab w:val="left" w:pos="2558"/>
              </w:tabs>
              <w:jc w:val="both"/>
              <w:rPr>
                <w:rFonts w:ascii="Times New Roman" w:hAnsi="Times New Roman" w:cs="Times New Roman"/>
                <w:sz w:val="28"/>
                <w:szCs w:val="28"/>
              </w:rPr>
            </w:pPr>
            <w:r w:rsidRPr="00D825E9">
              <w:rPr>
                <w:rFonts w:ascii="Times New Roman" w:hAnsi="Times New Roman" w:cs="Times New Roman"/>
                <w:sz w:val="28"/>
                <w:szCs w:val="28"/>
              </w:rPr>
              <w:t xml:space="preserve"> соответствует 10 баллам)</w:t>
            </w:r>
          </w:p>
          <w:p w:rsidR="00D825E9" w:rsidRPr="00D825E9" w:rsidRDefault="00D825E9" w:rsidP="00830295">
            <w:pPr>
              <w:tabs>
                <w:tab w:val="left" w:pos="2558"/>
              </w:tabs>
              <w:jc w:val="both"/>
              <w:rPr>
                <w:rFonts w:ascii="Times New Roman" w:hAnsi="Times New Roman" w:cs="Times New Roman"/>
                <w:sz w:val="28"/>
                <w:szCs w:val="28"/>
              </w:rPr>
            </w:pPr>
            <w:proofErr w:type="gramStart"/>
            <w:r w:rsidRPr="00D825E9">
              <w:rPr>
                <w:rFonts w:ascii="Times New Roman" w:hAnsi="Times New Roman" w:cs="Times New Roman"/>
                <w:sz w:val="28"/>
                <w:szCs w:val="28"/>
              </w:rPr>
              <w:t>При отсутствии сведений по соответствующему критерию для оценки заявки на участие в Конкурсе</w:t>
            </w:r>
            <w:proofErr w:type="gramEnd"/>
            <w:r w:rsidRPr="00D825E9">
              <w:rPr>
                <w:rFonts w:ascii="Times New Roman" w:hAnsi="Times New Roman" w:cs="Times New Roman"/>
                <w:sz w:val="28"/>
                <w:szCs w:val="28"/>
              </w:rPr>
              <w:t xml:space="preserve"> указывается ноль баллов. Рейтинг заявки на участие в Конкурсе рассчитывается Комиссией путем сложения баллов по каждому критерию, указанному в настоящем Порядке, умноженных на коэффициент значимости этого критерия, установленный настоящим Порядком. Заявки на участие в конкурсе, значение рейтинга которых больше 50, признаются победителями конкурса. Социально ориентированные некоммерческие организации, заявка которых признана победителями, имеют право на получение Субсидии.</w:t>
            </w:r>
          </w:p>
        </w:tc>
      </w:tr>
      <w:tr w:rsidR="00D825E9" w:rsidRPr="00D825E9" w:rsidTr="00830295">
        <w:tc>
          <w:tcPr>
            <w:tcW w:w="3936" w:type="dxa"/>
          </w:tcPr>
          <w:p w:rsidR="00D825E9" w:rsidRPr="00D825E9" w:rsidRDefault="00D825E9" w:rsidP="00830295">
            <w:pPr>
              <w:jc w:val="both"/>
              <w:rPr>
                <w:rFonts w:ascii="Times New Roman" w:hAnsi="Times New Roman" w:cs="Times New Roman"/>
                <w:sz w:val="28"/>
                <w:szCs w:val="28"/>
              </w:rPr>
            </w:pPr>
            <w:r w:rsidRPr="00D825E9">
              <w:rPr>
                <w:rFonts w:ascii="Times New Roman" w:hAnsi="Times New Roman" w:cs="Times New Roman"/>
                <w:sz w:val="28"/>
                <w:szCs w:val="28"/>
              </w:rPr>
              <w:lastRenderedPageBreak/>
              <w:t>Порядок предоставления участникам конкурса разъяснений положений объявления о проведении конкурса, сроки заключения соглашения</w:t>
            </w:r>
          </w:p>
        </w:tc>
        <w:tc>
          <w:tcPr>
            <w:tcW w:w="5912" w:type="dxa"/>
            <w:vMerge w:val="restart"/>
          </w:tcPr>
          <w:p w:rsidR="00D825E9" w:rsidRPr="00D825E9" w:rsidRDefault="00D825E9" w:rsidP="00830295">
            <w:pPr>
              <w:pStyle w:val="1"/>
              <w:ind w:firstLine="709"/>
              <w:jc w:val="both"/>
              <w:rPr>
                <w:rFonts w:ascii="Times New Roman" w:hAnsi="Times New Roman" w:cs="Times New Roman"/>
                <w:sz w:val="28"/>
                <w:szCs w:val="28"/>
              </w:rPr>
            </w:pPr>
            <w:proofErr w:type="gramStart"/>
            <w:r w:rsidRPr="00D825E9">
              <w:rPr>
                <w:rFonts w:ascii="Times New Roman" w:hAnsi="Times New Roman" w:cs="Times New Roman"/>
                <w:sz w:val="28"/>
                <w:szCs w:val="28"/>
              </w:rPr>
              <w:t>При отсутствии сведений по соответствующему критерию для оценки заявки на участие в Конкурсе</w:t>
            </w:r>
            <w:proofErr w:type="gramEnd"/>
            <w:r w:rsidRPr="00D825E9">
              <w:rPr>
                <w:rFonts w:ascii="Times New Roman" w:hAnsi="Times New Roman" w:cs="Times New Roman"/>
                <w:sz w:val="28"/>
                <w:szCs w:val="28"/>
              </w:rPr>
              <w:t xml:space="preserve"> указывается ноль баллов. Рейтинг заявки на участие в Конкурсе рассчитывается Комиссией путем сложения баллов по каждому критерию, указанному в настоящем Порядке, умноженных на </w:t>
            </w:r>
            <w:r w:rsidRPr="00D825E9">
              <w:rPr>
                <w:rFonts w:ascii="Times New Roman" w:hAnsi="Times New Roman" w:cs="Times New Roman"/>
                <w:sz w:val="28"/>
                <w:szCs w:val="28"/>
              </w:rPr>
              <w:lastRenderedPageBreak/>
              <w:t xml:space="preserve">коэффициент значимости этого критерия, установленный настоящим Порядком. Заявки на участие в конкурсе, значение рейтинга которых больше 50, признаются победителями конкурса. Социально ориентированные некоммерческие организации, заявка которых признана победителями, имеют право на получение Субсидии. Результаты этой работы оформляются протоколом, который размещается на едином портале и на сайте администрации </w:t>
            </w:r>
            <w:r w:rsidR="00D20D67">
              <w:rPr>
                <w:rFonts w:ascii="Times New Roman" w:hAnsi="Times New Roman" w:cs="Times New Roman"/>
                <w:sz w:val="28"/>
                <w:szCs w:val="28"/>
              </w:rPr>
              <w:t>Ковалевского сельского</w:t>
            </w:r>
            <w:r w:rsidRPr="00D825E9">
              <w:rPr>
                <w:rFonts w:ascii="Times New Roman" w:hAnsi="Times New Roman" w:cs="Times New Roman"/>
                <w:sz w:val="28"/>
                <w:szCs w:val="28"/>
              </w:rPr>
              <w:t xml:space="preserve"> поселения Новокубанского района в пятидневный срок после его подписания и включает в себя следующие сведения:</w:t>
            </w:r>
          </w:p>
          <w:p w:rsidR="00D825E9" w:rsidRPr="00D825E9" w:rsidRDefault="00D825E9" w:rsidP="00830295">
            <w:pPr>
              <w:ind w:firstLine="708"/>
              <w:jc w:val="both"/>
              <w:rPr>
                <w:rFonts w:ascii="Times New Roman" w:hAnsi="Times New Roman" w:cs="Times New Roman"/>
                <w:sz w:val="28"/>
                <w:szCs w:val="28"/>
              </w:rPr>
            </w:pPr>
            <w:r w:rsidRPr="00D825E9">
              <w:rPr>
                <w:rFonts w:ascii="Times New Roman" w:hAnsi="Times New Roman" w:cs="Times New Roman"/>
                <w:sz w:val="28"/>
                <w:szCs w:val="28"/>
              </w:rPr>
              <w:t>дата, время и место проведения рассмотрения предложений (заявок);</w:t>
            </w:r>
          </w:p>
          <w:p w:rsidR="00D825E9" w:rsidRPr="00D825E9" w:rsidRDefault="00D825E9" w:rsidP="00830295">
            <w:pPr>
              <w:ind w:firstLine="708"/>
              <w:jc w:val="both"/>
              <w:rPr>
                <w:rFonts w:ascii="Times New Roman" w:hAnsi="Times New Roman" w:cs="Times New Roman"/>
                <w:sz w:val="28"/>
                <w:szCs w:val="28"/>
              </w:rPr>
            </w:pPr>
            <w:r w:rsidRPr="00D825E9">
              <w:rPr>
                <w:rFonts w:ascii="Times New Roman" w:hAnsi="Times New Roman" w:cs="Times New Roman"/>
                <w:sz w:val="28"/>
                <w:szCs w:val="28"/>
              </w:rPr>
              <w:t>дата, время и место оценки предложений (заявок) участников отбора (в случае проведения конкурса);</w:t>
            </w:r>
          </w:p>
          <w:p w:rsidR="00D825E9" w:rsidRPr="00D825E9" w:rsidRDefault="00D825E9" w:rsidP="00830295">
            <w:pPr>
              <w:ind w:firstLine="708"/>
              <w:jc w:val="both"/>
              <w:rPr>
                <w:rFonts w:ascii="Times New Roman" w:hAnsi="Times New Roman" w:cs="Times New Roman"/>
                <w:sz w:val="28"/>
                <w:szCs w:val="28"/>
              </w:rPr>
            </w:pPr>
            <w:r w:rsidRPr="00D825E9">
              <w:rPr>
                <w:rFonts w:ascii="Times New Roman" w:hAnsi="Times New Roman" w:cs="Times New Roman"/>
                <w:sz w:val="28"/>
                <w:szCs w:val="28"/>
              </w:rPr>
              <w:t>информация об участниках отбора, предложения (заявки) которых были рассмотрены;</w:t>
            </w:r>
          </w:p>
          <w:p w:rsidR="00D825E9" w:rsidRPr="00D825E9" w:rsidRDefault="00D825E9" w:rsidP="00830295">
            <w:pPr>
              <w:ind w:firstLine="708"/>
              <w:jc w:val="both"/>
              <w:rPr>
                <w:rFonts w:ascii="Times New Roman" w:hAnsi="Times New Roman" w:cs="Times New Roman"/>
                <w:sz w:val="28"/>
                <w:szCs w:val="28"/>
              </w:rPr>
            </w:pPr>
            <w:r w:rsidRPr="00D825E9">
              <w:rPr>
                <w:rFonts w:ascii="Times New Roman" w:hAnsi="Times New Roman" w:cs="Times New Roman"/>
                <w:sz w:val="28"/>
                <w:szCs w:val="28"/>
              </w:rPr>
              <w:t>информация об участниках отбора, предложения (заявки) которых были отклонены, с указанием причин их отклонения, в том числе положений объявления о проведении отбора, которым не соответствуют такие предложения (заявки);</w:t>
            </w:r>
          </w:p>
          <w:p w:rsidR="00D825E9" w:rsidRPr="00D825E9" w:rsidRDefault="00D825E9" w:rsidP="00830295">
            <w:pPr>
              <w:ind w:firstLine="708"/>
              <w:jc w:val="both"/>
              <w:rPr>
                <w:rFonts w:ascii="Times New Roman" w:hAnsi="Times New Roman" w:cs="Times New Roman"/>
                <w:sz w:val="28"/>
                <w:szCs w:val="28"/>
              </w:rPr>
            </w:pPr>
            <w:r w:rsidRPr="00D825E9">
              <w:rPr>
                <w:rFonts w:ascii="Times New Roman" w:hAnsi="Times New Roman" w:cs="Times New Roman"/>
                <w:sz w:val="28"/>
                <w:szCs w:val="28"/>
              </w:rPr>
              <w:t xml:space="preserve">последовательность оценки предложений (заявок) участников отбора, присвоенные предложениям (заявкам) участников отбора значения по каждому из предусмотренных критериев оценки предложений (заявок) участников отбора, принятое на основании результатов оценки указанных предложений решение о присвоении таким предложениям (заявкам) порядковых номеров (в случае проведения </w:t>
            </w:r>
            <w:r w:rsidRPr="00D825E9">
              <w:rPr>
                <w:rFonts w:ascii="Times New Roman" w:hAnsi="Times New Roman" w:cs="Times New Roman"/>
                <w:sz w:val="28"/>
                <w:szCs w:val="28"/>
              </w:rPr>
              <w:lastRenderedPageBreak/>
              <w:t>конкурса);</w:t>
            </w:r>
          </w:p>
          <w:p w:rsidR="00D825E9" w:rsidRPr="00D825E9" w:rsidRDefault="00D825E9" w:rsidP="00830295">
            <w:pPr>
              <w:ind w:firstLine="708"/>
              <w:jc w:val="both"/>
              <w:rPr>
                <w:rFonts w:ascii="Times New Roman" w:hAnsi="Times New Roman" w:cs="Times New Roman"/>
                <w:sz w:val="28"/>
                <w:szCs w:val="28"/>
              </w:rPr>
            </w:pPr>
            <w:r w:rsidRPr="00D825E9">
              <w:rPr>
                <w:rFonts w:ascii="Times New Roman" w:hAnsi="Times New Roman" w:cs="Times New Roman"/>
                <w:sz w:val="28"/>
                <w:szCs w:val="28"/>
              </w:rPr>
              <w:t>наименование получателя (получателей) субсидии, с которым заключается соглашение, и размер предоставляемой ему субсидии.</w:t>
            </w:r>
          </w:p>
          <w:p w:rsidR="00D825E9" w:rsidRPr="00D825E9" w:rsidRDefault="00D825E9" w:rsidP="00830295">
            <w:pPr>
              <w:pStyle w:val="1"/>
              <w:ind w:firstLine="709"/>
              <w:jc w:val="both"/>
              <w:rPr>
                <w:rFonts w:ascii="Times New Roman" w:hAnsi="Times New Roman" w:cs="Times New Roman"/>
                <w:sz w:val="28"/>
                <w:szCs w:val="28"/>
              </w:rPr>
            </w:pPr>
            <w:r w:rsidRPr="00D825E9">
              <w:rPr>
                <w:rFonts w:ascii="Times New Roman" w:hAnsi="Times New Roman" w:cs="Times New Roman"/>
                <w:sz w:val="28"/>
                <w:szCs w:val="28"/>
              </w:rPr>
              <w:t xml:space="preserve">В случае возникновения сомнений в обоснованности рейтинга заявки на участие в Конкурсе, а также соответствия участника Конкурса или поданной им заявки требованиям, установленным настоящим Порядком, Комиссия вправе повторно рассмотреть заявку. При повторном рассмотрении заявки Комиссия в срок не более 5 дней проверяет соблюдение требований, установленных настоящим Порядком, и заново оценивает заявку. По результатам повторного рассмотрения заявки составляется протокол. Указанный протокол размещается на едином портале и на сайте </w:t>
            </w:r>
            <w:r w:rsidR="00D20D67">
              <w:rPr>
                <w:rFonts w:ascii="Times New Roman" w:hAnsi="Times New Roman" w:cs="Times New Roman"/>
                <w:sz w:val="28"/>
                <w:szCs w:val="28"/>
              </w:rPr>
              <w:t>Ковалевского сельского</w:t>
            </w:r>
            <w:r w:rsidRPr="00D825E9">
              <w:rPr>
                <w:rFonts w:ascii="Times New Roman" w:hAnsi="Times New Roman" w:cs="Times New Roman"/>
                <w:sz w:val="28"/>
                <w:szCs w:val="28"/>
              </w:rPr>
              <w:t xml:space="preserve"> поселения Новокубанского района в пятидневный срок после его подписания.</w:t>
            </w:r>
          </w:p>
          <w:p w:rsidR="00D825E9" w:rsidRPr="00D825E9" w:rsidRDefault="00D825E9" w:rsidP="00830295">
            <w:pPr>
              <w:pStyle w:val="1"/>
              <w:ind w:firstLine="720"/>
              <w:jc w:val="both"/>
              <w:rPr>
                <w:rFonts w:ascii="Times New Roman" w:hAnsi="Times New Roman" w:cs="Times New Roman"/>
                <w:sz w:val="28"/>
                <w:szCs w:val="28"/>
              </w:rPr>
            </w:pPr>
            <w:r w:rsidRPr="00D825E9">
              <w:rPr>
                <w:rFonts w:ascii="Times New Roman" w:hAnsi="Times New Roman" w:cs="Times New Roman"/>
                <w:sz w:val="28"/>
                <w:szCs w:val="28"/>
              </w:rPr>
              <w:t xml:space="preserve">Утверждение победителей Конкурса и распределение Субсидий между социально ориентированными некоммерческими организациями, прошедшими Конкурс, утверждается постановлением Администрации, которое должно быть принято не позднее 30-ти дней после окончания срока приема заявлений на участие в Конкурсе. </w:t>
            </w:r>
          </w:p>
          <w:p w:rsidR="00D825E9" w:rsidRPr="00D825E9" w:rsidRDefault="00D825E9" w:rsidP="00830295">
            <w:pPr>
              <w:pStyle w:val="1"/>
              <w:ind w:firstLine="720"/>
              <w:jc w:val="both"/>
              <w:rPr>
                <w:rFonts w:ascii="Times New Roman" w:hAnsi="Times New Roman" w:cs="Times New Roman"/>
                <w:sz w:val="28"/>
                <w:szCs w:val="28"/>
              </w:rPr>
            </w:pPr>
            <w:r w:rsidRPr="00D825E9">
              <w:rPr>
                <w:rFonts w:ascii="Times New Roman" w:hAnsi="Times New Roman" w:cs="Times New Roman"/>
                <w:sz w:val="28"/>
                <w:szCs w:val="28"/>
              </w:rPr>
              <w:t xml:space="preserve">После принятия постановления об утверждении победителей Конкурса и распределении Субсидий между социально ориентированными некоммерческими организациями, прошедшими Конкурс,  Администрация в 3-х </w:t>
            </w:r>
            <w:proofErr w:type="spellStart"/>
            <w:r w:rsidRPr="00D825E9">
              <w:rPr>
                <w:rFonts w:ascii="Times New Roman" w:hAnsi="Times New Roman" w:cs="Times New Roman"/>
                <w:sz w:val="28"/>
                <w:szCs w:val="28"/>
              </w:rPr>
              <w:t>дневный</w:t>
            </w:r>
            <w:proofErr w:type="spellEnd"/>
            <w:r w:rsidRPr="00D825E9">
              <w:rPr>
                <w:rFonts w:ascii="Times New Roman" w:hAnsi="Times New Roman" w:cs="Times New Roman"/>
                <w:sz w:val="28"/>
                <w:szCs w:val="28"/>
              </w:rPr>
              <w:t xml:space="preserve"> срок направляет социально ориентированным некоммерческим организациям предложение о подписании Соглашения. </w:t>
            </w:r>
          </w:p>
          <w:p w:rsidR="00D825E9" w:rsidRPr="00D825E9" w:rsidRDefault="00D825E9" w:rsidP="00830295">
            <w:pPr>
              <w:pStyle w:val="1"/>
              <w:ind w:firstLine="709"/>
              <w:jc w:val="both"/>
              <w:rPr>
                <w:rFonts w:ascii="Times New Roman" w:hAnsi="Times New Roman" w:cs="Times New Roman"/>
                <w:sz w:val="28"/>
                <w:szCs w:val="28"/>
              </w:rPr>
            </w:pPr>
            <w:r w:rsidRPr="00D825E9">
              <w:rPr>
                <w:rFonts w:ascii="Times New Roman" w:hAnsi="Times New Roman" w:cs="Times New Roman"/>
                <w:sz w:val="28"/>
                <w:szCs w:val="28"/>
              </w:rPr>
              <w:t xml:space="preserve">Предоставление Субсидий на реализацию мероприятий осуществляется на основании соглашения о предоставлении из местного бюджета (бюджета </w:t>
            </w:r>
            <w:r w:rsidR="00D20D67">
              <w:rPr>
                <w:rFonts w:ascii="Times New Roman" w:hAnsi="Times New Roman" w:cs="Times New Roman"/>
                <w:sz w:val="28"/>
                <w:szCs w:val="28"/>
              </w:rPr>
              <w:t>Ковалевского сельского</w:t>
            </w:r>
            <w:r w:rsidRPr="00D825E9">
              <w:rPr>
                <w:rFonts w:ascii="Times New Roman" w:hAnsi="Times New Roman" w:cs="Times New Roman"/>
                <w:sz w:val="28"/>
                <w:szCs w:val="28"/>
              </w:rPr>
              <w:t xml:space="preserve"> поселения Новокубанского района), </w:t>
            </w:r>
            <w:r w:rsidRPr="00D825E9">
              <w:rPr>
                <w:rFonts w:ascii="Times New Roman" w:hAnsi="Times New Roman" w:cs="Times New Roman"/>
                <w:sz w:val="28"/>
                <w:szCs w:val="28"/>
              </w:rPr>
              <w:lastRenderedPageBreak/>
              <w:t xml:space="preserve">заключаемого администрацией </w:t>
            </w:r>
            <w:r w:rsidR="00D20D67">
              <w:rPr>
                <w:rFonts w:ascii="Times New Roman" w:hAnsi="Times New Roman" w:cs="Times New Roman"/>
                <w:sz w:val="28"/>
                <w:szCs w:val="28"/>
              </w:rPr>
              <w:t>Ковалевского сельского</w:t>
            </w:r>
            <w:r w:rsidRPr="00D825E9">
              <w:rPr>
                <w:rFonts w:ascii="Times New Roman" w:hAnsi="Times New Roman" w:cs="Times New Roman"/>
                <w:sz w:val="28"/>
                <w:szCs w:val="28"/>
              </w:rPr>
              <w:t xml:space="preserve"> поселения Новокубанского района с Получателем</w:t>
            </w:r>
          </w:p>
          <w:p w:rsidR="00D825E9" w:rsidRPr="00D825E9" w:rsidRDefault="00D825E9" w:rsidP="00830295">
            <w:pPr>
              <w:pStyle w:val="1"/>
              <w:ind w:firstLine="709"/>
              <w:jc w:val="both"/>
              <w:rPr>
                <w:rFonts w:ascii="Times New Roman" w:hAnsi="Times New Roman" w:cs="Times New Roman"/>
                <w:sz w:val="28"/>
                <w:szCs w:val="28"/>
              </w:rPr>
            </w:pPr>
          </w:p>
        </w:tc>
      </w:tr>
      <w:tr w:rsidR="00D825E9" w:rsidRPr="00D825E9" w:rsidTr="00830295">
        <w:tc>
          <w:tcPr>
            <w:tcW w:w="3936" w:type="dxa"/>
          </w:tcPr>
          <w:p w:rsidR="00D825E9" w:rsidRPr="00D825E9" w:rsidRDefault="00D825E9" w:rsidP="00830295">
            <w:pPr>
              <w:jc w:val="both"/>
              <w:rPr>
                <w:rFonts w:ascii="Times New Roman" w:hAnsi="Times New Roman" w:cs="Times New Roman"/>
                <w:sz w:val="28"/>
                <w:szCs w:val="28"/>
              </w:rPr>
            </w:pPr>
          </w:p>
        </w:tc>
        <w:tc>
          <w:tcPr>
            <w:tcW w:w="5912" w:type="dxa"/>
            <w:vMerge/>
          </w:tcPr>
          <w:p w:rsidR="00D825E9" w:rsidRPr="00D825E9" w:rsidRDefault="00D825E9" w:rsidP="00830295">
            <w:pPr>
              <w:pStyle w:val="1"/>
              <w:ind w:firstLine="709"/>
              <w:jc w:val="both"/>
              <w:rPr>
                <w:rFonts w:ascii="Times New Roman" w:hAnsi="Times New Roman" w:cs="Times New Roman"/>
                <w:sz w:val="28"/>
                <w:szCs w:val="28"/>
              </w:rPr>
            </w:pPr>
          </w:p>
        </w:tc>
      </w:tr>
    </w:tbl>
    <w:p w:rsidR="00D825E9" w:rsidRPr="00D825E9" w:rsidRDefault="00D825E9" w:rsidP="00D825E9">
      <w:pPr>
        <w:pStyle w:val="4"/>
        <w:rPr>
          <w:b w:val="0"/>
          <w:szCs w:val="28"/>
        </w:rPr>
      </w:pPr>
      <w:r w:rsidRPr="00D825E9">
        <w:rPr>
          <w:b w:val="0"/>
          <w:szCs w:val="28"/>
        </w:rPr>
        <w:lastRenderedPageBreak/>
        <w:t xml:space="preserve">                                                                       Приложение к объявлению</w:t>
      </w:r>
    </w:p>
    <w:p w:rsidR="00D825E9" w:rsidRPr="00D825E9" w:rsidRDefault="00D825E9" w:rsidP="00D825E9">
      <w:pPr>
        <w:pStyle w:val="4"/>
        <w:rPr>
          <w:szCs w:val="28"/>
        </w:rPr>
      </w:pPr>
    </w:p>
    <w:p w:rsidR="00D825E9" w:rsidRPr="00D825E9" w:rsidRDefault="00D825E9" w:rsidP="00D825E9">
      <w:pPr>
        <w:pStyle w:val="4"/>
        <w:rPr>
          <w:szCs w:val="28"/>
        </w:rPr>
      </w:pPr>
      <w:r w:rsidRPr="00D825E9">
        <w:rPr>
          <w:szCs w:val="28"/>
        </w:rPr>
        <w:t>Заявление</w:t>
      </w:r>
      <w:r w:rsidRPr="00D825E9">
        <w:rPr>
          <w:szCs w:val="28"/>
        </w:rPr>
        <w:br/>
        <w:t xml:space="preserve">на предоставление субсидий из средств местного бюджета (бюджета </w:t>
      </w:r>
      <w:r w:rsidR="00D20D67">
        <w:rPr>
          <w:szCs w:val="28"/>
        </w:rPr>
        <w:t>Ковалевского сельского</w:t>
      </w:r>
      <w:r w:rsidRPr="00D825E9">
        <w:rPr>
          <w:szCs w:val="28"/>
        </w:rPr>
        <w:t xml:space="preserve"> поселения Новокубанского района) социально ориентированным некоммерческим организациям в рамках муниципальной программы </w:t>
      </w:r>
      <w:r w:rsidR="00D20D67">
        <w:rPr>
          <w:szCs w:val="28"/>
        </w:rPr>
        <w:t>Ковалевского сельского</w:t>
      </w:r>
      <w:r w:rsidRPr="00D825E9">
        <w:rPr>
          <w:szCs w:val="28"/>
        </w:rPr>
        <w:t xml:space="preserve"> поселения Новокубанского района «Социальная поддержка граждан»</w:t>
      </w:r>
    </w:p>
    <w:p w:rsidR="00D825E9" w:rsidRPr="00D825E9" w:rsidRDefault="00D825E9" w:rsidP="00D825E9">
      <w:pPr>
        <w:jc w:val="both"/>
        <w:rPr>
          <w:rFonts w:ascii="Times New Roman" w:hAnsi="Times New Roman" w:cs="Times New Roman"/>
          <w:sz w:val="28"/>
          <w:szCs w:val="28"/>
        </w:rPr>
      </w:pPr>
    </w:p>
    <w:p w:rsidR="00D825E9" w:rsidRPr="00D825E9" w:rsidRDefault="00D825E9" w:rsidP="00D825E9">
      <w:pPr>
        <w:jc w:val="both"/>
        <w:rPr>
          <w:rFonts w:ascii="Times New Roman"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068"/>
        <w:gridCol w:w="28"/>
        <w:gridCol w:w="3402"/>
      </w:tblGrid>
      <w:tr w:rsidR="00D825E9" w:rsidRPr="00D825E9" w:rsidTr="00830295">
        <w:tc>
          <w:tcPr>
            <w:tcW w:w="6068" w:type="dxa"/>
            <w:tcBorders>
              <w:top w:val="single" w:sz="4" w:space="0" w:color="auto"/>
              <w:bottom w:val="single" w:sz="4" w:space="0" w:color="auto"/>
              <w:right w:val="single" w:sz="4" w:space="0" w:color="auto"/>
            </w:tcBorders>
          </w:tcPr>
          <w:p w:rsidR="00D825E9" w:rsidRPr="00D825E9" w:rsidRDefault="00D825E9" w:rsidP="00830295">
            <w:pPr>
              <w:pStyle w:val="a4"/>
              <w:rPr>
                <w:rFonts w:ascii="Times New Roman" w:hAnsi="Times New Roman" w:cs="Times New Roman"/>
                <w:sz w:val="28"/>
                <w:szCs w:val="28"/>
              </w:rPr>
            </w:pPr>
            <w:r w:rsidRPr="00D825E9">
              <w:rPr>
                <w:rFonts w:ascii="Times New Roman" w:hAnsi="Times New Roman" w:cs="Times New Roman"/>
                <w:sz w:val="28"/>
                <w:szCs w:val="28"/>
              </w:rPr>
              <w:t>Название общественной организации</w:t>
            </w:r>
          </w:p>
        </w:tc>
        <w:tc>
          <w:tcPr>
            <w:tcW w:w="3430" w:type="dxa"/>
            <w:gridSpan w:val="2"/>
            <w:tcBorders>
              <w:top w:val="single" w:sz="4" w:space="0" w:color="auto"/>
              <w:left w:val="single" w:sz="4" w:space="0" w:color="auto"/>
              <w:bottom w:val="single" w:sz="4" w:space="0" w:color="auto"/>
            </w:tcBorders>
          </w:tcPr>
          <w:p w:rsidR="00D825E9" w:rsidRPr="00D825E9" w:rsidRDefault="00D825E9" w:rsidP="00830295">
            <w:pPr>
              <w:pStyle w:val="a4"/>
              <w:rPr>
                <w:rFonts w:ascii="Times New Roman" w:hAnsi="Times New Roman" w:cs="Times New Roman"/>
                <w:sz w:val="28"/>
                <w:szCs w:val="28"/>
              </w:rPr>
            </w:pPr>
          </w:p>
        </w:tc>
      </w:tr>
      <w:tr w:rsidR="00D825E9" w:rsidRPr="00D825E9" w:rsidTr="00830295">
        <w:tc>
          <w:tcPr>
            <w:tcW w:w="6068" w:type="dxa"/>
            <w:tcBorders>
              <w:top w:val="single" w:sz="4" w:space="0" w:color="auto"/>
              <w:bottom w:val="single" w:sz="4" w:space="0" w:color="auto"/>
              <w:right w:val="single" w:sz="4" w:space="0" w:color="auto"/>
            </w:tcBorders>
          </w:tcPr>
          <w:p w:rsidR="00D825E9" w:rsidRPr="00D825E9" w:rsidRDefault="00D825E9" w:rsidP="00830295">
            <w:pPr>
              <w:pStyle w:val="a4"/>
              <w:rPr>
                <w:rFonts w:ascii="Times New Roman" w:hAnsi="Times New Roman" w:cs="Times New Roman"/>
                <w:sz w:val="28"/>
                <w:szCs w:val="28"/>
              </w:rPr>
            </w:pPr>
            <w:r w:rsidRPr="00D825E9">
              <w:rPr>
                <w:rFonts w:ascii="Times New Roman" w:hAnsi="Times New Roman" w:cs="Times New Roman"/>
                <w:sz w:val="28"/>
                <w:szCs w:val="28"/>
              </w:rPr>
              <w:t>Контактная информация</w:t>
            </w:r>
          </w:p>
        </w:tc>
        <w:tc>
          <w:tcPr>
            <w:tcW w:w="3430" w:type="dxa"/>
            <w:gridSpan w:val="2"/>
            <w:tcBorders>
              <w:top w:val="single" w:sz="4" w:space="0" w:color="auto"/>
              <w:left w:val="single" w:sz="4" w:space="0" w:color="auto"/>
              <w:bottom w:val="single" w:sz="4" w:space="0" w:color="auto"/>
            </w:tcBorders>
          </w:tcPr>
          <w:p w:rsidR="00D825E9" w:rsidRPr="00D825E9" w:rsidRDefault="00D825E9" w:rsidP="00830295">
            <w:pPr>
              <w:pStyle w:val="a4"/>
              <w:rPr>
                <w:rFonts w:ascii="Times New Roman" w:hAnsi="Times New Roman" w:cs="Times New Roman"/>
                <w:sz w:val="28"/>
                <w:szCs w:val="28"/>
              </w:rPr>
            </w:pPr>
          </w:p>
        </w:tc>
      </w:tr>
      <w:tr w:rsidR="00D825E9" w:rsidRPr="00D825E9" w:rsidTr="00830295">
        <w:tc>
          <w:tcPr>
            <w:tcW w:w="6068" w:type="dxa"/>
            <w:tcBorders>
              <w:top w:val="single" w:sz="4" w:space="0" w:color="auto"/>
              <w:bottom w:val="single" w:sz="4" w:space="0" w:color="auto"/>
              <w:right w:val="single" w:sz="4" w:space="0" w:color="auto"/>
            </w:tcBorders>
          </w:tcPr>
          <w:p w:rsidR="00D825E9" w:rsidRPr="00D825E9" w:rsidRDefault="00D825E9" w:rsidP="00830295">
            <w:pPr>
              <w:pStyle w:val="a4"/>
              <w:rPr>
                <w:rFonts w:ascii="Times New Roman" w:hAnsi="Times New Roman" w:cs="Times New Roman"/>
                <w:sz w:val="28"/>
                <w:szCs w:val="28"/>
              </w:rPr>
            </w:pPr>
            <w:r w:rsidRPr="00D825E9">
              <w:rPr>
                <w:rFonts w:ascii="Times New Roman" w:hAnsi="Times New Roman" w:cs="Times New Roman"/>
                <w:sz w:val="28"/>
                <w:szCs w:val="28"/>
              </w:rPr>
              <w:t>Почтовый адрес (с индексом)</w:t>
            </w:r>
          </w:p>
        </w:tc>
        <w:tc>
          <w:tcPr>
            <w:tcW w:w="3430" w:type="dxa"/>
            <w:gridSpan w:val="2"/>
            <w:tcBorders>
              <w:top w:val="single" w:sz="4" w:space="0" w:color="auto"/>
              <w:left w:val="single" w:sz="4" w:space="0" w:color="auto"/>
              <w:bottom w:val="single" w:sz="4" w:space="0" w:color="auto"/>
            </w:tcBorders>
          </w:tcPr>
          <w:p w:rsidR="00D825E9" w:rsidRPr="00D825E9" w:rsidRDefault="00D825E9" w:rsidP="00830295">
            <w:pPr>
              <w:pStyle w:val="a4"/>
              <w:rPr>
                <w:rFonts w:ascii="Times New Roman" w:hAnsi="Times New Roman" w:cs="Times New Roman"/>
                <w:sz w:val="28"/>
                <w:szCs w:val="28"/>
              </w:rPr>
            </w:pPr>
          </w:p>
        </w:tc>
      </w:tr>
      <w:tr w:rsidR="00D825E9" w:rsidRPr="00D825E9" w:rsidTr="00830295">
        <w:tc>
          <w:tcPr>
            <w:tcW w:w="6068" w:type="dxa"/>
            <w:tcBorders>
              <w:top w:val="single" w:sz="4" w:space="0" w:color="auto"/>
              <w:bottom w:val="single" w:sz="4" w:space="0" w:color="auto"/>
              <w:right w:val="single" w:sz="4" w:space="0" w:color="auto"/>
            </w:tcBorders>
          </w:tcPr>
          <w:p w:rsidR="00D825E9" w:rsidRPr="00D825E9" w:rsidRDefault="00D825E9" w:rsidP="00830295">
            <w:pPr>
              <w:pStyle w:val="a4"/>
              <w:rPr>
                <w:rFonts w:ascii="Times New Roman" w:hAnsi="Times New Roman" w:cs="Times New Roman"/>
                <w:sz w:val="28"/>
                <w:szCs w:val="28"/>
              </w:rPr>
            </w:pPr>
            <w:r w:rsidRPr="00D825E9">
              <w:rPr>
                <w:rFonts w:ascii="Times New Roman" w:hAnsi="Times New Roman" w:cs="Times New Roman"/>
                <w:sz w:val="28"/>
                <w:szCs w:val="28"/>
              </w:rPr>
              <w:t>Телефон</w:t>
            </w:r>
          </w:p>
        </w:tc>
        <w:tc>
          <w:tcPr>
            <w:tcW w:w="3430" w:type="dxa"/>
            <w:gridSpan w:val="2"/>
            <w:tcBorders>
              <w:top w:val="single" w:sz="4" w:space="0" w:color="auto"/>
              <w:left w:val="single" w:sz="4" w:space="0" w:color="auto"/>
              <w:bottom w:val="single" w:sz="4" w:space="0" w:color="auto"/>
            </w:tcBorders>
          </w:tcPr>
          <w:p w:rsidR="00D825E9" w:rsidRPr="00D825E9" w:rsidRDefault="00D825E9" w:rsidP="00830295">
            <w:pPr>
              <w:pStyle w:val="a4"/>
              <w:rPr>
                <w:rFonts w:ascii="Times New Roman" w:hAnsi="Times New Roman" w:cs="Times New Roman"/>
                <w:sz w:val="28"/>
                <w:szCs w:val="28"/>
              </w:rPr>
            </w:pPr>
          </w:p>
        </w:tc>
      </w:tr>
      <w:tr w:rsidR="00D825E9" w:rsidRPr="00D825E9" w:rsidTr="00830295">
        <w:tc>
          <w:tcPr>
            <w:tcW w:w="6068" w:type="dxa"/>
            <w:tcBorders>
              <w:top w:val="single" w:sz="4" w:space="0" w:color="auto"/>
              <w:bottom w:val="single" w:sz="4" w:space="0" w:color="auto"/>
              <w:right w:val="single" w:sz="4" w:space="0" w:color="auto"/>
            </w:tcBorders>
          </w:tcPr>
          <w:p w:rsidR="00D825E9" w:rsidRPr="00D825E9" w:rsidRDefault="00D825E9" w:rsidP="00830295">
            <w:pPr>
              <w:pStyle w:val="a4"/>
              <w:rPr>
                <w:rFonts w:ascii="Times New Roman" w:hAnsi="Times New Roman" w:cs="Times New Roman"/>
                <w:sz w:val="28"/>
                <w:szCs w:val="28"/>
              </w:rPr>
            </w:pPr>
            <w:r w:rsidRPr="00D825E9">
              <w:rPr>
                <w:rFonts w:ascii="Times New Roman" w:hAnsi="Times New Roman" w:cs="Times New Roman"/>
                <w:sz w:val="28"/>
                <w:szCs w:val="28"/>
              </w:rPr>
              <w:t>Адрес электронной почты</w:t>
            </w:r>
          </w:p>
        </w:tc>
        <w:tc>
          <w:tcPr>
            <w:tcW w:w="3430" w:type="dxa"/>
            <w:gridSpan w:val="2"/>
            <w:tcBorders>
              <w:top w:val="single" w:sz="4" w:space="0" w:color="auto"/>
              <w:left w:val="single" w:sz="4" w:space="0" w:color="auto"/>
              <w:bottom w:val="single" w:sz="4" w:space="0" w:color="auto"/>
            </w:tcBorders>
          </w:tcPr>
          <w:p w:rsidR="00D825E9" w:rsidRPr="00D825E9" w:rsidRDefault="00D825E9" w:rsidP="00830295">
            <w:pPr>
              <w:pStyle w:val="a4"/>
              <w:rPr>
                <w:rFonts w:ascii="Times New Roman" w:hAnsi="Times New Roman" w:cs="Times New Roman"/>
                <w:sz w:val="28"/>
                <w:szCs w:val="28"/>
              </w:rPr>
            </w:pPr>
          </w:p>
        </w:tc>
      </w:tr>
      <w:tr w:rsidR="00D825E9" w:rsidRPr="00D825E9" w:rsidTr="00830295">
        <w:tc>
          <w:tcPr>
            <w:tcW w:w="6068" w:type="dxa"/>
            <w:tcBorders>
              <w:top w:val="single" w:sz="4" w:space="0" w:color="auto"/>
              <w:bottom w:val="single" w:sz="4" w:space="0" w:color="auto"/>
              <w:right w:val="single" w:sz="4" w:space="0" w:color="auto"/>
            </w:tcBorders>
          </w:tcPr>
          <w:p w:rsidR="00D825E9" w:rsidRPr="00D825E9" w:rsidRDefault="00D825E9" w:rsidP="00830295">
            <w:pPr>
              <w:pStyle w:val="a4"/>
              <w:rPr>
                <w:rFonts w:ascii="Times New Roman" w:hAnsi="Times New Roman" w:cs="Times New Roman"/>
                <w:sz w:val="28"/>
                <w:szCs w:val="28"/>
              </w:rPr>
            </w:pPr>
            <w:r w:rsidRPr="00D825E9">
              <w:rPr>
                <w:rFonts w:ascii="Times New Roman" w:hAnsi="Times New Roman" w:cs="Times New Roman"/>
                <w:sz w:val="28"/>
                <w:szCs w:val="28"/>
              </w:rPr>
              <w:t>Ф.И.О. руководителя организации</w:t>
            </w:r>
          </w:p>
        </w:tc>
        <w:tc>
          <w:tcPr>
            <w:tcW w:w="3430" w:type="dxa"/>
            <w:gridSpan w:val="2"/>
            <w:tcBorders>
              <w:top w:val="single" w:sz="4" w:space="0" w:color="auto"/>
              <w:left w:val="single" w:sz="4" w:space="0" w:color="auto"/>
              <w:bottom w:val="single" w:sz="4" w:space="0" w:color="auto"/>
            </w:tcBorders>
          </w:tcPr>
          <w:p w:rsidR="00D825E9" w:rsidRPr="00D825E9" w:rsidRDefault="00D825E9" w:rsidP="00830295">
            <w:pPr>
              <w:pStyle w:val="a4"/>
              <w:rPr>
                <w:rFonts w:ascii="Times New Roman" w:hAnsi="Times New Roman" w:cs="Times New Roman"/>
                <w:sz w:val="28"/>
                <w:szCs w:val="28"/>
              </w:rPr>
            </w:pPr>
          </w:p>
        </w:tc>
      </w:tr>
      <w:tr w:rsidR="00D825E9" w:rsidRPr="00D825E9" w:rsidTr="00830295">
        <w:tc>
          <w:tcPr>
            <w:tcW w:w="6068" w:type="dxa"/>
            <w:tcBorders>
              <w:top w:val="single" w:sz="4" w:space="0" w:color="auto"/>
              <w:bottom w:val="single" w:sz="4" w:space="0" w:color="auto"/>
              <w:right w:val="single" w:sz="4" w:space="0" w:color="auto"/>
            </w:tcBorders>
          </w:tcPr>
          <w:p w:rsidR="00D825E9" w:rsidRPr="00D825E9" w:rsidRDefault="00D825E9" w:rsidP="00830295">
            <w:pPr>
              <w:pStyle w:val="a4"/>
              <w:rPr>
                <w:rFonts w:ascii="Times New Roman" w:hAnsi="Times New Roman" w:cs="Times New Roman"/>
                <w:sz w:val="28"/>
                <w:szCs w:val="28"/>
              </w:rPr>
            </w:pPr>
            <w:r w:rsidRPr="00D825E9">
              <w:rPr>
                <w:rFonts w:ascii="Times New Roman" w:hAnsi="Times New Roman" w:cs="Times New Roman"/>
                <w:sz w:val="28"/>
                <w:szCs w:val="28"/>
              </w:rPr>
              <w:t>Запрашиваемая сумма (рублей)</w:t>
            </w:r>
          </w:p>
        </w:tc>
        <w:tc>
          <w:tcPr>
            <w:tcW w:w="3430" w:type="dxa"/>
            <w:gridSpan w:val="2"/>
            <w:tcBorders>
              <w:top w:val="single" w:sz="4" w:space="0" w:color="auto"/>
              <w:left w:val="single" w:sz="4" w:space="0" w:color="auto"/>
              <w:bottom w:val="single" w:sz="4" w:space="0" w:color="auto"/>
            </w:tcBorders>
          </w:tcPr>
          <w:p w:rsidR="00D825E9" w:rsidRPr="00D825E9" w:rsidRDefault="00D825E9" w:rsidP="00830295">
            <w:pPr>
              <w:pStyle w:val="a4"/>
              <w:rPr>
                <w:rFonts w:ascii="Times New Roman" w:hAnsi="Times New Roman" w:cs="Times New Roman"/>
                <w:sz w:val="28"/>
                <w:szCs w:val="28"/>
              </w:rPr>
            </w:pPr>
          </w:p>
        </w:tc>
      </w:tr>
      <w:tr w:rsidR="00D825E9" w:rsidRPr="00D825E9" w:rsidTr="00830295">
        <w:tc>
          <w:tcPr>
            <w:tcW w:w="9498" w:type="dxa"/>
            <w:gridSpan w:val="3"/>
            <w:tcBorders>
              <w:top w:val="single" w:sz="4" w:space="0" w:color="auto"/>
              <w:bottom w:val="single" w:sz="4" w:space="0" w:color="auto"/>
            </w:tcBorders>
          </w:tcPr>
          <w:p w:rsidR="00D825E9" w:rsidRPr="00D825E9" w:rsidRDefault="00D825E9" w:rsidP="00830295">
            <w:pPr>
              <w:pStyle w:val="a4"/>
              <w:rPr>
                <w:rFonts w:ascii="Times New Roman" w:hAnsi="Times New Roman" w:cs="Times New Roman"/>
                <w:sz w:val="28"/>
                <w:szCs w:val="28"/>
              </w:rPr>
            </w:pPr>
            <w:r w:rsidRPr="00D825E9">
              <w:rPr>
                <w:rFonts w:ascii="Times New Roman" w:hAnsi="Times New Roman" w:cs="Times New Roman"/>
                <w:sz w:val="28"/>
                <w:szCs w:val="28"/>
              </w:rPr>
              <w:t>Информация об организации - заявителе</w:t>
            </w:r>
          </w:p>
        </w:tc>
      </w:tr>
      <w:tr w:rsidR="00D825E9" w:rsidRPr="00D825E9" w:rsidTr="00830295">
        <w:tc>
          <w:tcPr>
            <w:tcW w:w="6068" w:type="dxa"/>
            <w:tcBorders>
              <w:top w:val="single" w:sz="4" w:space="0" w:color="auto"/>
              <w:bottom w:val="single" w:sz="4" w:space="0" w:color="auto"/>
              <w:right w:val="single" w:sz="4" w:space="0" w:color="auto"/>
            </w:tcBorders>
          </w:tcPr>
          <w:p w:rsidR="00D825E9" w:rsidRPr="00D825E9" w:rsidRDefault="00D825E9" w:rsidP="00830295">
            <w:pPr>
              <w:pStyle w:val="a4"/>
              <w:rPr>
                <w:rFonts w:ascii="Times New Roman" w:hAnsi="Times New Roman" w:cs="Times New Roman"/>
                <w:sz w:val="28"/>
                <w:szCs w:val="28"/>
              </w:rPr>
            </w:pPr>
            <w:r w:rsidRPr="00D825E9">
              <w:rPr>
                <w:rFonts w:ascii="Times New Roman" w:hAnsi="Times New Roman" w:cs="Times New Roman"/>
                <w:sz w:val="28"/>
                <w:szCs w:val="28"/>
              </w:rPr>
              <w:t>Полное название организации (согласно свидетельству о регистрации)</w:t>
            </w:r>
          </w:p>
        </w:tc>
        <w:tc>
          <w:tcPr>
            <w:tcW w:w="3430" w:type="dxa"/>
            <w:gridSpan w:val="2"/>
            <w:tcBorders>
              <w:top w:val="single" w:sz="4" w:space="0" w:color="auto"/>
              <w:left w:val="single" w:sz="4" w:space="0" w:color="auto"/>
              <w:bottom w:val="single" w:sz="4" w:space="0" w:color="auto"/>
            </w:tcBorders>
          </w:tcPr>
          <w:p w:rsidR="00D825E9" w:rsidRPr="00D825E9" w:rsidRDefault="00D825E9" w:rsidP="00830295">
            <w:pPr>
              <w:pStyle w:val="a4"/>
              <w:rPr>
                <w:rFonts w:ascii="Times New Roman" w:hAnsi="Times New Roman" w:cs="Times New Roman"/>
                <w:sz w:val="28"/>
                <w:szCs w:val="28"/>
              </w:rPr>
            </w:pPr>
          </w:p>
        </w:tc>
      </w:tr>
      <w:tr w:rsidR="00D825E9" w:rsidRPr="00D825E9" w:rsidTr="00830295">
        <w:tc>
          <w:tcPr>
            <w:tcW w:w="6068" w:type="dxa"/>
            <w:tcBorders>
              <w:top w:val="single" w:sz="4" w:space="0" w:color="auto"/>
              <w:bottom w:val="single" w:sz="4" w:space="0" w:color="auto"/>
              <w:right w:val="single" w:sz="4" w:space="0" w:color="auto"/>
            </w:tcBorders>
          </w:tcPr>
          <w:p w:rsidR="00D825E9" w:rsidRPr="00D825E9" w:rsidRDefault="00D825E9" w:rsidP="00830295">
            <w:pPr>
              <w:pStyle w:val="a4"/>
              <w:rPr>
                <w:rFonts w:ascii="Times New Roman" w:hAnsi="Times New Roman" w:cs="Times New Roman"/>
                <w:sz w:val="28"/>
                <w:szCs w:val="28"/>
              </w:rPr>
            </w:pPr>
            <w:r w:rsidRPr="00D825E9">
              <w:rPr>
                <w:rFonts w:ascii="Times New Roman" w:hAnsi="Times New Roman" w:cs="Times New Roman"/>
                <w:sz w:val="28"/>
                <w:szCs w:val="28"/>
              </w:rPr>
              <w:t>Сокращенное название</w:t>
            </w:r>
          </w:p>
        </w:tc>
        <w:tc>
          <w:tcPr>
            <w:tcW w:w="3430" w:type="dxa"/>
            <w:gridSpan w:val="2"/>
            <w:tcBorders>
              <w:top w:val="single" w:sz="4" w:space="0" w:color="auto"/>
              <w:left w:val="single" w:sz="4" w:space="0" w:color="auto"/>
              <w:bottom w:val="single" w:sz="4" w:space="0" w:color="auto"/>
            </w:tcBorders>
          </w:tcPr>
          <w:p w:rsidR="00D825E9" w:rsidRPr="00D825E9" w:rsidRDefault="00D825E9" w:rsidP="00830295">
            <w:pPr>
              <w:pStyle w:val="a4"/>
              <w:rPr>
                <w:rFonts w:ascii="Times New Roman" w:hAnsi="Times New Roman" w:cs="Times New Roman"/>
                <w:sz w:val="28"/>
                <w:szCs w:val="28"/>
              </w:rPr>
            </w:pPr>
          </w:p>
        </w:tc>
      </w:tr>
      <w:tr w:rsidR="00D825E9" w:rsidRPr="00D825E9" w:rsidTr="00830295">
        <w:tc>
          <w:tcPr>
            <w:tcW w:w="6068" w:type="dxa"/>
            <w:tcBorders>
              <w:top w:val="single" w:sz="4" w:space="0" w:color="auto"/>
              <w:bottom w:val="single" w:sz="4" w:space="0" w:color="auto"/>
              <w:right w:val="single" w:sz="4" w:space="0" w:color="auto"/>
            </w:tcBorders>
          </w:tcPr>
          <w:p w:rsidR="00D825E9" w:rsidRPr="00D825E9" w:rsidRDefault="00D825E9" w:rsidP="00830295">
            <w:pPr>
              <w:pStyle w:val="a4"/>
              <w:rPr>
                <w:rFonts w:ascii="Times New Roman" w:hAnsi="Times New Roman" w:cs="Times New Roman"/>
                <w:sz w:val="28"/>
                <w:szCs w:val="28"/>
              </w:rPr>
            </w:pPr>
            <w:r w:rsidRPr="00D825E9">
              <w:rPr>
                <w:rFonts w:ascii="Times New Roman" w:hAnsi="Times New Roman" w:cs="Times New Roman"/>
                <w:sz w:val="28"/>
                <w:szCs w:val="28"/>
              </w:rPr>
              <w:t>Номер свидетельства о государственной  регистрации, дата его выдачи, название регистрирующего органа</w:t>
            </w:r>
          </w:p>
        </w:tc>
        <w:tc>
          <w:tcPr>
            <w:tcW w:w="3430" w:type="dxa"/>
            <w:gridSpan w:val="2"/>
            <w:tcBorders>
              <w:top w:val="single" w:sz="4" w:space="0" w:color="auto"/>
              <w:left w:val="single" w:sz="4" w:space="0" w:color="auto"/>
              <w:bottom w:val="single" w:sz="4" w:space="0" w:color="auto"/>
            </w:tcBorders>
          </w:tcPr>
          <w:p w:rsidR="00D825E9" w:rsidRPr="00D825E9" w:rsidRDefault="00D825E9" w:rsidP="00830295">
            <w:pPr>
              <w:pStyle w:val="a4"/>
              <w:rPr>
                <w:rFonts w:ascii="Times New Roman" w:hAnsi="Times New Roman" w:cs="Times New Roman"/>
                <w:sz w:val="28"/>
                <w:szCs w:val="28"/>
              </w:rPr>
            </w:pPr>
          </w:p>
        </w:tc>
      </w:tr>
      <w:tr w:rsidR="00D825E9" w:rsidRPr="00D825E9" w:rsidTr="00830295">
        <w:tc>
          <w:tcPr>
            <w:tcW w:w="6068" w:type="dxa"/>
            <w:tcBorders>
              <w:top w:val="single" w:sz="4" w:space="0" w:color="auto"/>
              <w:bottom w:val="single" w:sz="4" w:space="0" w:color="auto"/>
              <w:right w:val="single" w:sz="4" w:space="0" w:color="auto"/>
            </w:tcBorders>
          </w:tcPr>
          <w:p w:rsidR="00D825E9" w:rsidRPr="00D825E9" w:rsidRDefault="00D825E9" w:rsidP="00830295">
            <w:pPr>
              <w:pStyle w:val="a4"/>
              <w:rPr>
                <w:rFonts w:ascii="Times New Roman" w:hAnsi="Times New Roman" w:cs="Times New Roman"/>
                <w:sz w:val="28"/>
                <w:szCs w:val="28"/>
              </w:rPr>
            </w:pPr>
            <w:r w:rsidRPr="00D825E9">
              <w:rPr>
                <w:rFonts w:ascii="Times New Roman" w:hAnsi="Times New Roman" w:cs="Times New Roman"/>
                <w:sz w:val="28"/>
                <w:szCs w:val="28"/>
              </w:rPr>
              <w:t>Наличие структурных подразделений (первичных организаций)</w:t>
            </w:r>
          </w:p>
        </w:tc>
        <w:tc>
          <w:tcPr>
            <w:tcW w:w="3430" w:type="dxa"/>
            <w:gridSpan w:val="2"/>
            <w:tcBorders>
              <w:top w:val="single" w:sz="4" w:space="0" w:color="auto"/>
              <w:left w:val="single" w:sz="4" w:space="0" w:color="auto"/>
              <w:bottom w:val="single" w:sz="4" w:space="0" w:color="auto"/>
            </w:tcBorders>
          </w:tcPr>
          <w:p w:rsidR="00D825E9" w:rsidRPr="00D825E9" w:rsidRDefault="00D825E9" w:rsidP="00830295">
            <w:pPr>
              <w:pStyle w:val="a4"/>
              <w:rPr>
                <w:rFonts w:ascii="Times New Roman" w:hAnsi="Times New Roman" w:cs="Times New Roman"/>
                <w:sz w:val="28"/>
                <w:szCs w:val="28"/>
              </w:rPr>
            </w:pPr>
          </w:p>
        </w:tc>
      </w:tr>
      <w:tr w:rsidR="00D825E9" w:rsidRPr="00D825E9" w:rsidTr="00830295">
        <w:tc>
          <w:tcPr>
            <w:tcW w:w="6068" w:type="dxa"/>
            <w:tcBorders>
              <w:top w:val="single" w:sz="4" w:space="0" w:color="auto"/>
              <w:bottom w:val="single" w:sz="4" w:space="0" w:color="auto"/>
              <w:right w:val="single" w:sz="4" w:space="0" w:color="auto"/>
            </w:tcBorders>
          </w:tcPr>
          <w:p w:rsidR="00D825E9" w:rsidRPr="00D825E9" w:rsidRDefault="00D825E9" w:rsidP="00830295">
            <w:pPr>
              <w:pStyle w:val="a4"/>
              <w:rPr>
                <w:rFonts w:ascii="Times New Roman" w:hAnsi="Times New Roman" w:cs="Times New Roman"/>
                <w:sz w:val="28"/>
                <w:szCs w:val="28"/>
              </w:rPr>
            </w:pPr>
            <w:r w:rsidRPr="00D825E9">
              <w:rPr>
                <w:rFonts w:ascii="Times New Roman" w:hAnsi="Times New Roman" w:cs="Times New Roman"/>
                <w:sz w:val="28"/>
                <w:szCs w:val="28"/>
              </w:rPr>
              <w:t>Реквизиты организации - заявителя</w:t>
            </w:r>
          </w:p>
        </w:tc>
        <w:tc>
          <w:tcPr>
            <w:tcW w:w="3430" w:type="dxa"/>
            <w:gridSpan w:val="2"/>
            <w:tcBorders>
              <w:top w:val="single" w:sz="4" w:space="0" w:color="auto"/>
              <w:left w:val="single" w:sz="4" w:space="0" w:color="auto"/>
              <w:bottom w:val="single" w:sz="4" w:space="0" w:color="auto"/>
            </w:tcBorders>
          </w:tcPr>
          <w:p w:rsidR="00D825E9" w:rsidRPr="00D825E9" w:rsidRDefault="00D825E9" w:rsidP="00830295">
            <w:pPr>
              <w:pStyle w:val="a4"/>
              <w:rPr>
                <w:rFonts w:ascii="Times New Roman" w:hAnsi="Times New Roman" w:cs="Times New Roman"/>
                <w:sz w:val="28"/>
                <w:szCs w:val="28"/>
              </w:rPr>
            </w:pPr>
          </w:p>
        </w:tc>
      </w:tr>
      <w:tr w:rsidR="00D825E9" w:rsidRPr="00D825E9" w:rsidTr="00830295">
        <w:tc>
          <w:tcPr>
            <w:tcW w:w="6068" w:type="dxa"/>
            <w:tcBorders>
              <w:top w:val="single" w:sz="4" w:space="0" w:color="auto"/>
              <w:bottom w:val="single" w:sz="4" w:space="0" w:color="auto"/>
              <w:right w:val="single" w:sz="4" w:space="0" w:color="auto"/>
            </w:tcBorders>
          </w:tcPr>
          <w:p w:rsidR="00D825E9" w:rsidRPr="00D825E9" w:rsidRDefault="00D825E9" w:rsidP="00830295">
            <w:pPr>
              <w:pStyle w:val="a4"/>
              <w:rPr>
                <w:rFonts w:ascii="Times New Roman" w:hAnsi="Times New Roman" w:cs="Times New Roman"/>
                <w:sz w:val="28"/>
                <w:szCs w:val="28"/>
              </w:rPr>
            </w:pPr>
            <w:r w:rsidRPr="00D825E9">
              <w:rPr>
                <w:rFonts w:ascii="Times New Roman" w:hAnsi="Times New Roman" w:cs="Times New Roman"/>
                <w:sz w:val="28"/>
                <w:szCs w:val="28"/>
              </w:rPr>
              <w:t>Индивидуальный номер налогоплательщика (ИНН)</w:t>
            </w:r>
          </w:p>
        </w:tc>
        <w:tc>
          <w:tcPr>
            <w:tcW w:w="3430" w:type="dxa"/>
            <w:gridSpan w:val="2"/>
            <w:tcBorders>
              <w:top w:val="single" w:sz="4" w:space="0" w:color="auto"/>
              <w:left w:val="single" w:sz="4" w:space="0" w:color="auto"/>
              <w:bottom w:val="single" w:sz="4" w:space="0" w:color="auto"/>
            </w:tcBorders>
          </w:tcPr>
          <w:p w:rsidR="00D825E9" w:rsidRPr="00D825E9" w:rsidRDefault="00D825E9" w:rsidP="00830295">
            <w:pPr>
              <w:pStyle w:val="a4"/>
              <w:rPr>
                <w:rFonts w:ascii="Times New Roman" w:hAnsi="Times New Roman" w:cs="Times New Roman"/>
                <w:sz w:val="28"/>
                <w:szCs w:val="28"/>
              </w:rPr>
            </w:pPr>
          </w:p>
        </w:tc>
      </w:tr>
      <w:tr w:rsidR="00D825E9" w:rsidRPr="00D825E9" w:rsidTr="00830295">
        <w:tc>
          <w:tcPr>
            <w:tcW w:w="6068" w:type="dxa"/>
            <w:tcBorders>
              <w:top w:val="single" w:sz="4" w:space="0" w:color="auto"/>
              <w:bottom w:val="single" w:sz="4" w:space="0" w:color="auto"/>
              <w:right w:val="single" w:sz="4" w:space="0" w:color="auto"/>
            </w:tcBorders>
          </w:tcPr>
          <w:p w:rsidR="00D825E9" w:rsidRPr="00D825E9" w:rsidRDefault="00D825E9" w:rsidP="00830295">
            <w:pPr>
              <w:pStyle w:val="a4"/>
              <w:rPr>
                <w:rFonts w:ascii="Times New Roman" w:hAnsi="Times New Roman" w:cs="Times New Roman"/>
                <w:sz w:val="28"/>
                <w:szCs w:val="28"/>
              </w:rPr>
            </w:pPr>
            <w:r w:rsidRPr="00D825E9">
              <w:rPr>
                <w:rFonts w:ascii="Times New Roman" w:hAnsi="Times New Roman" w:cs="Times New Roman"/>
                <w:sz w:val="28"/>
                <w:szCs w:val="28"/>
              </w:rPr>
              <w:t>Наименование банка</w:t>
            </w:r>
          </w:p>
        </w:tc>
        <w:tc>
          <w:tcPr>
            <w:tcW w:w="3430" w:type="dxa"/>
            <w:gridSpan w:val="2"/>
            <w:tcBorders>
              <w:top w:val="single" w:sz="4" w:space="0" w:color="auto"/>
              <w:left w:val="single" w:sz="4" w:space="0" w:color="auto"/>
              <w:bottom w:val="single" w:sz="4" w:space="0" w:color="auto"/>
            </w:tcBorders>
          </w:tcPr>
          <w:p w:rsidR="00D825E9" w:rsidRPr="00D825E9" w:rsidRDefault="00D825E9" w:rsidP="00830295">
            <w:pPr>
              <w:pStyle w:val="a4"/>
              <w:rPr>
                <w:rFonts w:ascii="Times New Roman" w:hAnsi="Times New Roman" w:cs="Times New Roman"/>
                <w:sz w:val="28"/>
                <w:szCs w:val="28"/>
              </w:rPr>
            </w:pPr>
          </w:p>
        </w:tc>
      </w:tr>
      <w:tr w:rsidR="00D825E9" w:rsidRPr="00D825E9" w:rsidTr="00830295">
        <w:tc>
          <w:tcPr>
            <w:tcW w:w="6068" w:type="dxa"/>
            <w:tcBorders>
              <w:top w:val="single" w:sz="4" w:space="0" w:color="auto"/>
              <w:bottom w:val="single" w:sz="4" w:space="0" w:color="auto"/>
              <w:right w:val="single" w:sz="4" w:space="0" w:color="auto"/>
            </w:tcBorders>
          </w:tcPr>
          <w:p w:rsidR="00D825E9" w:rsidRPr="00D825E9" w:rsidRDefault="00D825E9" w:rsidP="00830295">
            <w:pPr>
              <w:pStyle w:val="a4"/>
              <w:rPr>
                <w:rFonts w:ascii="Times New Roman" w:hAnsi="Times New Roman" w:cs="Times New Roman"/>
                <w:sz w:val="28"/>
                <w:szCs w:val="28"/>
              </w:rPr>
            </w:pPr>
            <w:r w:rsidRPr="00D825E9">
              <w:rPr>
                <w:rFonts w:ascii="Times New Roman" w:hAnsi="Times New Roman" w:cs="Times New Roman"/>
                <w:sz w:val="28"/>
                <w:szCs w:val="28"/>
              </w:rPr>
              <w:t>Местонахождение банка</w:t>
            </w:r>
          </w:p>
        </w:tc>
        <w:tc>
          <w:tcPr>
            <w:tcW w:w="3430" w:type="dxa"/>
            <w:gridSpan w:val="2"/>
            <w:tcBorders>
              <w:top w:val="single" w:sz="4" w:space="0" w:color="auto"/>
              <w:left w:val="single" w:sz="4" w:space="0" w:color="auto"/>
              <w:bottom w:val="single" w:sz="4" w:space="0" w:color="auto"/>
            </w:tcBorders>
          </w:tcPr>
          <w:p w:rsidR="00D825E9" w:rsidRPr="00D825E9" w:rsidRDefault="00D825E9" w:rsidP="00830295">
            <w:pPr>
              <w:pStyle w:val="a4"/>
              <w:rPr>
                <w:rFonts w:ascii="Times New Roman" w:hAnsi="Times New Roman" w:cs="Times New Roman"/>
                <w:sz w:val="28"/>
                <w:szCs w:val="28"/>
              </w:rPr>
            </w:pPr>
          </w:p>
        </w:tc>
      </w:tr>
      <w:tr w:rsidR="00D825E9" w:rsidRPr="00D825E9" w:rsidTr="00830295">
        <w:tc>
          <w:tcPr>
            <w:tcW w:w="6068" w:type="dxa"/>
            <w:tcBorders>
              <w:top w:val="single" w:sz="4" w:space="0" w:color="auto"/>
              <w:bottom w:val="single" w:sz="4" w:space="0" w:color="auto"/>
              <w:right w:val="single" w:sz="4" w:space="0" w:color="auto"/>
            </w:tcBorders>
          </w:tcPr>
          <w:p w:rsidR="00D825E9" w:rsidRPr="00D825E9" w:rsidRDefault="00D825E9" w:rsidP="00830295">
            <w:pPr>
              <w:pStyle w:val="a4"/>
              <w:rPr>
                <w:rFonts w:ascii="Times New Roman" w:hAnsi="Times New Roman" w:cs="Times New Roman"/>
                <w:sz w:val="28"/>
                <w:szCs w:val="28"/>
              </w:rPr>
            </w:pPr>
            <w:r w:rsidRPr="00D825E9">
              <w:rPr>
                <w:rFonts w:ascii="Times New Roman" w:hAnsi="Times New Roman" w:cs="Times New Roman"/>
                <w:sz w:val="28"/>
                <w:szCs w:val="28"/>
              </w:rPr>
              <w:t>Номер расчетного счета</w:t>
            </w:r>
          </w:p>
        </w:tc>
        <w:tc>
          <w:tcPr>
            <w:tcW w:w="3430" w:type="dxa"/>
            <w:gridSpan w:val="2"/>
            <w:tcBorders>
              <w:top w:val="single" w:sz="4" w:space="0" w:color="auto"/>
              <w:left w:val="single" w:sz="4" w:space="0" w:color="auto"/>
              <w:bottom w:val="single" w:sz="4" w:space="0" w:color="auto"/>
            </w:tcBorders>
          </w:tcPr>
          <w:p w:rsidR="00D825E9" w:rsidRPr="00D825E9" w:rsidRDefault="00D825E9" w:rsidP="00830295">
            <w:pPr>
              <w:pStyle w:val="a4"/>
              <w:rPr>
                <w:rFonts w:ascii="Times New Roman" w:hAnsi="Times New Roman" w:cs="Times New Roman"/>
                <w:sz w:val="28"/>
                <w:szCs w:val="28"/>
              </w:rPr>
            </w:pPr>
          </w:p>
        </w:tc>
      </w:tr>
      <w:tr w:rsidR="00D825E9" w:rsidRPr="00D825E9" w:rsidTr="00830295">
        <w:tc>
          <w:tcPr>
            <w:tcW w:w="6068" w:type="dxa"/>
            <w:tcBorders>
              <w:top w:val="single" w:sz="4" w:space="0" w:color="auto"/>
              <w:bottom w:val="single" w:sz="4" w:space="0" w:color="auto"/>
              <w:right w:val="single" w:sz="4" w:space="0" w:color="auto"/>
            </w:tcBorders>
          </w:tcPr>
          <w:p w:rsidR="00D825E9" w:rsidRPr="00D825E9" w:rsidRDefault="00D825E9" w:rsidP="00830295">
            <w:pPr>
              <w:pStyle w:val="a4"/>
              <w:rPr>
                <w:rFonts w:ascii="Times New Roman" w:hAnsi="Times New Roman" w:cs="Times New Roman"/>
                <w:sz w:val="28"/>
                <w:szCs w:val="28"/>
              </w:rPr>
            </w:pPr>
            <w:r w:rsidRPr="00D825E9">
              <w:rPr>
                <w:rFonts w:ascii="Times New Roman" w:hAnsi="Times New Roman" w:cs="Times New Roman"/>
                <w:sz w:val="28"/>
                <w:szCs w:val="28"/>
              </w:rPr>
              <w:t>Номер корреспондентского счета</w:t>
            </w:r>
          </w:p>
        </w:tc>
        <w:tc>
          <w:tcPr>
            <w:tcW w:w="3430" w:type="dxa"/>
            <w:gridSpan w:val="2"/>
            <w:tcBorders>
              <w:top w:val="single" w:sz="4" w:space="0" w:color="auto"/>
              <w:left w:val="single" w:sz="4" w:space="0" w:color="auto"/>
              <w:bottom w:val="single" w:sz="4" w:space="0" w:color="auto"/>
            </w:tcBorders>
          </w:tcPr>
          <w:p w:rsidR="00D825E9" w:rsidRPr="00D825E9" w:rsidRDefault="00D825E9" w:rsidP="00830295">
            <w:pPr>
              <w:pStyle w:val="a4"/>
              <w:rPr>
                <w:rFonts w:ascii="Times New Roman" w:hAnsi="Times New Roman" w:cs="Times New Roman"/>
                <w:sz w:val="28"/>
                <w:szCs w:val="28"/>
              </w:rPr>
            </w:pPr>
          </w:p>
        </w:tc>
      </w:tr>
      <w:tr w:rsidR="00D825E9" w:rsidRPr="00D825E9" w:rsidTr="00830295">
        <w:tc>
          <w:tcPr>
            <w:tcW w:w="6068" w:type="dxa"/>
            <w:tcBorders>
              <w:top w:val="single" w:sz="4" w:space="0" w:color="auto"/>
              <w:bottom w:val="single" w:sz="4" w:space="0" w:color="auto"/>
              <w:right w:val="single" w:sz="4" w:space="0" w:color="auto"/>
            </w:tcBorders>
          </w:tcPr>
          <w:p w:rsidR="00D825E9" w:rsidRPr="00D825E9" w:rsidRDefault="00D825E9" w:rsidP="00830295">
            <w:pPr>
              <w:pStyle w:val="a4"/>
              <w:rPr>
                <w:rFonts w:ascii="Times New Roman" w:hAnsi="Times New Roman" w:cs="Times New Roman"/>
                <w:sz w:val="28"/>
                <w:szCs w:val="28"/>
              </w:rPr>
            </w:pPr>
            <w:r w:rsidRPr="00D825E9">
              <w:rPr>
                <w:rFonts w:ascii="Times New Roman" w:hAnsi="Times New Roman" w:cs="Times New Roman"/>
                <w:sz w:val="28"/>
                <w:szCs w:val="28"/>
              </w:rPr>
              <w:t>Банковский идентификационный код (</w:t>
            </w:r>
            <w:hyperlink r:id="rId8" w:history="1">
              <w:r w:rsidRPr="00D825E9">
                <w:rPr>
                  <w:rStyle w:val="a3"/>
                  <w:rFonts w:ascii="Times New Roman" w:hAnsi="Times New Roman"/>
                  <w:sz w:val="28"/>
                  <w:szCs w:val="28"/>
                </w:rPr>
                <w:t>БИК</w:t>
              </w:r>
            </w:hyperlink>
            <w:r w:rsidRPr="00D825E9">
              <w:rPr>
                <w:rFonts w:ascii="Times New Roman" w:hAnsi="Times New Roman" w:cs="Times New Roman"/>
                <w:sz w:val="28"/>
                <w:szCs w:val="28"/>
              </w:rPr>
              <w:t>)</w:t>
            </w:r>
          </w:p>
        </w:tc>
        <w:tc>
          <w:tcPr>
            <w:tcW w:w="3430" w:type="dxa"/>
            <w:gridSpan w:val="2"/>
            <w:tcBorders>
              <w:top w:val="single" w:sz="4" w:space="0" w:color="auto"/>
              <w:left w:val="single" w:sz="4" w:space="0" w:color="auto"/>
              <w:bottom w:val="single" w:sz="4" w:space="0" w:color="auto"/>
            </w:tcBorders>
          </w:tcPr>
          <w:p w:rsidR="00D825E9" w:rsidRPr="00D825E9" w:rsidRDefault="00D825E9" w:rsidP="00830295">
            <w:pPr>
              <w:pStyle w:val="a4"/>
              <w:rPr>
                <w:rFonts w:ascii="Times New Roman" w:hAnsi="Times New Roman" w:cs="Times New Roman"/>
                <w:sz w:val="28"/>
                <w:szCs w:val="28"/>
              </w:rPr>
            </w:pPr>
          </w:p>
        </w:tc>
      </w:tr>
      <w:tr w:rsidR="00D825E9" w:rsidRPr="00D825E9" w:rsidTr="00830295">
        <w:tc>
          <w:tcPr>
            <w:tcW w:w="6068" w:type="dxa"/>
            <w:tcBorders>
              <w:top w:val="single" w:sz="4" w:space="0" w:color="auto"/>
              <w:bottom w:val="single" w:sz="4" w:space="0" w:color="auto"/>
              <w:right w:val="single" w:sz="4" w:space="0" w:color="auto"/>
            </w:tcBorders>
          </w:tcPr>
          <w:p w:rsidR="00D825E9" w:rsidRPr="00D825E9" w:rsidRDefault="00D825E9" w:rsidP="00830295">
            <w:pPr>
              <w:pStyle w:val="a4"/>
              <w:rPr>
                <w:rFonts w:ascii="Times New Roman" w:hAnsi="Times New Roman" w:cs="Times New Roman"/>
                <w:sz w:val="28"/>
                <w:szCs w:val="28"/>
              </w:rPr>
            </w:pPr>
            <w:r w:rsidRPr="00D825E9">
              <w:rPr>
                <w:rFonts w:ascii="Times New Roman" w:hAnsi="Times New Roman" w:cs="Times New Roman"/>
                <w:sz w:val="28"/>
                <w:szCs w:val="28"/>
              </w:rPr>
              <w:t>Код причины постановки на учет (КПП)</w:t>
            </w:r>
          </w:p>
        </w:tc>
        <w:tc>
          <w:tcPr>
            <w:tcW w:w="3430" w:type="dxa"/>
            <w:gridSpan w:val="2"/>
            <w:tcBorders>
              <w:top w:val="single" w:sz="4" w:space="0" w:color="auto"/>
              <w:left w:val="single" w:sz="4" w:space="0" w:color="auto"/>
              <w:bottom w:val="single" w:sz="4" w:space="0" w:color="auto"/>
            </w:tcBorders>
          </w:tcPr>
          <w:p w:rsidR="00D825E9" w:rsidRPr="00D825E9" w:rsidRDefault="00D825E9" w:rsidP="00830295">
            <w:pPr>
              <w:pStyle w:val="a4"/>
              <w:rPr>
                <w:rFonts w:ascii="Times New Roman" w:hAnsi="Times New Roman" w:cs="Times New Roman"/>
                <w:sz w:val="28"/>
                <w:szCs w:val="28"/>
              </w:rPr>
            </w:pPr>
          </w:p>
        </w:tc>
      </w:tr>
      <w:tr w:rsidR="00D825E9" w:rsidRPr="00D825E9" w:rsidTr="00830295">
        <w:tc>
          <w:tcPr>
            <w:tcW w:w="6068" w:type="dxa"/>
            <w:tcBorders>
              <w:top w:val="single" w:sz="4" w:space="0" w:color="auto"/>
              <w:bottom w:val="single" w:sz="4" w:space="0" w:color="auto"/>
              <w:right w:val="single" w:sz="4" w:space="0" w:color="auto"/>
            </w:tcBorders>
          </w:tcPr>
          <w:p w:rsidR="00D825E9" w:rsidRPr="00D825E9" w:rsidRDefault="00D825E9" w:rsidP="00830295">
            <w:pPr>
              <w:pStyle w:val="a4"/>
              <w:rPr>
                <w:rFonts w:ascii="Times New Roman" w:hAnsi="Times New Roman" w:cs="Times New Roman"/>
                <w:sz w:val="28"/>
                <w:szCs w:val="28"/>
              </w:rPr>
            </w:pPr>
            <w:r w:rsidRPr="00D825E9">
              <w:rPr>
                <w:rFonts w:ascii="Times New Roman" w:hAnsi="Times New Roman" w:cs="Times New Roman"/>
                <w:sz w:val="28"/>
                <w:szCs w:val="28"/>
              </w:rPr>
              <w:t>Основные направления деятельности (не более 5)</w:t>
            </w:r>
          </w:p>
        </w:tc>
        <w:tc>
          <w:tcPr>
            <w:tcW w:w="3430" w:type="dxa"/>
            <w:gridSpan w:val="2"/>
            <w:tcBorders>
              <w:top w:val="single" w:sz="4" w:space="0" w:color="auto"/>
              <w:left w:val="single" w:sz="4" w:space="0" w:color="auto"/>
              <w:bottom w:val="single" w:sz="4" w:space="0" w:color="auto"/>
            </w:tcBorders>
          </w:tcPr>
          <w:p w:rsidR="00D825E9" w:rsidRPr="00D825E9" w:rsidRDefault="00D825E9" w:rsidP="00830295">
            <w:pPr>
              <w:pStyle w:val="a4"/>
              <w:rPr>
                <w:rFonts w:ascii="Times New Roman" w:hAnsi="Times New Roman" w:cs="Times New Roman"/>
                <w:sz w:val="28"/>
                <w:szCs w:val="28"/>
              </w:rPr>
            </w:pPr>
          </w:p>
        </w:tc>
      </w:tr>
      <w:tr w:rsidR="00D825E9" w:rsidRPr="00D825E9" w:rsidTr="00830295">
        <w:tc>
          <w:tcPr>
            <w:tcW w:w="6068" w:type="dxa"/>
            <w:tcBorders>
              <w:top w:val="single" w:sz="4" w:space="0" w:color="auto"/>
              <w:bottom w:val="single" w:sz="4" w:space="0" w:color="auto"/>
              <w:right w:val="single" w:sz="4" w:space="0" w:color="auto"/>
            </w:tcBorders>
          </w:tcPr>
          <w:p w:rsidR="00D825E9" w:rsidRPr="00D825E9" w:rsidRDefault="00D825E9" w:rsidP="00830295">
            <w:pPr>
              <w:pStyle w:val="a4"/>
              <w:rPr>
                <w:rFonts w:ascii="Times New Roman" w:hAnsi="Times New Roman" w:cs="Times New Roman"/>
                <w:sz w:val="28"/>
                <w:szCs w:val="28"/>
              </w:rPr>
            </w:pPr>
            <w:r w:rsidRPr="00D825E9">
              <w:rPr>
                <w:rFonts w:ascii="Times New Roman" w:hAnsi="Times New Roman" w:cs="Times New Roman"/>
                <w:sz w:val="28"/>
                <w:szCs w:val="28"/>
              </w:rPr>
              <w:t>Количество членов организации:</w:t>
            </w:r>
          </w:p>
        </w:tc>
        <w:tc>
          <w:tcPr>
            <w:tcW w:w="3430" w:type="dxa"/>
            <w:gridSpan w:val="2"/>
            <w:tcBorders>
              <w:top w:val="single" w:sz="4" w:space="0" w:color="auto"/>
              <w:left w:val="single" w:sz="4" w:space="0" w:color="auto"/>
              <w:bottom w:val="single" w:sz="4" w:space="0" w:color="auto"/>
            </w:tcBorders>
          </w:tcPr>
          <w:p w:rsidR="00D825E9" w:rsidRPr="00D825E9" w:rsidRDefault="00D825E9" w:rsidP="00830295">
            <w:pPr>
              <w:pStyle w:val="a4"/>
              <w:rPr>
                <w:rFonts w:ascii="Times New Roman" w:hAnsi="Times New Roman" w:cs="Times New Roman"/>
                <w:sz w:val="28"/>
                <w:szCs w:val="28"/>
              </w:rPr>
            </w:pPr>
          </w:p>
        </w:tc>
      </w:tr>
      <w:tr w:rsidR="00D825E9" w:rsidRPr="00D825E9" w:rsidTr="00830295">
        <w:tc>
          <w:tcPr>
            <w:tcW w:w="6068" w:type="dxa"/>
            <w:tcBorders>
              <w:top w:val="single" w:sz="4" w:space="0" w:color="auto"/>
              <w:bottom w:val="single" w:sz="4" w:space="0" w:color="auto"/>
              <w:right w:val="single" w:sz="4" w:space="0" w:color="auto"/>
            </w:tcBorders>
          </w:tcPr>
          <w:p w:rsidR="00D825E9" w:rsidRPr="00D825E9" w:rsidRDefault="00D825E9" w:rsidP="00830295">
            <w:pPr>
              <w:pStyle w:val="a4"/>
              <w:rPr>
                <w:rFonts w:ascii="Times New Roman" w:hAnsi="Times New Roman" w:cs="Times New Roman"/>
                <w:sz w:val="28"/>
                <w:szCs w:val="28"/>
              </w:rPr>
            </w:pPr>
            <w:r w:rsidRPr="00D825E9">
              <w:rPr>
                <w:rFonts w:ascii="Times New Roman" w:hAnsi="Times New Roman" w:cs="Times New Roman"/>
                <w:sz w:val="28"/>
                <w:szCs w:val="28"/>
              </w:rPr>
              <w:lastRenderedPageBreak/>
              <w:t>физических лиц</w:t>
            </w:r>
          </w:p>
        </w:tc>
        <w:tc>
          <w:tcPr>
            <w:tcW w:w="3430" w:type="dxa"/>
            <w:gridSpan w:val="2"/>
            <w:tcBorders>
              <w:top w:val="single" w:sz="4" w:space="0" w:color="auto"/>
              <w:left w:val="single" w:sz="4" w:space="0" w:color="auto"/>
              <w:bottom w:val="single" w:sz="4" w:space="0" w:color="auto"/>
            </w:tcBorders>
          </w:tcPr>
          <w:p w:rsidR="00D825E9" w:rsidRPr="00D825E9" w:rsidRDefault="00D825E9" w:rsidP="00830295">
            <w:pPr>
              <w:pStyle w:val="a4"/>
              <w:rPr>
                <w:rFonts w:ascii="Times New Roman" w:hAnsi="Times New Roman" w:cs="Times New Roman"/>
                <w:sz w:val="28"/>
                <w:szCs w:val="28"/>
              </w:rPr>
            </w:pPr>
          </w:p>
        </w:tc>
      </w:tr>
      <w:tr w:rsidR="00D825E9" w:rsidRPr="00D825E9" w:rsidTr="00830295">
        <w:tc>
          <w:tcPr>
            <w:tcW w:w="6068" w:type="dxa"/>
            <w:tcBorders>
              <w:top w:val="single" w:sz="4" w:space="0" w:color="auto"/>
              <w:bottom w:val="single" w:sz="4" w:space="0" w:color="auto"/>
              <w:right w:val="single" w:sz="4" w:space="0" w:color="auto"/>
            </w:tcBorders>
          </w:tcPr>
          <w:p w:rsidR="00D825E9" w:rsidRPr="00D825E9" w:rsidRDefault="00D825E9" w:rsidP="00830295">
            <w:pPr>
              <w:pStyle w:val="a4"/>
              <w:rPr>
                <w:rFonts w:ascii="Times New Roman" w:hAnsi="Times New Roman" w:cs="Times New Roman"/>
                <w:sz w:val="28"/>
                <w:szCs w:val="28"/>
              </w:rPr>
            </w:pPr>
            <w:r w:rsidRPr="00D825E9">
              <w:rPr>
                <w:rFonts w:ascii="Times New Roman" w:hAnsi="Times New Roman" w:cs="Times New Roman"/>
                <w:sz w:val="28"/>
                <w:szCs w:val="28"/>
              </w:rPr>
              <w:t>юридических лиц</w:t>
            </w:r>
          </w:p>
        </w:tc>
        <w:tc>
          <w:tcPr>
            <w:tcW w:w="3430" w:type="dxa"/>
            <w:gridSpan w:val="2"/>
            <w:tcBorders>
              <w:top w:val="single" w:sz="4" w:space="0" w:color="auto"/>
              <w:left w:val="single" w:sz="4" w:space="0" w:color="auto"/>
              <w:bottom w:val="single" w:sz="4" w:space="0" w:color="auto"/>
            </w:tcBorders>
          </w:tcPr>
          <w:p w:rsidR="00D825E9" w:rsidRPr="00D825E9" w:rsidRDefault="00D825E9" w:rsidP="00830295">
            <w:pPr>
              <w:pStyle w:val="a4"/>
              <w:rPr>
                <w:rFonts w:ascii="Times New Roman" w:hAnsi="Times New Roman" w:cs="Times New Roman"/>
                <w:sz w:val="28"/>
                <w:szCs w:val="28"/>
              </w:rPr>
            </w:pPr>
          </w:p>
        </w:tc>
      </w:tr>
      <w:tr w:rsidR="00D825E9" w:rsidRPr="00D825E9" w:rsidTr="00830295">
        <w:tc>
          <w:tcPr>
            <w:tcW w:w="6096" w:type="dxa"/>
            <w:gridSpan w:val="2"/>
            <w:tcBorders>
              <w:top w:val="single" w:sz="4" w:space="0" w:color="auto"/>
              <w:bottom w:val="single" w:sz="4" w:space="0" w:color="auto"/>
              <w:right w:val="single" w:sz="4" w:space="0" w:color="auto"/>
            </w:tcBorders>
          </w:tcPr>
          <w:p w:rsidR="00D825E9" w:rsidRPr="00D825E9" w:rsidRDefault="00D825E9" w:rsidP="00830295">
            <w:pPr>
              <w:pStyle w:val="a4"/>
              <w:rPr>
                <w:rFonts w:ascii="Times New Roman" w:hAnsi="Times New Roman" w:cs="Times New Roman"/>
                <w:sz w:val="28"/>
                <w:szCs w:val="28"/>
              </w:rPr>
            </w:pPr>
            <w:r w:rsidRPr="00D825E9">
              <w:rPr>
                <w:rFonts w:ascii="Times New Roman" w:hAnsi="Times New Roman" w:cs="Times New Roman"/>
                <w:sz w:val="28"/>
                <w:szCs w:val="28"/>
              </w:rPr>
              <w:t>Общая сумма денежных средств, полученных некоммерческой организацией в предыдущем году, из них:</w:t>
            </w:r>
          </w:p>
        </w:tc>
        <w:tc>
          <w:tcPr>
            <w:tcW w:w="3402" w:type="dxa"/>
            <w:tcBorders>
              <w:top w:val="single" w:sz="4" w:space="0" w:color="auto"/>
              <w:left w:val="single" w:sz="4" w:space="0" w:color="auto"/>
              <w:bottom w:val="single" w:sz="4" w:space="0" w:color="auto"/>
            </w:tcBorders>
          </w:tcPr>
          <w:p w:rsidR="00D825E9" w:rsidRPr="00D825E9" w:rsidRDefault="00D825E9" w:rsidP="00830295">
            <w:pPr>
              <w:pStyle w:val="a4"/>
              <w:rPr>
                <w:rFonts w:ascii="Times New Roman" w:hAnsi="Times New Roman" w:cs="Times New Roman"/>
                <w:sz w:val="28"/>
                <w:szCs w:val="28"/>
              </w:rPr>
            </w:pPr>
          </w:p>
        </w:tc>
      </w:tr>
      <w:tr w:rsidR="00D825E9" w:rsidRPr="00D825E9" w:rsidTr="00830295">
        <w:tc>
          <w:tcPr>
            <w:tcW w:w="6096" w:type="dxa"/>
            <w:gridSpan w:val="2"/>
            <w:tcBorders>
              <w:top w:val="single" w:sz="4" w:space="0" w:color="auto"/>
              <w:bottom w:val="single" w:sz="4" w:space="0" w:color="auto"/>
              <w:right w:val="single" w:sz="4" w:space="0" w:color="auto"/>
            </w:tcBorders>
          </w:tcPr>
          <w:p w:rsidR="00D825E9" w:rsidRPr="00D825E9" w:rsidRDefault="00D825E9" w:rsidP="00830295">
            <w:pPr>
              <w:pStyle w:val="a4"/>
              <w:rPr>
                <w:rFonts w:ascii="Times New Roman" w:hAnsi="Times New Roman" w:cs="Times New Roman"/>
                <w:sz w:val="28"/>
                <w:szCs w:val="28"/>
              </w:rPr>
            </w:pPr>
            <w:r w:rsidRPr="00D825E9">
              <w:rPr>
                <w:rFonts w:ascii="Times New Roman" w:hAnsi="Times New Roman" w:cs="Times New Roman"/>
                <w:sz w:val="28"/>
                <w:szCs w:val="28"/>
              </w:rPr>
              <w:t>взносы учредителей (участников, членов)</w:t>
            </w:r>
          </w:p>
        </w:tc>
        <w:tc>
          <w:tcPr>
            <w:tcW w:w="3402" w:type="dxa"/>
            <w:tcBorders>
              <w:top w:val="single" w:sz="4" w:space="0" w:color="auto"/>
              <w:left w:val="single" w:sz="4" w:space="0" w:color="auto"/>
              <w:bottom w:val="single" w:sz="4" w:space="0" w:color="auto"/>
            </w:tcBorders>
          </w:tcPr>
          <w:p w:rsidR="00D825E9" w:rsidRPr="00D825E9" w:rsidRDefault="00D825E9" w:rsidP="00830295">
            <w:pPr>
              <w:pStyle w:val="a4"/>
              <w:rPr>
                <w:rFonts w:ascii="Times New Roman" w:hAnsi="Times New Roman" w:cs="Times New Roman"/>
                <w:sz w:val="28"/>
                <w:szCs w:val="28"/>
              </w:rPr>
            </w:pPr>
          </w:p>
        </w:tc>
      </w:tr>
      <w:tr w:rsidR="00D825E9" w:rsidRPr="00D825E9" w:rsidTr="00830295">
        <w:tc>
          <w:tcPr>
            <w:tcW w:w="6096" w:type="dxa"/>
            <w:gridSpan w:val="2"/>
            <w:tcBorders>
              <w:top w:val="single" w:sz="4" w:space="0" w:color="auto"/>
              <w:bottom w:val="single" w:sz="4" w:space="0" w:color="auto"/>
              <w:right w:val="single" w:sz="4" w:space="0" w:color="auto"/>
            </w:tcBorders>
          </w:tcPr>
          <w:p w:rsidR="00D825E9" w:rsidRPr="00D825E9" w:rsidRDefault="00D825E9" w:rsidP="00830295">
            <w:pPr>
              <w:pStyle w:val="a4"/>
              <w:rPr>
                <w:rFonts w:ascii="Times New Roman" w:hAnsi="Times New Roman" w:cs="Times New Roman"/>
                <w:sz w:val="28"/>
                <w:szCs w:val="28"/>
              </w:rPr>
            </w:pPr>
            <w:r w:rsidRPr="00D825E9">
              <w:rPr>
                <w:rFonts w:ascii="Times New Roman" w:hAnsi="Times New Roman" w:cs="Times New Roman"/>
                <w:sz w:val="28"/>
                <w:szCs w:val="28"/>
              </w:rPr>
              <w:t>гранты и пожертвования юридических лиц</w:t>
            </w:r>
          </w:p>
        </w:tc>
        <w:tc>
          <w:tcPr>
            <w:tcW w:w="3402" w:type="dxa"/>
            <w:tcBorders>
              <w:top w:val="single" w:sz="4" w:space="0" w:color="auto"/>
              <w:left w:val="single" w:sz="4" w:space="0" w:color="auto"/>
              <w:bottom w:val="single" w:sz="4" w:space="0" w:color="auto"/>
            </w:tcBorders>
          </w:tcPr>
          <w:p w:rsidR="00D825E9" w:rsidRPr="00D825E9" w:rsidRDefault="00D825E9" w:rsidP="00830295">
            <w:pPr>
              <w:pStyle w:val="a4"/>
              <w:rPr>
                <w:rFonts w:ascii="Times New Roman" w:hAnsi="Times New Roman" w:cs="Times New Roman"/>
                <w:sz w:val="28"/>
                <w:szCs w:val="28"/>
              </w:rPr>
            </w:pPr>
          </w:p>
        </w:tc>
      </w:tr>
      <w:tr w:rsidR="00D825E9" w:rsidRPr="00D825E9" w:rsidTr="00830295">
        <w:tc>
          <w:tcPr>
            <w:tcW w:w="6096" w:type="dxa"/>
            <w:gridSpan w:val="2"/>
            <w:tcBorders>
              <w:top w:val="single" w:sz="4" w:space="0" w:color="auto"/>
              <w:bottom w:val="single" w:sz="4" w:space="0" w:color="auto"/>
              <w:right w:val="single" w:sz="4" w:space="0" w:color="auto"/>
            </w:tcBorders>
          </w:tcPr>
          <w:p w:rsidR="00D825E9" w:rsidRPr="00D825E9" w:rsidRDefault="00D825E9" w:rsidP="00830295">
            <w:pPr>
              <w:pStyle w:val="a4"/>
              <w:rPr>
                <w:rFonts w:ascii="Times New Roman" w:hAnsi="Times New Roman" w:cs="Times New Roman"/>
                <w:sz w:val="28"/>
                <w:szCs w:val="28"/>
              </w:rPr>
            </w:pPr>
            <w:r w:rsidRPr="00D825E9">
              <w:rPr>
                <w:rFonts w:ascii="Times New Roman" w:hAnsi="Times New Roman" w:cs="Times New Roman"/>
                <w:sz w:val="28"/>
                <w:szCs w:val="28"/>
              </w:rPr>
              <w:t>пожертвования физических лиц</w:t>
            </w:r>
          </w:p>
        </w:tc>
        <w:tc>
          <w:tcPr>
            <w:tcW w:w="3402" w:type="dxa"/>
            <w:tcBorders>
              <w:top w:val="single" w:sz="4" w:space="0" w:color="auto"/>
              <w:left w:val="single" w:sz="4" w:space="0" w:color="auto"/>
              <w:bottom w:val="single" w:sz="4" w:space="0" w:color="auto"/>
            </w:tcBorders>
          </w:tcPr>
          <w:p w:rsidR="00D825E9" w:rsidRPr="00D825E9" w:rsidRDefault="00D825E9" w:rsidP="00830295">
            <w:pPr>
              <w:pStyle w:val="a4"/>
              <w:rPr>
                <w:rFonts w:ascii="Times New Roman" w:hAnsi="Times New Roman" w:cs="Times New Roman"/>
                <w:sz w:val="28"/>
                <w:szCs w:val="28"/>
              </w:rPr>
            </w:pPr>
          </w:p>
        </w:tc>
      </w:tr>
      <w:tr w:rsidR="00D825E9" w:rsidRPr="00D825E9" w:rsidTr="00830295">
        <w:tc>
          <w:tcPr>
            <w:tcW w:w="6096" w:type="dxa"/>
            <w:gridSpan w:val="2"/>
            <w:tcBorders>
              <w:top w:val="single" w:sz="4" w:space="0" w:color="auto"/>
              <w:bottom w:val="single" w:sz="4" w:space="0" w:color="auto"/>
              <w:right w:val="single" w:sz="4" w:space="0" w:color="auto"/>
            </w:tcBorders>
          </w:tcPr>
          <w:p w:rsidR="00D825E9" w:rsidRPr="00D825E9" w:rsidRDefault="00D825E9" w:rsidP="00830295">
            <w:pPr>
              <w:pStyle w:val="a4"/>
              <w:rPr>
                <w:rFonts w:ascii="Times New Roman" w:hAnsi="Times New Roman" w:cs="Times New Roman"/>
                <w:sz w:val="28"/>
                <w:szCs w:val="28"/>
              </w:rPr>
            </w:pPr>
            <w:r w:rsidRPr="00D825E9">
              <w:rPr>
                <w:rFonts w:ascii="Times New Roman" w:hAnsi="Times New Roman" w:cs="Times New Roman"/>
                <w:sz w:val="28"/>
                <w:szCs w:val="28"/>
              </w:rPr>
              <w:t>средства, предоставленные из федерального бюджета, бюджетов субъектов Российской Федерации, местных бюджетов</w:t>
            </w:r>
          </w:p>
        </w:tc>
        <w:tc>
          <w:tcPr>
            <w:tcW w:w="3402" w:type="dxa"/>
            <w:tcBorders>
              <w:top w:val="single" w:sz="4" w:space="0" w:color="auto"/>
              <w:left w:val="single" w:sz="4" w:space="0" w:color="auto"/>
              <w:bottom w:val="single" w:sz="4" w:space="0" w:color="auto"/>
            </w:tcBorders>
          </w:tcPr>
          <w:p w:rsidR="00D825E9" w:rsidRPr="00D825E9" w:rsidRDefault="00D825E9" w:rsidP="00830295">
            <w:pPr>
              <w:pStyle w:val="a4"/>
              <w:rPr>
                <w:rFonts w:ascii="Times New Roman" w:hAnsi="Times New Roman" w:cs="Times New Roman"/>
                <w:sz w:val="28"/>
                <w:szCs w:val="28"/>
              </w:rPr>
            </w:pPr>
          </w:p>
        </w:tc>
      </w:tr>
      <w:tr w:rsidR="00D825E9" w:rsidRPr="00D825E9" w:rsidTr="00830295">
        <w:tc>
          <w:tcPr>
            <w:tcW w:w="6096" w:type="dxa"/>
            <w:gridSpan w:val="2"/>
            <w:tcBorders>
              <w:top w:val="single" w:sz="4" w:space="0" w:color="auto"/>
              <w:bottom w:val="single" w:sz="4" w:space="0" w:color="auto"/>
              <w:right w:val="single" w:sz="4" w:space="0" w:color="auto"/>
            </w:tcBorders>
          </w:tcPr>
          <w:p w:rsidR="00D825E9" w:rsidRPr="00D825E9" w:rsidRDefault="00D825E9" w:rsidP="00830295">
            <w:pPr>
              <w:pStyle w:val="a4"/>
              <w:rPr>
                <w:rFonts w:ascii="Times New Roman" w:hAnsi="Times New Roman" w:cs="Times New Roman"/>
                <w:sz w:val="28"/>
                <w:szCs w:val="28"/>
              </w:rPr>
            </w:pPr>
            <w:r w:rsidRPr="00D825E9">
              <w:rPr>
                <w:rFonts w:ascii="Times New Roman" w:hAnsi="Times New Roman" w:cs="Times New Roman"/>
                <w:sz w:val="28"/>
                <w:szCs w:val="28"/>
              </w:rPr>
              <w:t>другое</w:t>
            </w:r>
          </w:p>
        </w:tc>
        <w:tc>
          <w:tcPr>
            <w:tcW w:w="3402" w:type="dxa"/>
            <w:tcBorders>
              <w:top w:val="single" w:sz="4" w:space="0" w:color="auto"/>
              <w:left w:val="single" w:sz="4" w:space="0" w:color="auto"/>
              <w:bottom w:val="single" w:sz="4" w:space="0" w:color="auto"/>
            </w:tcBorders>
          </w:tcPr>
          <w:p w:rsidR="00D825E9" w:rsidRPr="00D825E9" w:rsidRDefault="00D825E9" w:rsidP="00830295">
            <w:pPr>
              <w:pStyle w:val="a4"/>
              <w:rPr>
                <w:rFonts w:ascii="Times New Roman" w:hAnsi="Times New Roman" w:cs="Times New Roman"/>
                <w:sz w:val="28"/>
                <w:szCs w:val="28"/>
              </w:rPr>
            </w:pPr>
          </w:p>
        </w:tc>
      </w:tr>
    </w:tbl>
    <w:p w:rsidR="00D825E9" w:rsidRPr="00D825E9" w:rsidRDefault="00D825E9" w:rsidP="00D825E9">
      <w:pPr>
        <w:jc w:val="both"/>
        <w:rPr>
          <w:rFonts w:ascii="Times New Roman" w:hAnsi="Times New Roman" w:cs="Times New Roman"/>
          <w:sz w:val="28"/>
          <w:szCs w:val="28"/>
        </w:rPr>
      </w:pPr>
    </w:p>
    <w:p w:rsidR="00D825E9" w:rsidRPr="00D825E9" w:rsidRDefault="00D825E9" w:rsidP="00D825E9">
      <w:pPr>
        <w:jc w:val="both"/>
        <w:rPr>
          <w:rFonts w:ascii="Times New Roman" w:hAnsi="Times New Roman" w:cs="Times New Roman"/>
          <w:sz w:val="28"/>
          <w:szCs w:val="28"/>
        </w:rPr>
      </w:pPr>
    </w:p>
    <w:p w:rsidR="00D825E9" w:rsidRPr="00D825E9" w:rsidRDefault="00D825E9" w:rsidP="00D825E9">
      <w:pPr>
        <w:jc w:val="both"/>
        <w:rPr>
          <w:rFonts w:ascii="Times New Roman" w:hAnsi="Times New Roman" w:cs="Times New Roman"/>
          <w:sz w:val="28"/>
          <w:szCs w:val="28"/>
        </w:rPr>
      </w:pPr>
    </w:p>
    <w:p w:rsidR="00D825E9" w:rsidRPr="00D825E9" w:rsidRDefault="00D825E9" w:rsidP="00D825E9">
      <w:pPr>
        <w:jc w:val="both"/>
        <w:rPr>
          <w:rFonts w:ascii="Times New Roman" w:hAnsi="Times New Roman" w:cs="Times New Roman"/>
          <w:sz w:val="28"/>
          <w:szCs w:val="28"/>
        </w:rPr>
      </w:pPr>
      <w:r w:rsidRPr="00D825E9">
        <w:rPr>
          <w:rFonts w:ascii="Times New Roman" w:hAnsi="Times New Roman" w:cs="Times New Roman"/>
          <w:sz w:val="28"/>
          <w:szCs w:val="28"/>
        </w:rPr>
        <w:t>Достоверность информации (в том числе документов), представленной в составе заявки подтверждаю.</w:t>
      </w:r>
    </w:p>
    <w:p w:rsidR="00D825E9" w:rsidRPr="00D825E9" w:rsidRDefault="00D825E9" w:rsidP="00D825E9">
      <w:pPr>
        <w:jc w:val="both"/>
        <w:rPr>
          <w:rFonts w:ascii="Times New Roman" w:hAnsi="Times New Roman" w:cs="Times New Roman"/>
          <w:sz w:val="28"/>
          <w:szCs w:val="28"/>
        </w:rPr>
      </w:pPr>
    </w:p>
    <w:p w:rsidR="00D825E9" w:rsidRPr="00D825E9" w:rsidRDefault="00D825E9" w:rsidP="00D825E9">
      <w:pPr>
        <w:pStyle w:val="a5"/>
        <w:jc w:val="both"/>
        <w:rPr>
          <w:rFonts w:ascii="Times New Roman" w:hAnsi="Times New Roman" w:cs="Times New Roman"/>
          <w:sz w:val="28"/>
          <w:szCs w:val="28"/>
        </w:rPr>
      </w:pPr>
      <w:r w:rsidRPr="00D825E9">
        <w:rPr>
          <w:rFonts w:ascii="Times New Roman" w:hAnsi="Times New Roman" w:cs="Times New Roman"/>
          <w:sz w:val="28"/>
          <w:szCs w:val="28"/>
        </w:rPr>
        <w:t>____________________________________ __________ ________________________</w:t>
      </w:r>
    </w:p>
    <w:p w:rsidR="00D825E9" w:rsidRPr="00D825E9" w:rsidRDefault="00D825E9" w:rsidP="00D825E9">
      <w:pPr>
        <w:pStyle w:val="a5"/>
        <w:jc w:val="both"/>
        <w:rPr>
          <w:rFonts w:ascii="Times New Roman" w:hAnsi="Times New Roman" w:cs="Times New Roman"/>
          <w:sz w:val="28"/>
          <w:szCs w:val="28"/>
        </w:rPr>
      </w:pPr>
      <w:proofErr w:type="gramStart"/>
      <w:r w:rsidRPr="00D825E9">
        <w:rPr>
          <w:rFonts w:ascii="Times New Roman" w:hAnsi="Times New Roman" w:cs="Times New Roman"/>
          <w:sz w:val="28"/>
          <w:szCs w:val="28"/>
        </w:rPr>
        <w:t>(наименование должности руководителя  (подпись)   (фамилия, инициалы)</w:t>
      </w:r>
      <w:proofErr w:type="gramEnd"/>
    </w:p>
    <w:p w:rsidR="00D825E9" w:rsidRPr="00D825E9" w:rsidRDefault="00D825E9" w:rsidP="00D825E9">
      <w:pPr>
        <w:pStyle w:val="a5"/>
        <w:jc w:val="both"/>
        <w:rPr>
          <w:rFonts w:ascii="Times New Roman" w:hAnsi="Times New Roman" w:cs="Times New Roman"/>
          <w:sz w:val="28"/>
          <w:szCs w:val="28"/>
        </w:rPr>
      </w:pPr>
      <w:r w:rsidRPr="00D825E9">
        <w:rPr>
          <w:rFonts w:ascii="Times New Roman" w:hAnsi="Times New Roman" w:cs="Times New Roman"/>
          <w:sz w:val="28"/>
          <w:szCs w:val="28"/>
        </w:rPr>
        <w:t>некоммерческой организации)</w:t>
      </w:r>
    </w:p>
    <w:p w:rsidR="00D825E9" w:rsidRPr="00D825E9" w:rsidRDefault="00D825E9" w:rsidP="00D825E9">
      <w:pPr>
        <w:jc w:val="both"/>
        <w:rPr>
          <w:rFonts w:ascii="Times New Roman" w:hAnsi="Times New Roman" w:cs="Times New Roman"/>
          <w:sz w:val="28"/>
          <w:szCs w:val="28"/>
        </w:rPr>
      </w:pPr>
    </w:p>
    <w:p w:rsidR="00D825E9" w:rsidRPr="000279FD" w:rsidRDefault="00D825E9" w:rsidP="00D825E9">
      <w:pPr>
        <w:pStyle w:val="a5"/>
        <w:jc w:val="both"/>
        <w:rPr>
          <w:rFonts w:ascii="Times New Roman" w:hAnsi="Times New Roman" w:cs="Times New Roman"/>
          <w:sz w:val="28"/>
          <w:szCs w:val="28"/>
        </w:rPr>
      </w:pPr>
      <w:r w:rsidRPr="000279FD">
        <w:rPr>
          <w:rFonts w:ascii="Times New Roman" w:hAnsi="Times New Roman" w:cs="Times New Roman"/>
          <w:sz w:val="28"/>
          <w:szCs w:val="28"/>
        </w:rPr>
        <w:t xml:space="preserve"> "___" __________ 20___ г.           М.П.</w:t>
      </w:r>
    </w:p>
    <w:p w:rsidR="00D825E9" w:rsidRPr="000279FD" w:rsidRDefault="00D825E9" w:rsidP="00D825E9">
      <w:pPr>
        <w:jc w:val="both"/>
        <w:rPr>
          <w:sz w:val="28"/>
          <w:szCs w:val="28"/>
        </w:rPr>
      </w:pPr>
    </w:p>
    <w:p w:rsidR="00D825E9" w:rsidRPr="00ED5363" w:rsidRDefault="00D825E9" w:rsidP="00D825E9">
      <w:pPr>
        <w:ind w:firstLine="708"/>
        <w:jc w:val="both"/>
        <w:rPr>
          <w:sz w:val="28"/>
          <w:szCs w:val="28"/>
        </w:rPr>
      </w:pPr>
    </w:p>
    <w:p w:rsidR="00B83F34" w:rsidRDefault="00B83F34"/>
    <w:sectPr w:rsidR="00B83F34" w:rsidSect="00CB2341">
      <w:headerReference w:type="default" r:id="rId9"/>
      <w:pgSz w:w="11900" w:h="16800"/>
      <w:pgMar w:top="426" w:right="567" w:bottom="1134" w:left="1701" w:header="720" w:footer="720"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62CC" w:rsidRDefault="004162CC">
      <w:pPr>
        <w:spacing w:after="0" w:line="240" w:lineRule="auto"/>
      </w:pPr>
      <w:r>
        <w:separator/>
      </w:r>
    </w:p>
  </w:endnote>
  <w:endnote w:type="continuationSeparator" w:id="0">
    <w:p w:rsidR="004162CC" w:rsidRDefault="004162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62CC" w:rsidRDefault="004162CC">
      <w:pPr>
        <w:spacing w:after="0" w:line="240" w:lineRule="auto"/>
      </w:pPr>
      <w:r>
        <w:separator/>
      </w:r>
    </w:p>
  </w:footnote>
  <w:footnote w:type="continuationSeparator" w:id="0">
    <w:p w:rsidR="004162CC" w:rsidRDefault="004162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400D" w:rsidRPr="007512AB" w:rsidRDefault="00B83F34">
    <w:pPr>
      <w:pStyle w:val="a6"/>
      <w:jc w:val="center"/>
      <w:rPr>
        <w:rFonts w:ascii="Times New Roman" w:hAnsi="Times New Roman" w:cs="Times New Roman"/>
      </w:rPr>
    </w:pPr>
    <w:r w:rsidRPr="007512AB">
      <w:rPr>
        <w:rFonts w:ascii="Times New Roman" w:hAnsi="Times New Roman" w:cs="Times New Roman"/>
      </w:rPr>
      <w:fldChar w:fldCharType="begin"/>
    </w:r>
    <w:r w:rsidRPr="007512AB">
      <w:rPr>
        <w:rFonts w:ascii="Times New Roman" w:hAnsi="Times New Roman" w:cs="Times New Roman"/>
      </w:rPr>
      <w:instrText>PAGE   \* MERGEFORMAT</w:instrText>
    </w:r>
    <w:r w:rsidRPr="007512AB">
      <w:rPr>
        <w:rFonts w:ascii="Times New Roman" w:hAnsi="Times New Roman" w:cs="Times New Roman"/>
      </w:rPr>
      <w:fldChar w:fldCharType="separate"/>
    </w:r>
    <w:r w:rsidR="006D22E0">
      <w:rPr>
        <w:rFonts w:ascii="Times New Roman" w:hAnsi="Times New Roman" w:cs="Times New Roman"/>
        <w:noProof/>
      </w:rPr>
      <w:t>11</w:t>
    </w:r>
    <w:r w:rsidRPr="007512AB">
      <w:rPr>
        <w:rFonts w:ascii="Times New Roman" w:hAnsi="Times New Roman" w:cs="Times New Roman"/>
      </w:rPr>
      <w:fldChar w:fldCharType="end"/>
    </w:r>
  </w:p>
  <w:p w:rsidR="0019400D" w:rsidRDefault="004162CC">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D825E9"/>
    <w:rsid w:val="00140D46"/>
    <w:rsid w:val="00346BB3"/>
    <w:rsid w:val="004162CC"/>
    <w:rsid w:val="005F023D"/>
    <w:rsid w:val="00625A00"/>
    <w:rsid w:val="006D22E0"/>
    <w:rsid w:val="007142F1"/>
    <w:rsid w:val="00757A4E"/>
    <w:rsid w:val="008321A2"/>
    <w:rsid w:val="00837DB3"/>
    <w:rsid w:val="00B83F34"/>
    <w:rsid w:val="00C517A5"/>
    <w:rsid w:val="00D20D67"/>
    <w:rsid w:val="00D825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qFormat/>
    <w:rsid w:val="00D825E9"/>
    <w:pPr>
      <w:keepNext/>
      <w:spacing w:after="0" w:line="240" w:lineRule="auto"/>
      <w:jc w:val="center"/>
      <w:outlineLvl w:val="3"/>
    </w:pPr>
    <w:rPr>
      <w:rFonts w:ascii="Times New Roman" w:eastAsia="Times New Roman" w:hAnsi="Times New Roman" w:cs="Times New Roman"/>
      <w:b/>
      <w:bCs/>
      <w:sz w:val="28"/>
      <w:szCs w:val="20"/>
    </w:rPr>
  </w:style>
  <w:style w:type="paragraph" w:styleId="5">
    <w:name w:val="heading 5"/>
    <w:basedOn w:val="a"/>
    <w:next w:val="a"/>
    <w:link w:val="50"/>
    <w:qFormat/>
    <w:rsid w:val="00D825E9"/>
    <w:pPr>
      <w:keepNext/>
      <w:spacing w:after="0" w:line="240" w:lineRule="auto"/>
      <w:ind w:firstLine="851"/>
      <w:jc w:val="both"/>
      <w:outlineLvl w:val="4"/>
    </w:pPr>
    <w:rPr>
      <w:rFonts w:ascii="Times New Roman" w:eastAsia="Times New Roman" w:hAnsi="Times New Roman" w:cs="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D825E9"/>
    <w:rPr>
      <w:rFonts w:ascii="Times New Roman" w:eastAsia="Times New Roman" w:hAnsi="Times New Roman" w:cs="Times New Roman"/>
      <w:b/>
      <w:bCs/>
      <w:sz w:val="28"/>
      <w:szCs w:val="20"/>
    </w:rPr>
  </w:style>
  <w:style w:type="character" w:customStyle="1" w:styleId="50">
    <w:name w:val="Заголовок 5 Знак"/>
    <w:basedOn w:val="a0"/>
    <w:link w:val="5"/>
    <w:rsid w:val="00D825E9"/>
    <w:rPr>
      <w:rFonts w:ascii="Times New Roman" w:eastAsia="Times New Roman" w:hAnsi="Times New Roman" w:cs="Times New Roman"/>
      <w:sz w:val="28"/>
      <w:szCs w:val="20"/>
    </w:rPr>
  </w:style>
  <w:style w:type="character" w:customStyle="1" w:styleId="a3">
    <w:name w:val="Гипертекстовая ссылка"/>
    <w:basedOn w:val="a0"/>
    <w:uiPriority w:val="99"/>
    <w:rsid w:val="00D825E9"/>
    <w:rPr>
      <w:rFonts w:cs="Times New Roman"/>
      <w:b w:val="0"/>
      <w:color w:val="106BBE"/>
    </w:rPr>
  </w:style>
  <w:style w:type="paragraph" w:customStyle="1" w:styleId="a4">
    <w:name w:val="Нормальный (таблица)"/>
    <w:basedOn w:val="a"/>
    <w:next w:val="a"/>
    <w:uiPriority w:val="99"/>
    <w:rsid w:val="00D825E9"/>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5">
    <w:name w:val="Таблицы (моноширинный)"/>
    <w:basedOn w:val="a"/>
    <w:next w:val="a"/>
    <w:uiPriority w:val="99"/>
    <w:rsid w:val="00D825E9"/>
    <w:pPr>
      <w:widowControl w:val="0"/>
      <w:autoSpaceDE w:val="0"/>
      <w:autoSpaceDN w:val="0"/>
      <w:adjustRightInd w:val="0"/>
      <w:spacing w:after="0" w:line="240" w:lineRule="auto"/>
    </w:pPr>
    <w:rPr>
      <w:rFonts w:ascii="Courier New" w:eastAsia="Times New Roman" w:hAnsi="Courier New" w:cs="Courier New"/>
      <w:sz w:val="24"/>
      <w:szCs w:val="24"/>
    </w:rPr>
  </w:style>
  <w:style w:type="paragraph" w:styleId="a6">
    <w:name w:val="header"/>
    <w:basedOn w:val="a"/>
    <w:link w:val="a7"/>
    <w:uiPriority w:val="99"/>
    <w:unhideWhenUsed/>
    <w:rsid w:val="00D825E9"/>
    <w:pPr>
      <w:widowControl w:val="0"/>
      <w:tabs>
        <w:tab w:val="center" w:pos="4677"/>
        <w:tab w:val="right" w:pos="9355"/>
      </w:tabs>
      <w:autoSpaceDE w:val="0"/>
      <w:autoSpaceDN w:val="0"/>
      <w:adjustRightInd w:val="0"/>
      <w:spacing w:after="0" w:line="240" w:lineRule="auto"/>
      <w:ind w:firstLine="720"/>
      <w:jc w:val="both"/>
    </w:pPr>
    <w:rPr>
      <w:rFonts w:ascii="Arial" w:eastAsia="Times New Roman" w:hAnsi="Arial" w:cs="Arial"/>
      <w:sz w:val="24"/>
      <w:szCs w:val="24"/>
    </w:rPr>
  </w:style>
  <w:style w:type="character" w:customStyle="1" w:styleId="a7">
    <w:name w:val="Верхний колонтитул Знак"/>
    <w:basedOn w:val="a0"/>
    <w:link w:val="a6"/>
    <w:uiPriority w:val="99"/>
    <w:rsid w:val="00D825E9"/>
    <w:rPr>
      <w:rFonts w:ascii="Arial" w:eastAsia="Times New Roman" w:hAnsi="Arial" w:cs="Arial"/>
      <w:sz w:val="24"/>
      <w:szCs w:val="24"/>
    </w:rPr>
  </w:style>
  <w:style w:type="character" w:styleId="a8">
    <w:name w:val="Strong"/>
    <w:basedOn w:val="a0"/>
    <w:qFormat/>
    <w:rsid w:val="00D825E9"/>
    <w:rPr>
      <w:b/>
      <w:bCs/>
    </w:rPr>
  </w:style>
  <w:style w:type="paragraph" w:customStyle="1" w:styleId="1">
    <w:name w:val="Без интервала1"/>
    <w:rsid w:val="00D825E9"/>
    <w:pPr>
      <w:spacing w:after="0" w:line="240" w:lineRule="auto"/>
    </w:pPr>
    <w:rPr>
      <w:rFonts w:ascii="Calibri" w:eastAsia="Times New Roman" w:hAnsi="Calibri" w:cs="Calibri"/>
      <w:lang w:eastAsia="en-US"/>
    </w:rPr>
  </w:style>
  <w:style w:type="paragraph" w:styleId="a9">
    <w:name w:val="List Paragraph"/>
    <w:basedOn w:val="a"/>
    <w:qFormat/>
    <w:rsid w:val="00D825E9"/>
    <w:pPr>
      <w:widowControl w:val="0"/>
      <w:autoSpaceDE w:val="0"/>
      <w:spacing w:after="0" w:line="240" w:lineRule="auto"/>
      <w:ind w:left="720"/>
    </w:pPr>
    <w:rPr>
      <w:rFonts w:ascii="Times New Roman" w:eastAsia="Times New Roman" w:hAnsi="Times New Roman" w:cs="Times New Roman"/>
      <w:sz w:val="20"/>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455333.0"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2AC48A-8BAB-4E41-9A45-6B23116B62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2143</Words>
  <Characters>12220</Characters>
  <Application>Microsoft Office Word</Application>
  <DocSecurity>0</DocSecurity>
  <Lines>101</Lines>
  <Paragraphs>28</Paragraphs>
  <ScaleCrop>false</ScaleCrop>
  <Company>Microsoft</Company>
  <LinksUpToDate>false</LinksUpToDate>
  <CharactersWithSpaces>14335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USER</cp:lastModifiedBy>
  <cp:revision>14</cp:revision>
  <dcterms:created xsi:type="dcterms:W3CDTF">2022-02-10T07:49:00Z</dcterms:created>
  <dcterms:modified xsi:type="dcterms:W3CDTF">2023-09-20T06:03:00Z</dcterms:modified>
</cp:coreProperties>
</file>