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4" w:rsidRPr="004165E9" w:rsidRDefault="00687EF4" w:rsidP="00687EF4">
      <w:pPr>
        <w:tabs>
          <w:tab w:val="left" w:pos="10632"/>
        </w:tabs>
        <w:jc w:val="center"/>
        <w:rPr>
          <w:b w:val="0"/>
          <w:sz w:val="28"/>
          <w:szCs w:val="28"/>
        </w:rPr>
      </w:pPr>
      <w:r w:rsidRPr="004165E9">
        <w:rPr>
          <w:b w:val="0"/>
          <w:sz w:val="28"/>
          <w:szCs w:val="28"/>
        </w:rPr>
        <w:t>КРАСНОДАРСКИЙ КРАЙ</w:t>
      </w:r>
    </w:p>
    <w:p w:rsidR="00687EF4" w:rsidRPr="004165E9" w:rsidRDefault="00687EF4" w:rsidP="00687EF4">
      <w:pPr>
        <w:tabs>
          <w:tab w:val="left" w:pos="10632"/>
        </w:tabs>
        <w:jc w:val="center"/>
        <w:rPr>
          <w:b w:val="0"/>
          <w:sz w:val="28"/>
          <w:szCs w:val="28"/>
        </w:rPr>
      </w:pPr>
      <w:r w:rsidRPr="004165E9">
        <w:rPr>
          <w:b w:val="0"/>
          <w:sz w:val="28"/>
          <w:szCs w:val="28"/>
        </w:rPr>
        <w:t>НОВОКУБАНСКИЙ РАЙОН</w:t>
      </w:r>
    </w:p>
    <w:p w:rsidR="00687EF4" w:rsidRPr="004165E9" w:rsidRDefault="00687EF4" w:rsidP="00687EF4">
      <w:pPr>
        <w:tabs>
          <w:tab w:val="left" w:pos="10632"/>
        </w:tabs>
        <w:jc w:val="center"/>
        <w:rPr>
          <w:b w:val="0"/>
          <w:sz w:val="28"/>
          <w:szCs w:val="28"/>
        </w:rPr>
      </w:pPr>
      <w:r w:rsidRPr="004165E9">
        <w:rPr>
          <w:b w:val="0"/>
          <w:sz w:val="28"/>
          <w:szCs w:val="28"/>
        </w:rPr>
        <w:t>СОВЕТ КОВАЛЕВСКОГО СЕЛЬСКОГО ПОСЕЛЕНИЯ</w:t>
      </w:r>
    </w:p>
    <w:p w:rsidR="00687EF4" w:rsidRPr="004165E9" w:rsidRDefault="00687EF4" w:rsidP="00687EF4">
      <w:pPr>
        <w:tabs>
          <w:tab w:val="left" w:pos="10632"/>
        </w:tabs>
        <w:jc w:val="center"/>
        <w:rPr>
          <w:b w:val="0"/>
          <w:sz w:val="28"/>
          <w:szCs w:val="28"/>
        </w:rPr>
      </w:pPr>
      <w:r w:rsidRPr="004165E9">
        <w:rPr>
          <w:b w:val="0"/>
          <w:sz w:val="28"/>
          <w:szCs w:val="28"/>
        </w:rPr>
        <w:t>НОВОКУБАНСКОГО РАЙОНА</w:t>
      </w:r>
    </w:p>
    <w:p w:rsidR="00687EF4" w:rsidRPr="004165E9" w:rsidRDefault="00687EF4" w:rsidP="00687EF4">
      <w:pPr>
        <w:tabs>
          <w:tab w:val="left" w:pos="10632"/>
        </w:tabs>
        <w:jc w:val="center"/>
        <w:rPr>
          <w:b w:val="0"/>
          <w:sz w:val="28"/>
          <w:szCs w:val="28"/>
        </w:rPr>
      </w:pPr>
    </w:p>
    <w:p w:rsidR="00687EF4" w:rsidRPr="004165E9" w:rsidRDefault="00687EF4" w:rsidP="00687EF4">
      <w:pPr>
        <w:tabs>
          <w:tab w:val="left" w:pos="10632"/>
        </w:tabs>
        <w:jc w:val="center"/>
        <w:rPr>
          <w:b w:val="0"/>
          <w:sz w:val="28"/>
          <w:szCs w:val="28"/>
        </w:rPr>
      </w:pPr>
      <w:r w:rsidRPr="004165E9">
        <w:rPr>
          <w:b w:val="0"/>
          <w:sz w:val="28"/>
          <w:szCs w:val="28"/>
        </w:rPr>
        <w:t>РЕШЕНИЕ</w:t>
      </w:r>
    </w:p>
    <w:p w:rsidR="00687EF4" w:rsidRPr="004165E9" w:rsidRDefault="00687EF4" w:rsidP="00687EF4">
      <w:pPr>
        <w:keepNext/>
        <w:tabs>
          <w:tab w:val="left" w:pos="10632"/>
        </w:tabs>
        <w:rPr>
          <w:b w:val="0"/>
          <w:sz w:val="28"/>
          <w:szCs w:val="28"/>
        </w:rPr>
      </w:pPr>
    </w:p>
    <w:p w:rsidR="00687EF4" w:rsidRPr="004165E9" w:rsidRDefault="00687EF4" w:rsidP="00687EF4">
      <w:pPr>
        <w:keepNext/>
        <w:jc w:val="center"/>
        <w:rPr>
          <w:b w:val="0"/>
          <w:sz w:val="28"/>
          <w:szCs w:val="28"/>
        </w:rPr>
      </w:pPr>
      <w:r w:rsidRPr="004165E9">
        <w:rPr>
          <w:b w:val="0"/>
          <w:sz w:val="28"/>
          <w:szCs w:val="28"/>
        </w:rPr>
        <w:t>24 ноября  2022 года                                 № 198                       с. Ковалевское</w:t>
      </w:r>
    </w:p>
    <w:p w:rsidR="00687EF4" w:rsidRDefault="00687EF4" w:rsidP="00687EF4">
      <w:pPr>
        <w:rPr>
          <w:sz w:val="28"/>
          <w:szCs w:val="28"/>
        </w:rPr>
      </w:pPr>
    </w:p>
    <w:p w:rsidR="005B3911" w:rsidRPr="00E341B9" w:rsidRDefault="005B3911" w:rsidP="005B3911">
      <w:pPr>
        <w:pStyle w:val="1"/>
        <w:jc w:val="center"/>
        <w:rPr>
          <w:rFonts w:ascii="Times New Roman" w:hAnsi="Times New Roman"/>
          <w:snapToGrid w:val="0"/>
          <w:sz w:val="28"/>
          <w:szCs w:val="28"/>
        </w:rPr>
      </w:pPr>
      <w:r w:rsidRPr="00E341B9">
        <w:rPr>
          <w:rFonts w:ascii="Times New Roman" w:hAnsi="Times New Roman"/>
          <w:snapToGrid w:val="0"/>
          <w:sz w:val="28"/>
          <w:szCs w:val="28"/>
        </w:rPr>
        <w:t xml:space="preserve">О передаче части полномочий по решению вопросов местного значения Ковалевского сельского  поселения Новокубанского района муниципальному образованию Новокубанский район </w:t>
      </w:r>
    </w:p>
    <w:p w:rsidR="005B3911" w:rsidRDefault="005B3911" w:rsidP="005B3911">
      <w:pPr>
        <w:pStyle w:val="22"/>
        <w:shd w:val="clear" w:color="auto" w:fill="auto"/>
        <w:tabs>
          <w:tab w:val="left" w:pos="2282"/>
        </w:tabs>
        <w:spacing w:before="0"/>
        <w:ind w:right="2"/>
        <w:rPr>
          <w:rStyle w:val="a3"/>
          <w:rFonts w:ascii="Times New Roman" w:hAnsi="Times New Roman"/>
          <w:bCs/>
          <w:sz w:val="28"/>
          <w:szCs w:val="28"/>
        </w:rPr>
      </w:pPr>
    </w:p>
    <w:p w:rsidR="005B3911" w:rsidRPr="00821BF7" w:rsidRDefault="005B3911" w:rsidP="00004424">
      <w:pPr>
        <w:pStyle w:val="22"/>
        <w:shd w:val="clear" w:color="auto" w:fill="auto"/>
        <w:tabs>
          <w:tab w:val="left" w:pos="2282"/>
        </w:tabs>
        <w:spacing w:before="0"/>
        <w:ind w:right="-236" w:firstLine="840"/>
        <w:rPr>
          <w:rFonts w:ascii="Times New Roman" w:hAnsi="Times New Roman"/>
          <w:bCs/>
          <w:sz w:val="28"/>
          <w:szCs w:val="28"/>
        </w:rPr>
      </w:pPr>
      <w:proofErr w:type="gramStart"/>
      <w:r w:rsidRPr="001119BE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В </w:t>
      </w:r>
      <w:r w:rsidR="00181F26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>с</w:t>
      </w:r>
      <w:r w:rsidRPr="001119BE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>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и статьёй 2 Закона Краснодарского края от 08 августа 2016 года № 3459-КЗ «О закреплении за сельскими поселениями Краснодарского края отдельных вопросов  местного значения городских поселений»,</w:t>
      </w:r>
      <w:r w:rsidRPr="00523468">
        <w:rPr>
          <w:rStyle w:val="a3"/>
          <w:rFonts w:ascii="Times New Roman" w:hAnsi="Times New Roman"/>
          <w:bCs/>
          <w:sz w:val="28"/>
          <w:szCs w:val="28"/>
          <w:u w:val="none"/>
        </w:rPr>
        <w:t xml:space="preserve"> </w:t>
      </w:r>
      <w:r w:rsidRPr="00821BF7">
        <w:rPr>
          <w:rFonts w:ascii="Times New Roman" w:hAnsi="Times New Roman"/>
          <w:sz w:val="28"/>
          <w:szCs w:val="28"/>
        </w:rPr>
        <w:t>Совет Ковалевского сельского поселения Новокубанского района  решил:</w:t>
      </w:r>
      <w:proofErr w:type="gramEnd"/>
    </w:p>
    <w:p w:rsidR="005B3911" w:rsidRDefault="005B3911" w:rsidP="00004424">
      <w:pPr>
        <w:ind w:right="-236" w:firstLine="68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Pr="00821BF7">
        <w:rPr>
          <w:b w:val="0"/>
          <w:sz w:val="28"/>
          <w:szCs w:val="28"/>
        </w:rPr>
        <w:t xml:space="preserve">Передать муниципальному образованию Новокубанский район часть полномочий по решению вопросов местного значения Ковалевского сельского поселения Новокубанского района по организации теплоснабжения на территории Ковалевского сельского поселения, в пределах полномочий, установленных </w:t>
      </w:r>
      <w:hyperlink r:id="rId5" w:history="1">
        <w:r w:rsidRPr="000B1732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B1732">
        <w:rPr>
          <w:rStyle w:val="a3"/>
          <w:b w:val="0"/>
          <w:bCs w:val="0"/>
          <w:color w:val="000000" w:themeColor="text1"/>
          <w:sz w:val="28"/>
          <w:szCs w:val="28"/>
          <w:u w:val="none"/>
        </w:rPr>
        <w:t xml:space="preserve">  от 27 июля 2010 года № 190-ФЗ «О</w:t>
      </w:r>
      <w:r w:rsidRPr="000B1732">
        <w:rPr>
          <w:b w:val="0"/>
          <w:color w:val="000000" w:themeColor="text1"/>
          <w:sz w:val="28"/>
          <w:szCs w:val="28"/>
        </w:rPr>
        <w:t xml:space="preserve"> </w:t>
      </w:r>
      <w:r w:rsidRPr="00821BF7">
        <w:rPr>
          <w:b w:val="0"/>
          <w:sz w:val="28"/>
          <w:szCs w:val="28"/>
        </w:rPr>
        <w:t>теплосна</w:t>
      </w:r>
      <w:r>
        <w:rPr>
          <w:b w:val="0"/>
          <w:sz w:val="28"/>
          <w:szCs w:val="28"/>
        </w:rPr>
        <w:t>бжении», сроком с 01 января 2023 года до 31 декабря 2023</w:t>
      </w:r>
      <w:r w:rsidRPr="00821BF7">
        <w:rPr>
          <w:b w:val="0"/>
          <w:sz w:val="28"/>
          <w:szCs w:val="28"/>
        </w:rPr>
        <w:t xml:space="preserve"> года.</w:t>
      </w:r>
      <w:proofErr w:type="gramEnd"/>
    </w:p>
    <w:p w:rsidR="005B3911" w:rsidRPr="00A96DDA" w:rsidRDefault="005B3911" w:rsidP="00004424">
      <w:pPr>
        <w:pStyle w:val="a6"/>
        <w:ind w:right="-236"/>
        <w:jc w:val="both"/>
        <w:rPr>
          <w:rStyle w:val="a3"/>
          <w:b w:val="0"/>
          <w:snapToGrid w:val="0"/>
          <w:color w:val="auto"/>
          <w:sz w:val="28"/>
          <w:szCs w:val="28"/>
          <w:u w:val="none"/>
        </w:rPr>
      </w:pPr>
      <w:r w:rsidRPr="00523468">
        <w:rPr>
          <w:rStyle w:val="a3"/>
          <w:b w:val="0"/>
          <w:bCs w:val="0"/>
          <w:sz w:val="28"/>
          <w:szCs w:val="28"/>
          <w:u w:val="none"/>
        </w:rPr>
        <w:tab/>
      </w:r>
      <w:r w:rsidRPr="00867A82">
        <w:rPr>
          <w:rStyle w:val="a3"/>
          <w:b w:val="0"/>
          <w:bCs w:val="0"/>
          <w:color w:val="000000" w:themeColor="text1"/>
          <w:sz w:val="28"/>
          <w:szCs w:val="28"/>
          <w:u w:val="none"/>
        </w:rPr>
        <w:t>2. Решение Совета Ковалевского сельского поселения Новокубанского</w:t>
      </w:r>
      <w:r w:rsidR="00867A82" w:rsidRPr="00867A82">
        <w:rPr>
          <w:rStyle w:val="a3"/>
          <w:b w:val="0"/>
          <w:bCs w:val="0"/>
          <w:color w:val="000000" w:themeColor="text1"/>
          <w:sz w:val="28"/>
          <w:szCs w:val="28"/>
          <w:u w:val="none"/>
        </w:rPr>
        <w:t xml:space="preserve"> района от 19 мая 2022 года № 178</w:t>
      </w:r>
      <w:r w:rsidRPr="00867A82">
        <w:rPr>
          <w:rStyle w:val="a3"/>
          <w:b w:val="0"/>
          <w:bCs w:val="0"/>
          <w:color w:val="000000" w:themeColor="text1"/>
          <w:sz w:val="28"/>
          <w:szCs w:val="28"/>
          <w:u w:val="none"/>
        </w:rPr>
        <w:t xml:space="preserve"> «</w:t>
      </w:r>
      <w:r w:rsidR="00867A82" w:rsidRPr="00867A82">
        <w:rPr>
          <w:b w:val="0"/>
          <w:snapToGrid w:val="0"/>
          <w:sz w:val="28"/>
          <w:szCs w:val="28"/>
        </w:rPr>
        <w:t>О передаче части полномочий по решению вопросов местного значения Ковалевского сельского  поселения Новокубанского района муниципальному образованию Новокубанский район</w:t>
      </w:r>
      <w:r w:rsidRPr="00867A82">
        <w:rPr>
          <w:rStyle w:val="a3"/>
          <w:b w:val="0"/>
          <w:bCs w:val="0"/>
          <w:color w:val="000000" w:themeColor="text1"/>
          <w:sz w:val="28"/>
          <w:szCs w:val="28"/>
          <w:u w:val="none"/>
        </w:rPr>
        <w:t xml:space="preserve">», считать утратившим силу. </w:t>
      </w:r>
    </w:p>
    <w:p w:rsidR="005B3911" w:rsidRPr="00821BF7" w:rsidRDefault="005B3911" w:rsidP="00004424">
      <w:pPr>
        <w:ind w:right="-236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821BF7">
        <w:rPr>
          <w:b w:val="0"/>
          <w:sz w:val="28"/>
          <w:szCs w:val="28"/>
        </w:rPr>
        <w:t>. Администрации Ковалевского сельского 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приложению.</w:t>
      </w:r>
    </w:p>
    <w:p w:rsidR="005B3911" w:rsidRPr="00821BF7" w:rsidRDefault="005B3911" w:rsidP="00004424">
      <w:pPr>
        <w:ind w:right="-23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821BF7">
        <w:rPr>
          <w:b w:val="0"/>
          <w:sz w:val="28"/>
          <w:szCs w:val="28"/>
        </w:rPr>
        <w:t>.</w:t>
      </w:r>
      <w:proofErr w:type="gramStart"/>
      <w:r w:rsidRPr="00821BF7">
        <w:rPr>
          <w:b w:val="0"/>
          <w:sz w:val="28"/>
          <w:szCs w:val="28"/>
        </w:rPr>
        <w:t>Контроль за</w:t>
      </w:r>
      <w:proofErr w:type="gramEnd"/>
      <w:r w:rsidRPr="00821BF7">
        <w:rPr>
          <w:b w:val="0"/>
          <w:sz w:val="28"/>
          <w:szCs w:val="28"/>
        </w:rPr>
        <w:t xml:space="preserve"> исполнением настоящего решения возложить на председателя комиссии Совета Ковалевского сельского поселения Новокубанского района по финансам, бюджету, налогам и контролю П.Г.Якименко.</w:t>
      </w:r>
    </w:p>
    <w:p w:rsidR="005B3911" w:rsidRPr="00821BF7" w:rsidRDefault="005B3911" w:rsidP="00004424">
      <w:pPr>
        <w:ind w:right="-23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21BF7">
        <w:rPr>
          <w:b w:val="0"/>
          <w:sz w:val="28"/>
          <w:szCs w:val="28"/>
        </w:rPr>
        <w:t>.Настоящее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 актов</w:t>
      </w:r>
      <w:r>
        <w:rPr>
          <w:b w:val="0"/>
          <w:sz w:val="28"/>
          <w:szCs w:val="28"/>
        </w:rPr>
        <w:t xml:space="preserve"> Совета </w:t>
      </w:r>
      <w:r w:rsidRPr="00821BF7">
        <w:rPr>
          <w:b w:val="0"/>
          <w:sz w:val="28"/>
          <w:szCs w:val="28"/>
        </w:rPr>
        <w:t xml:space="preserve"> Ковалевского сельского </w:t>
      </w:r>
      <w:r w:rsidR="00A96DDA">
        <w:rPr>
          <w:b w:val="0"/>
          <w:sz w:val="28"/>
          <w:szCs w:val="28"/>
        </w:rPr>
        <w:t>поселения Новокубанского, но не ранее 01 января 2023 года.</w:t>
      </w:r>
    </w:p>
    <w:p w:rsidR="005B3911" w:rsidRDefault="005B3911" w:rsidP="005B3911">
      <w:pPr>
        <w:rPr>
          <w:b w:val="0"/>
          <w:sz w:val="28"/>
          <w:szCs w:val="28"/>
        </w:rPr>
      </w:pPr>
    </w:p>
    <w:p w:rsidR="005B3911" w:rsidRPr="00821BF7" w:rsidRDefault="005B3911" w:rsidP="005B3911">
      <w:pPr>
        <w:rPr>
          <w:b w:val="0"/>
          <w:sz w:val="28"/>
          <w:szCs w:val="28"/>
        </w:rPr>
      </w:pPr>
    </w:p>
    <w:p w:rsidR="0006214A" w:rsidRDefault="0006214A"/>
    <w:p w:rsidR="00671C9A" w:rsidRDefault="00671C9A"/>
    <w:p w:rsidR="00687EF4" w:rsidRPr="00687EF4" w:rsidRDefault="00687EF4" w:rsidP="00687EF4">
      <w:pPr>
        <w:rPr>
          <w:b w:val="0"/>
          <w:sz w:val="28"/>
          <w:szCs w:val="28"/>
        </w:rPr>
      </w:pPr>
      <w:proofErr w:type="gramStart"/>
      <w:r w:rsidRPr="00687EF4">
        <w:rPr>
          <w:b w:val="0"/>
          <w:sz w:val="28"/>
          <w:szCs w:val="28"/>
        </w:rPr>
        <w:t>Исполняющий</w:t>
      </w:r>
      <w:proofErr w:type="gramEnd"/>
      <w:r w:rsidRPr="00687EF4">
        <w:rPr>
          <w:b w:val="0"/>
          <w:sz w:val="28"/>
          <w:szCs w:val="28"/>
        </w:rPr>
        <w:t xml:space="preserve"> обязанности главы</w:t>
      </w:r>
    </w:p>
    <w:p w:rsidR="00687EF4" w:rsidRPr="00687EF4" w:rsidRDefault="00687EF4" w:rsidP="00687EF4">
      <w:pPr>
        <w:rPr>
          <w:b w:val="0"/>
          <w:sz w:val="28"/>
          <w:szCs w:val="28"/>
        </w:rPr>
      </w:pPr>
      <w:r w:rsidRPr="00687EF4">
        <w:rPr>
          <w:b w:val="0"/>
          <w:sz w:val="28"/>
          <w:szCs w:val="28"/>
        </w:rPr>
        <w:t>Ковалевского сельского поселения</w:t>
      </w:r>
    </w:p>
    <w:p w:rsidR="00687EF4" w:rsidRPr="00687EF4" w:rsidRDefault="00687EF4" w:rsidP="00687EF4">
      <w:pPr>
        <w:rPr>
          <w:b w:val="0"/>
          <w:sz w:val="28"/>
          <w:szCs w:val="28"/>
        </w:rPr>
      </w:pPr>
      <w:r w:rsidRPr="00687EF4">
        <w:rPr>
          <w:b w:val="0"/>
          <w:sz w:val="28"/>
          <w:szCs w:val="28"/>
        </w:rPr>
        <w:t>Новокубанского района</w:t>
      </w:r>
    </w:p>
    <w:p w:rsidR="00687EF4" w:rsidRPr="00687EF4" w:rsidRDefault="00687EF4" w:rsidP="00687EF4">
      <w:pPr>
        <w:rPr>
          <w:b w:val="0"/>
          <w:sz w:val="28"/>
          <w:szCs w:val="28"/>
        </w:rPr>
      </w:pPr>
      <w:proofErr w:type="spellStart"/>
      <w:r w:rsidRPr="00687EF4">
        <w:rPr>
          <w:b w:val="0"/>
          <w:sz w:val="28"/>
          <w:szCs w:val="28"/>
        </w:rPr>
        <w:t>Д.Г.Певнев</w:t>
      </w:r>
      <w:proofErr w:type="spellEnd"/>
    </w:p>
    <w:p w:rsidR="00687EF4" w:rsidRPr="00687EF4" w:rsidRDefault="00687EF4" w:rsidP="00687EF4">
      <w:pPr>
        <w:rPr>
          <w:b w:val="0"/>
          <w:sz w:val="28"/>
          <w:szCs w:val="28"/>
        </w:rPr>
      </w:pPr>
    </w:p>
    <w:p w:rsidR="00687EF4" w:rsidRPr="00687EF4" w:rsidRDefault="00687EF4" w:rsidP="00687EF4">
      <w:pPr>
        <w:rPr>
          <w:b w:val="0"/>
          <w:sz w:val="28"/>
          <w:szCs w:val="28"/>
        </w:rPr>
      </w:pPr>
    </w:p>
    <w:p w:rsidR="00687EF4" w:rsidRPr="00687EF4" w:rsidRDefault="00687EF4" w:rsidP="00687EF4">
      <w:pPr>
        <w:rPr>
          <w:b w:val="0"/>
          <w:sz w:val="28"/>
          <w:szCs w:val="28"/>
        </w:rPr>
      </w:pPr>
    </w:p>
    <w:p w:rsidR="00687EF4" w:rsidRPr="00687EF4" w:rsidRDefault="00687EF4" w:rsidP="00687EF4">
      <w:pPr>
        <w:rPr>
          <w:b w:val="0"/>
          <w:sz w:val="28"/>
          <w:szCs w:val="28"/>
        </w:rPr>
      </w:pPr>
      <w:r w:rsidRPr="00687EF4">
        <w:rPr>
          <w:b w:val="0"/>
          <w:sz w:val="28"/>
          <w:szCs w:val="28"/>
        </w:rPr>
        <w:t>Председатель Совета</w:t>
      </w:r>
    </w:p>
    <w:p w:rsidR="00687EF4" w:rsidRPr="00687EF4" w:rsidRDefault="00687EF4" w:rsidP="00687EF4">
      <w:pPr>
        <w:rPr>
          <w:b w:val="0"/>
          <w:sz w:val="28"/>
          <w:szCs w:val="28"/>
        </w:rPr>
      </w:pPr>
      <w:r w:rsidRPr="00687EF4">
        <w:rPr>
          <w:b w:val="0"/>
          <w:sz w:val="28"/>
          <w:szCs w:val="28"/>
        </w:rPr>
        <w:t>Ковалевского сельского поселения</w:t>
      </w:r>
    </w:p>
    <w:p w:rsidR="00687EF4" w:rsidRPr="00687EF4" w:rsidRDefault="00687EF4" w:rsidP="00687EF4">
      <w:pPr>
        <w:rPr>
          <w:b w:val="0"/>
          <w:sz w:val="28"/>
          <w:szCs w:val="28"/>
        </w:rPr>
      </w:pPr>
      <w:r w:rsidRPr="00687EF4">
        <w:rPr>
          <w:b w:val="0"/>
          <w:sz w:val="28"/>
          <w:szCs w:val="28"/>
        </w:rPr>
        <w:t>Новокубанского района</w:t>
      </w:r>
    </w:p>
    <w:p w:rsidR="00687EF4" w:rsidRPr="00687EF4" w:rsidRDefault="00687EF4" w:rsidP="00687EF4">
      <w:pPr>
        <w:rPr>
          <w:b w:val="0"/>
          <w:sz w:val="28"/>
          <w:szCs w:val="28"/>
        </w:rPr>
      </w:pPr>
      <w:proofErr w:type="spellStart"/>
      <w:r w:rsidRPr="00687EF4">
        <w:rPr>
          <w:b w:val="0"/>
          <w:sz w:val="28"/>
          <w:szCs w:val="28"/>
        </w:rPr>
        <w:t>В.В.Лукарин</w:t>
      </w:r>
      <w:proofErr w:type="spellEnd"/>
    </w:p>
    <w:p w:rsidR="00687EF4" w:rsidRPr="00687EF4" w:rsidRDefault="00687EF4" w:rsidP="00687EF4">
      <w:pPr>
        <w:rPr>
          <w:b w:val="0"/>
          <w:sz w:val="28"/>
          <w:szCs w:val="28"/>
        </w:rPr>
      </w:pPr>
    </w:p>
    <w:p w:rsidR="00687EF4" w:rsidRPr="00687EF4" w:rsidRDefault="00687EF4" w:rsidP="00687EF4">
      <w:pPr>
        <w:rPr>
          <w:b w:val="0"/>
          <w:sz w:val="28"/>
          <w:szCs w:val="28"/>
        </w:rPr>
      </w:pPr>
    </w:p>
    <w:p w:rsidR="00687EF4" w:rsidRPr="00687EF4" w:rsidRDefault="00687EF4" w:rsidP="00687EF4">
      <w:pPr>
        <w:rPr>
          <w:b w:val="0"/>
          <w:sz w:val="28"/>
          <w:szCs w:val="28"/>
        </w:rPr>
      </w:pPr>
    </w:p>
    <w:p w:rsidR="00687EF4" w:rsidRPr="00687EF4" w:rsidRDefault="00687EF4" w:rsidP="00687EF4">
      <w:pPr>
        <w:snapToGrid w:val="0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</w:rPr>
        <w:t xml:space="preserve">Приложение </w:t>
      </w:r>
    </w:p>
    <w:p w:rsidR="00687EF4" w:rsidRPr="00687EF4" w:rsidRDefault="00687EF4" w:rsidP="00687EF4">
      <w:pPr>
        <w:shd w:val="clear" w:color="auto" w:fill="FFFFFF"/>
        <w:tabs>
          <w:tab w:val="left" w:pos="9654"/>
          <w:tab w:val="right" w:pos="9923"/>
        </w:tabs>
        <w:jc w:val="both"/>
        <w:rPr>
          <w:b w:val="0"/>
          <w:spacing w:val="-1"/>
          <w:sz w:val="28"/>
          <w:szCs w:val="28"/>
        </w:rPr>
      </w:pPr>
      <w:r w:rsidRPr="00687EF4">
        <w:rPr>
          <w:b w:val="0"/>
          <w:spacing w:val="-1"/>
          <w:sz w:val="28"/>
          <w:szCs w:val="28"/>
        </w:rPr>
        <w:t>к решению Совета</w:t>
      </w:r>
    </w:p>
    <w:p w:rsidR="00687EF4" w:rsidRPr="00687EF4" w:rsidRDefault="00687EF4" w:rsidP="00687EF4">
      <w:pPr>
        <w:shd w:val="clear" w:color="auto" w:fill="FFFFFF"/>
        <w:tabs>
          <w:tab w:val="left" w:pos="9654"/>
          <w:tab w:val="right" w:pos="9923"/>
        </w:tabs>
        <w:jc w:val="both"/>
        <w:rPr>
          <w:b w:val="0"/>
          <w:spacing w:val="-1"/>
          <w:sz w:val="28"/>
          <w:szCs w:val="28"/>
        </w:rPr>
      </w:pPr>
      <w:r w:rsidRPr="00687EF4">
        <w:rPr>
          <w:b w:val="0"/>
          <w:spacing w:val="-1"/>
          <w:sz w:val="28"/>
          <w:szCs w:val="28"/>
        </w:rPr>
        <w:t>Ковалевского сельского поселения</w:t>
      </w:r>
    </w:p>
    <w:p w:rsidR="00687EF4" w:rsidRPr="00687EF4" w:rsidRDefault="00687EF4" w:rsidP="00687EF4">
      <w:pPr>
        <w:shd w:val="clear" w:color="auto" w:fill="FFFFFF"/>
        <w:tabs>
          <w:tab w:val="left" w:pos="9654"/>
          <w:tab w:val="right" w:pos="9923"/>
        </w:tabs>
        <w:jc w:val="both"/>
        <w:rPr>
          <w:b w:val="0"/>
          <w:spacing w:val="-1"/>
          <w:sz w:val="28"/>
          <w:szCs w:val="28"/>
        </w:rPr>
      </w:pPr>
      <w:r w:rsidRPr="00687EF4">
        <w:rPr>
          <w:b w:val="0"/>
          <w:spacing w:val="-1"/>
          <w:sz w:val="28"/>
          <w:szCs w:val="28"/>
        </w:rPr>
        <w:t>Новокубанского района</w:t>
      </w:r>
    </w:p>
    <w:p w:rsidR="00687EF4" w:rsidRPr="00687EF4" w:rsidRDefault="00687EF4" w:rsidP="00687EF4">
      <w:pPr>
        <w:shd w:val="clear" w:color="auto" w:fill="FFFFFF"/>
        <w:jc w:val="both"/>
        <w:rPr>
          <w:b w:val="0"/>
          <w:spacing w:val="-1"/>
          <w:sz w:val="28"/>
          <w:szCs w:val="28"/>
          <w:lang w:eastAsia="zh-CN"/>
        </w:rPr>
      </w:pPr>
      <w:r w:rsidRPr="00687EF4">
        <w:rPr>
          <w:b w:val="0"/>
          <w:spacing w:val="-1"/>
          <w:sz w:val="28"/>
          <w:szCs w:val="28"/>
        </w:rPr>
        <w:t>от 24.11.2022 г. №</w:t>
      </w:r>
      <w:r w:rsidRPr="00687EF4">
        <w:rPr>
          <w:b w:val="0"/>
          <w:spacing w:val="-1"/>
          <w:sz w:val="28"/>
          <w:szCs w:val="28"/>
          <w:lang w:eastAsia="zh-CN"/>
        </w:rPr>
        <w:t xml:space="preserve"> </w:t>
      </w:r>
      <w:r>
        <w:rPr>
          <w:b w:val="0"/>
          <w:spacing w:val="-1"/>
          <w:sz w:val="28"/>
          <w:szCs w:val="28"/>
          <w:lang w:eastAsia="zh-CN"/>
        </w:rPr>
        <w:t>198</w:t>
      </w:r>
    </w:p>
    <w:p w:rsidR="00671C9A" w:rsidRPr="00687EF4" w:rsidRDefault="00671C9A">
      <w:pPr>
        <w:rPr>
          <w:b w:val="0"/>
        </w:rPr>
      </w:pPr>
    </w:p>
    <w:p w:rsidR="00671C9A" w:rsidRDefault="00671C9A" w:rsidP="00671C9A">
      <w:pPr>
        <w:pStyle w:val="a7"/>
        <w:jc w:val="left"/>
        <w:rPr>
          <w:sz w:val="28"/>
          <w:szCs w:val="28"/>
        </w:rPr>
      </w:pPr>
    </w:p>
    <w:p w:rsidR="00671C9A" w:rsidRDefault="00671C9A" w:rsidP="00671C9A">
      <w:pPr>
        <w:pStyle w:val="a7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671C9A" w:rsidRDefault="00671C9A" w:rsidP="00671C9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 передаче части полномочий по решению вопросов местного значения </w:t>
      </w:r>
    </w:p>
    <w:p w:rsidR="00671C9A" w:rsidRDefault="00671C9A" w:rsidP="00671C9A">
      <w:pPr>
        <w:pStyle w:val="a7"/>
        <w:rPr>
          <w:sz w:val="28"/>
          <w:szCs w:val="28"/>
        </w:rPr>
      </w:pPr>
      <w:r>
        <w:rPr>
          <w:sz w:val="28"/>
          <w:szCs w:val="28"/>
        </w:rPr>
        <w:t>Ковалевского сельского  поселения Новокубанского района муниципальному образованию Новокубанский район по организации теплоснабжения на территории Ковалев</w:t>
      </w:r>
      <w:r w:rsidR="00687EF4">
        <w:rPr>
          <w:sz w:val="28"/>
          <w:szCs w:val="28"/>
        </w:rPr>
        <w:t>ского сельского  поселения Ново</w:t>
      </w:r>
      <w:r>
        <w:rPr>
          <w:sz w:val="28"/>
          <w:szCs w:val="28"/>
        </w:rPr>
        <w:t xml:space="preserve">кубанского района </w:t>
      </w:r>
    </w:p>
    <w:p w:rsidR="00671C9A" w:rsidRDefault="00671C9A" w:rsidP="00671C9A">
      <w:pPr>
        <w:pStyle w:val="a7"/>
        <w:rPr>
          <w:sz w:val="28"/>
          <w:szCs w:val="28"/>
        </w:rPr>
      </w:pPr>
    </w:p>
    <w:p w:rsidR="00671C9A" w:rsidRDefault="00671C9A" w:rsidP="00671C9A">
      <w:pPr>
        <w:pStyle w:val="a7"/>
        <w:rPr>
          <w:sz w:val="28"/>
          <w:szCs w:val="28"/>
        </w:rPr>
      </w:pPr>
    </w:p>
    <w:p w:rsidR="00671C9A" w:rsidRDefault="00671C9A" w:rsidP="00671C9A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Ковалевское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«___»________2023  года.                                                                                                  </w:t>
      </w:r>
    </w:p>
    <w:p w:rsidR="00671C9A" w:rsidRPr="002922B6" w:rsidRDefault="00671C9A" w:rsidP="00671C9A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Ковалевское сельское  поселение Новокубанского района, именуемое в дальнейшем «Поселение», в лице главы Ковалевского сельского поселения Новокубанского района Гиря Андрея Борисовича, действующего на основании устава Ковалевского сельского поселения Новокубанского района, с одной стороны, и муниципальное образование Новокубанский район, именуемое в дальнейшем «Муниципальный район», в лице главы муниципального образования Новокубанский район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Гомодина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Александра Владимировича, действующего на основании устава муниципального образования Новокубанский район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именуемые в дальнейшем «Стороны» на основании части 4 статьи 15 Федерального закона от 06 октября 2003 года               № 131-ФЗ «Об общих принципах организации местного самоуправления в Российской Федерации», в соответствии с решением Совета Ковалевского  поселения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Новокубанского района от_____________ № ____«О передаче  части полномочий по решению вопросов местного значения Ковалевского сельского  поселения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22B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Новокубанского района муниципальному образованию Новокубанский район»</w:t>
      </w:r>
      <w:r w:rsidRPr="002922B6">
        <w:rPr>
          <w:rFonts w:ascii="Times New Roman" w:hAnsi="Times New Roman"/>
          <w:b w:val="0"/>
          <w:sz w:val="28"/>
          <w:szCs w:val="28"/>
        </w:rPr>
        <w:t>, решением Совета муниципального образования Новокубанский</w:t>
      </w:r>
      <w:proofErr w:type="gramEnd"/>
      <w:r w:rsidRPr="002922B6">
        <w:rPr>
          <w:rFonts w:ascii="Times New Roman" w:hAnsi="Times New Roman"/>
          <w:b w:val="0"/>
          <w:sz w:val="28"/>
          <w:szCs w:val="28"/>
        </w:rPr>
        <w:t xml:space="preserve"> район от  _____________ года №___ «О принятии части полномочий по решению вопросов местного значения Ковалевского сельского  поселения </w:t>
      </w:r>
      <w:r w:rsidRPr="002922B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Новокубанского района муниципальным образованием Новокубанский район»</w:t>
      </w:r>
      <w:r w:rsidRPr="002922B6">
        <w:rPr>
          <w:rFonts w:ascii="Times New Roman" w:hAnsi="Times New Roman"/>
          <w:b w:val="0"/>
          <w:sz w:val="28"/>
          <w:szCs w:val="28"/>
        </w:rPr>
        <w:t>, заключили настоящее соглашение о нижеследующем:</w:t>
      </w:r>
    </w:p>
    <w:p w:rsidR="00671C9A" w:rsidRDefault="00671C9A" w:rsidP="00671C9A">
      <w:pPr>
        <w:jc w:val="both"/>
        <w:rPr>
          <w:sz w:val="28"/>
          <w:szCs w:val="28"/>
        </w:rPr>
      </w:pPr>
    </w:p>
    <w:p w:rsidR="00671C9A" w:rsidRDefault="00671C9A" w:rsidP="00671C9A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671C9A" w:rsidRDefault="00671C9A" w:rsidP="00671C9A">
      <w:pPr>
        <w:pStyle w:val="a9"/>
        <w:ind w:left="720"/>
        <w:rPr>
          <w:b/>
          <w:sz w:val="28"/>
          <w:szCs w:val="28"/>
        </w:rPr>
      </w:pPr>
    </w:p>
    <w:p w:rsidR="00671C9A" w:rsidRPr="002922B6" w:rsidRDefault="00671C9A" w:rsidP="00671C9A">
      <w:pPr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 xml:space="preserve">       1.1. </w:t>
      </w:r>
      <w:proofErr w:type="gramStart"/>
      <w:r w:rsidRPr="002922B6">
        <w:rPr>
          <w:b w:val="0"/>
          <w:sz w:val="28"/>
          <w:szCs w:val="28"/>
        </w:rPr>
        <w:t>Предметом настоящего соглашения является передача   «Муниципальному району» от  «Поселения» сроком с 01 января 2023  года до 31 декабря 2023 года части полномочий по решению вопросов местного значения Ковалевского сельского  поселения Новокубанского</w:t>
      </w:r>
      <w:r>
        <w:rPr>
          <w:sz w:val="28"/>
          <w:szCs w:val="28"/>
        </w:rPr>
        <w:t xml:space="preserve"> </w:t>
      </w:r>
      <w:r w:rsidRPr="002922B6">
        <w:rPr>
          <w:b w:val="0"/>
          <w:sz w:val="28"/>
          <w:szCs w:val="28"/>
        </w:rPr>
        <w:t xml:space="preserve">района муниципальным образованием Новокубанский район по организации теплоснабжения на территории Ковалевского сельского поселения, в пределах полномочий, установленных </w:t>
      </w:r>
      <w:hyperlink r:id="rId6" w:history="1">
        <w:r w:rsidRPr="002922B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2922B6">
        <w:rPr>
          <w:rStyle w:val="a3"/>
          <w:b w:val="0"/>
          <w:bCs w:val="0"/>
          <w:color w:val="auto"/>
          <w:sz w:val="28"/>
          <w:szCs w:val="28"/>
          <w:u w:val="none"/>
        </w:rPr>
        <w:t xml:space="preserve">  от 27 июля 2010 года   № 190-ФЗ «О</w:t>
      </w:r>
      <w:r w:rsidRPr="002922B6">
        <w:rPr>
          <w:b w:val="0"/>
          <w:sz w:val="28"/>
          <w:szCs w:val="28"/>
        </w:rPr>
        <w:t xml:space="preserve"> теплоснабжении».</w:t>
      </w:r>
      <w:proofErr w:type="gramEnd"/>
    </w:p>
    <w:p w:rsidR="00671C9A" w:rsidRPr="002922B6" w:rsidRDefault="00671C9A" w:rsidP="00671C9A">
      <w:pPr>
        <w:ind w:firstLine="426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1.2. Передача иных межбюджетных трансфертов, необходимых для реализации принимаемых полномочий, не предусмотрена.</w:t>
      </w:r>
    </w:p>
    <w:p w:rsidR="00671C9A" w:rsidRDefault="00671C9A" w:rsidP="00671C9A">
      <w:pPr>
        <w:ind w:firstLine="426"/>
        <w:jc w:val="both"/>
        <w:rPr>
          <w:b w:val="0"/>
          <w:sz w:val="28"/>
          <w:szCs w:val="28"/>
        </w:rPr>
      </w:pPr>
    </w:p>
    <w:p w:rsidR="00671C9A" w:rsidRDefault="00671C9A" w:rsidP="00671C9A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и обязанности Сторон </w:t>
      </w:r>
    </w:p>
    <w:p w:rsidR="00671C9A" w:rsidRDefault="00671C9A" w:rsidP="00671C9A">
      <w:pPr>
        <w:pStyle w:val="a9"/>
        <w:ind w:left="720"/>
        <w:rPr>
          <w:b/>
          <w:sz w:val="28"/>
          <w:szCs w:val="28"/>
        </w:rPr>
      </w:pPr>
    </w:p>
    <w:p w:rsidR="00671C9A" w:rsidRPr="00206D45" w:rsidRDefault="00671C9A" w:rsidP="00671C9A">
      <w:pPr>
        <w:pStyle w:val="a9"/>
        <w:ind w:left="0" w:firstLine="708"/>
        <w:rPr>
          <w:sz w:val="28"/>
          <w:szCs w:val="28"/>
        </w:rPr>
      </w:pPr>
      <w:r w:rsidRPr="00206D45">
        <w:rPr>
          <w:sz w:val="28"/>
          <w:szCs w:val="28"/>
        </w:rPr>
        <w:t>2.1. «Поселение»:</w:t>
      </w:r>
    </w:p>
    <w:p w:rsidR="00671C9A" w:rsidRPr="008C0231" w:rsidRDefault="00671C9A" w:rsidP="00671C9A">
      <w:pPr>
        <w:pStyle w:val="a9"/>
        <w:ind w:left="0" w:firstLine="708"/>
        <w:rPr>
          <w:bCs/>
          <w:sz w:val="28"/>
          <w:szCs w:val="28"/>
        </w:rPr>
      </w:pPr>
      <w:r w:rsidRPr="00206D45">
        <w:rPr>
          <w:sz w:val="28"/>
          <w:szCs w:val="28"/>
        </w:rPr>
        <w:t>2.1.1.</w:t>
      </w:r>
      <w:r w:rsidRPr="008C0231">
        <w:rPr>
          <w:bCs/>
          <w:sz w:val="28"/>
          <w:szCs w:val="28"/>
        </w:rPr>
        <w:t xml:space="preserve"> Рассматривает обращения </w:t>
      </w:r>
      <w:r>
        <w:rPr>
          <w:bCs/>
          <w:sz w:val="28"/>
          <w:szCs w:val="28"/>
        </w:rPr>
        <w:t xml:space="preserve">«Муниципального района» </w:t>
      </w:r>
      <w:r w:rsidRPr="008C0231">
        <w:rPr>
          <w:bCs/>
          <w:sz w:val="28"/>
          <w:szCs w:val="28"/>
        </w:rPr>
        <w:t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</w:t>
      </w:r>
      <w:r>
        <w:rPr>
          <w:bCs/>
          <w:sz w:val="28"/>
          <w:szCs w:val="28"/>
        </w:rPr>
        <w:t xml:space="preserve">. </w:t>
      </w:r>
    </w:p>
    <w:p w:rsidR="00671C9A" w:rsidRPr="00206D45" w:rsidRDefault="00671C9A" w:rsidP="00671C9A">
      <w:pPr>
        <w:pStyle w:val="a9"/>
        <w:ind w:left="0" w:firstLine="708"/>
        <w:rPr>
          <w:sz w:val="28"/>
          <w:szCs w:val="28"/>
        </w:rPr>
      </w:pPr>
      <w:r w:rsidRPr="00206D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206D45">
        <w:rPr>
          <w:sz w:val="28"/>
          <w:szCs w:val="28"/>
        </w:rPr>
        <w:t xml:space="preserve"> «Муниципальный район»:</w:t>
      </w:r>
    </w:p>
    <w:p w:rsidR="00671C9A" w:rsidRPr="00206D45" w:rsidRDefault="00671C9A" w:rsidP="00671C9A">
      <w:pPr>
        <w:pStyle w:val="a9"/>
        <w:ind w:left="0" w:firstLine="708"/>
        <w:rPr>
          <w:color w:val="000000"/>
          <w:sz w:val="28"/>
          <w:szCs w:val="28"/>
        </w:rPr>
      </w:pPr>
      <w:r w:rsidRPr="00206D45">
        <w:rPr>
          <w:sz w:val="28"/>
          <w:szCs w:val="28"/>
        </w:rPr>
        <w:t xml:space="preserve">2.2.1. </w:t>
      </w:r>
      <w:r w:rsidRPr="00206D45">
        <w:rPr>
          <w:color w:val="000000"/>
          <w:sz w:val="28"/>
          <w:szCs w:val="28"/>
        </w:rPr>
        <w:t>Организует выполнение мероприятий, указанных в п. 1.1 настоящего Соглашения;</w:t>
      </w:r>
    </w:p>
    <w:p w:rsidR="00671C9A" w:rsidRDefault="00671C9A" w:rsidP="00671C9A">
      <w:pPr>
        <w:ind w:firstLine="426"/>
        <w:jc w:val="both"/>
        <w:rPr>
          <w:b w:val="0"/>
          <w:sz w:val="28"/>
          <w:szCs w:val="28"/>
        </w:rPr>
      </w:pPr>
    </w:p>
    <w:p w:rsidR="00671C9A" w:rsidRDefault="00671C9A" w:rsidP="00671C9A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Ответственность Сторон</w:t>
      </w:r>
    </w:p>
    <w:p w:rsidR="00671C9A" w:rsidRDefault="00671C9A" w:rsidP="00671C9A">
      <w:pPr>
        <w:pStyle w:val="a9"/>
        <w:ind w:left="0"/>
        <w:jc w:val="center"/>
        <w:rPr>
          <w:b/>
          <w:sz w:val="28"/>
          <w:szCs w:val="28"/>
        </w:rPr>
      </w:pPr>
    </w:p>
    <w:p w:rsidR="00671C9A" w:rsidRPr="00206D45" w:rsidRDefault="00671C9A" w:rsidP="00671C9A">
      <w:pPr>
        <w:pStyle w:val="a9"/>
        <w:ind w:left="0" w:firstLine="708"/>
        <w:rPr>
          <w:sz w:val="28"/>
          <w:szCs w:val="28"/>
        </w:rPr>
      </w:pPr>
      <w:r w:rsidRPr="00206D45">
        <w:rPr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71C9A" w:rsidRDefault="00671C9A" w:rsidP="00671C9A">
      <w:pPr>
        <w:pStyle w:val="a9"/>
        <w:ind w:left="0"/>
        <w:rPr>
          <w:b/>
          <w:sz w:val="28"/>
          <w:szCs w:val="28"/>
        </w:rPr>
      </w:pPr>
    </w:p>
    <w:p w:rsidR="00671C9A" w:rsidRDefault="00671C9A" w:rsidP="00671C9A">
      <w:pPr>
        <w:adjustRightInd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Основания и порядок прекращения действия соглашения</w:t>
      </w:r>
    </w:p>
    <w:p w:rsidR="00671C9A" w:rsidRDefault="00671C9A" w:rsidP="00671C9A">
      <w:pPr>
        <w:adjustRightInd w:val="0"/>
        <w:jc w:val="center"/>
        <w:rPr>
          <w:sz w:val="28"/>
          <w:szCs w:val="28"/>
        </w:rPr>
      </w:pPr>
    </w:p>
    <w:p w:rsidR="00671C9A" w:rsidRPr="002922B6" w:rsidRDefault="00671C9A" w:rsidP="00671C9A">
      <w:pPr>
        <w:adjustRightInd w:val="0"/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4.1. Основанием прекращения действия настоящего соглашения, в том числе и досрочного, является:</w:t>
      </w:r>
    </w:p>
    <w:p w:rsidR="00671C9A" w:rsidRPr="002922B6" w:rsidRDefault="00671C9A" w:rsidP="00671C9A">
      <w:pPr>
        <w:adjustRightInd w:val="0"/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1) обоюдное согласие сторон;</w:t>
      </w:r>
    </w:p>
    <w:p w:rsidR="00671C9A" w:rsidRPr="002922B6" w:rsidRDefault="00671C9A" w:rsidP="00671C9A">
      <w:pPr>
        <w:adjustRightInd w:val="0"/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2) решение судебных органов:</w:t>
      </w:r>
    </w:p>
    <w:p w:rsidR="00671C9A" w:rsidRPr="002922B6" w:rsidRDefault="00671C9A" w:rsidP="00671C9A">
      <w:pPr>
        <w:adjustRightInd w:val="0"/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lastRenderedPageBreak/>
        <w:t>при ненадлежащем исполнении переданных полномочий «Муниципальным районом»;</w:t>
      </w:r>
    </w:p>
    <w:p w:rsidR="00671C9A" w:rsidRPr="002922B6" w:rsidRDefault="00671C9A" w:rsidP="00671C9A">
      <w:pPr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671C9A" w:rsidRPr="002922B6" w:rsidRDefault="00671C9A" w:rsidP="00671C9A">
      <w:pPr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изменения действующего законодательства Российской Федерации и (или) законодательства Краснодарского края, нормативных правовых актов муниципального образования Новокубанский район, в связи, с чем исполнение переданных полномочий становится невозможным;</w:t>
      </w:r>
    </w:p>
    <w:p w:rsidR="00671C9A" w:rsidRPr="002922B6" w:rsidRDefault="00671C9A" w:rsidP="00671C9A">
      <w:pPr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671C9A" w:rsidRPr="002922B6" w:rsidRDefault="00671C9A" w:rsidP="00671C9A">
      <w:pPr>
        <w:adjustRightInd w:val="0"/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4.2.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671C9A" w:rsidRPr="002922B6" w:rsidRDefault="00671C9A" w:rsidP="00671C9A">
      <w:pPr>
        <w:adjustRightInd w:val="0"/>
        <w:ind w:firstLine="708"/>
        <w:jc w:val="both"/>
        <w:rPr>
          <w:b w:val="0"/>
          <w:sz w:val="28"/>
          <w:szCs w:val="28"/>
        </w:rPr>
      </w:pPr>
      <w:r w:rsidRPr="002922B6">
        <w:rPr>
          <w:b w:val="0"/>
          <w:sz w:val="28"/>
          <w:szCs w:val="28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671C9A" w:rsidRDefault="00671C9A" w:rsidP="00671C9A">
      <w:pPr>
        <w:pStyle w:val="a9"/>
        <w:ind w:left="0" w:firstLine="426"/>
        <w:rPr>
          <w:b/>
          <w:sz w:val="28"/>
          <w:szCs w:val="28"/>
        </w:rPr>
      </w:pPr>
    </w:p>
    <w:p w:rsidR="00671C9A" w:rsidRDefault="00671C9A" w:rsidP="00671C9A">
      <w:pPr>
        <w:pStyle w:val="a9"/>
        <w:ind w:left="0" w:firstLine="426"/>
        <w:jc w:val="center"/>
        <w:rPr>
          <w:b/>
          <w:sz w:val="28"/>
          <w:szCs w:val="28"/>
        </w:rPr>
      </w:pPr>
    </w:p>
    <w:p w:rsidR="00671C9A" w:rsidRDefault="00671C9A" w:rsidP="00671C9A">
      <w:pPr>
        <w:pStyle w:val="a9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Действие соглашения во времени и иные условия</w:t>
      </w:r>
    </w:p>
    <w:p w:rsidR="00671C9A" w:rsidRDefault="00671C9A" w:rsidP="00671C9A">
      <w:pPr>
        <w:pStyle w:val="a9"/>
        <w:ind w:left="0" w:firstLine="426"/>
        <w:jc w:val="center"/>
        <w:rPr>
          <w:b/>
          <w:sz w:val="28"/>
          <w:szCs w:val="28"/>
        </w:rPr>
      </w:pPr>
    </w:p>
    <w:p w:rsidR="00671C9A" w:rsidRDefault="00671C9A" w:rsidP="00671C9A">
      <w:pPr>
        <w:pStyle w:val="a9"/>
        <w:ind w:left="0" w:firstLine="426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 момента подписания и действует по 31 декабря 202</w:t>
      </w:r>
      <w:bookmarkStart w:id="0" w:name="_GoBack"/>
      <w:bookmarkEnd w:id="0"/>
      <w:r>
        <w:rPr>
          <w:sz w:val="28"/>
          <w:szCs w:val="28"/>
        </w:rPr>
        <w:t>3 года.</w:t>
      </w:r>
    </w:p>
    <w:p w:rsidR="00671C9A" w:rsidRDefault="00671C9A" w:rsidP="00671C9A">
      <w:pPr>
        <w:pStyle w:val="a9"/>
        <w:ind w:left="0" w:firstLine="426"/>
        <w:rPr>
          <w:sz w:val="28"/>
          <w:szCs w:val="28"/>
        </w:rPr>
      </w:pPr>
      <w:r>
        <w:rPr>
          <w:sz w:val="28"/>
          <w:szCs w:val="28"/>
        </w:rPr>
        <w:t>5.2. Настоящее соглашение по взаимному согласию сторон может быть расторгнуто до наступления даты, указанной в п.5.1. Соглашения.</w:t>
      </w:r>
    </w:p>
    <w:p w:rsidR="00671C9A" w:rsidRDefault="00671C9A" w:rsidP="00671C9A">
      <w:pPr>
        <w:pStyle w:val="a9"/>
        <w:ind w:left="0" w:firstLine="426"/>
        <w:rPr>
          <w:sz w:val="28"/>
          <w:szCs w:val="28"/>
        </w:rPr>
      </w:pPr>
      <w:r>
        <w:rPr>
          <w:sz w:val="28"/>
          <w:szCs w:val="28"/>
        </w:rP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671C9A" w:rsidRDefault="00671C9A" w:rsidP="00671C9A">
      <w:pPr>
        <w:pStyle w:val="a9"/>
        <w:tabs>
          <w:tab w:val="num" w:pos="1275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5.4. Настоящее соглашение составлено в двух экземплярах, имеющих одинаковую юридическую силу.</w:t>
      </w:r>
    </w:p>
    <w:p w:rsidR="00671C9A" w:rsidRDefault="00671C9A" w:rsidP="00671C9A">
      <w:pPr>
        <w:pStyle w:val="a9"/>
        <w:tabs>
          <w:tab w:val="num" w:pos="1275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5.5.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сторон. </w:t>
      </w:r>
    </w:p>
    <w:p w:rsidR="00671C9A" w:rsidRDefault="00671C9A" w:rsidP="00671C9A">
      <w:pPr>
        <w:pStyle w:val="a9"/>
        <w:tabs>
          <w:tab w:val="num" w:pos="1275"/>
        </w:tabs>
        <w:ind w:left="0"/>
        <w:rPr>
          <w:sz w:val="28"/>
          <w:szCs w:val="28"/>
        </w:rPr>
      </w:pPr>
    </w:p>
    <w:p w:rsidR="00671C9A" w:rsidRDefault="00671C9A" w:rsidP="00671C9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Подписи сторон</w:t>
      </w:r>
    </w:p>
    <w:p w:rsidR="00671C9A" w:rsidRDefault="00671C9A" w:rsidP="00671C9A">
      <w:pPr>
        <w:pStyle w:val="a9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671C9A" w:rsidTr="00446585">
        <w:tc>
          <w:tcPr>
            <w:tcW w:w="4927" w:type="dxa"/>
          </w:tcPr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>Администрация Ковалевского сельского  поселения</w:t>
            </w:r>
          </w:p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 xml:space="preserve">Новокубанского района </w:t>
            </w:r>
          </w:p>
        </w:tc>
        <w:tc>
          <w:tcPr>
            <w:tcW w:w="4927" w:type="dxa"/>
          </w:tcPr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671C9A" w:rsidRPr="002922B6" w:rsidRDefault="00671C9A" w:rsidP="00446585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>Место нахождения:</w:t>
            </w:r>
          </w:p>
          <w:p w:rsidR="00671C9A" w:rsidRPr="002922B6" w:rsidRDefault="00671C9A" w:rsidP="00446585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2922B6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2922B6">
              <w:rPr>
                <w:b w:val="0"/>
                <w:sz w:val="28"/>
                <w:szCs w:val="28"/>
              </w:rPr>
              <w:t>, д.151</w:t>
            </w:r>
          </w:p>
          <w:p w:rsidR="00671C9A" w:rsidRPr="002922B6" w:rsidRDefault="00671C9A" w:rsidP="00446585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>ИНН 2343009034</w:t>
            </w:r>
          </w:p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</w:p>
        </w:tc>
      </w:tr>
      <w:tr w:rsidR="00671C9A" w:rsidTr="00446585">
        <w:tc>
          <w:tcPr>
            <w:tcW w:w="4927" w:type="dxa"/>
          </w:tcPr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</w:p>
        </w:tc>
      </w:tr>
      <w:tr w:rsidR="00671C9A" w:rsidTr="00446585">
        <w:tc>
          <w:tcPr>
            <w:tcW w:w="4927" w:type="dxa"/>
          </w:tcPr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lastRenderedPageBreak/>
              <w:t xml:space="preserve">Глава Ковалевского сельского  </w:t>
            </w:r>
          </w:p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>поселения Новокубанского района</w:t>
            </w:r>
          </w:p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</w:p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>___________________ А.Б. Гиря</w:t>
            </w:r>
          </w:p>
        </w:tc>
        <w:tc>
          <w:tcPr>
            <w:tcW w:w="4927" w:type="dxa"/>
          </w:tcPr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</w:p>
          <w:p w:rsidR="00671C9A" w:rsidRPr="002922B6" w:rsidRDefault="00671C9A" w:rsidP="00446585">
            <w:pPr>
              <w:rPr>
                <w:b w:val="0"/>
                <w:sz w:val="28"/>
                <w:szCs w:val="28"/>
              </w:rPr>
            </w:pPr>
            <w:r w:rsidRPr="002922B6">
              <w:rPr>
                <w:b w:val="0"/>
                <w:sz w:val="28"/>
                <w:szCs w:val="28"/>
              </w:rPr>
              <w:t xml:space="preserve">___________________ А.В. </w:t>
            </w:r>
            <w:proofErr w:type="spellStart"/>
            <w:r w:rsidRPr="002922B6">
              <w:rPr>
                <w:b w:val="0"/>
                <w:sz w:val="28"/>
                <w:szCs w:val="28"/>
              </w:rPr>
              <w:t>Гомодин</w:t>
            </w:r>
            <w:proofErr w:type="spellEnd"/>
          </w:p>
        </w:tc>
      </w:tr>
      <w:tr w:rsidR="00671C9A" w:rsidRPr="00895FBC" w:rsidTr="00446585">
        <w:tc>
          <w:tcPr>
            <w:tcW w:w="4927" w:type="dxa"/>
            <w:hideMark/>
          </w:tcPr>
          <w:p w:rsidR="00671C9A" w:rsidRPr="00895FBC" w:rsidRDefault="00671C9A" w:rsidP="00446585">
            <w:r w:rsidRPr="00895FBC">
              <w:t xml:space="preserve">                (подпись)</w:t>
            </w:r>
          </w:p>
        </w:tc>
        <w:tc>
          <w:tcPr>
            <w:tcW w:w="4927" w:type="dxa"/>
            <w:hideMark/>
          </w:tcPr>
          <w:p w:rsidR="00671C9A" w:rsidRPr="00895FBC" w:rsidRDefault="00671C9A" w:rsidP="00446585">
            <w:r w:rsidRPr="00895FBC">
              <w:t xml:space="preserve">          </w:t>
            </w:r>
            <w:r>
              <w:t xml:space="preserve">         </w:t>
            </w:r>
            <w:r w:rsidRPr="00895FBC">
              <w:t xml:space="preserve"> (подпись)</w:t>
            </w:r>
          </w:p>
        </w:tc>
      </w:tr>
    </w:tbl>
    <w:p w:rsidR="00671C9A" w:rsidRPr="00895FBC" w:rsidRDefault="00671C9A" w:rsidP="00671C9A">
      <w:pPr>
        <w:pStyle w:val="a9"/>
        <w:ind w:left="0"/>
        <w:rPr>
          <w:color w:val="999999"/>
          <w:sz w:val="20"/>
          <w:szCs w:val="20"/>
        </w:rPr>
      </w:pPr>
    </w:p>
    <w:p w:rsidR="00671C9A" w:rsidRDefault="00671C9A" w:rsidP="00671C9A">
      <w:pPr>
        <w:pStyle w:val="a9"/>
        <w:ind w:left="0"/>
        <w:rPr>
          <w:color w:val="999999"/>
          <w:sz w:val="28"/>
          <w:szCs w:val="28"/>
        </w:rPr>
      </w:pPr>
    </w:p>
    <w:p w:rsidR="00671C9A" w:rsidRDefault="00671C9A" w:rsidP="00671C9A"/>
    <w:p w:rsidR="00671C9A" w:rsidRDefault="00671C9A"/>
    <w:sectPr w:rsidR="00671C9A" w:rsidSect="00687EF4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CEB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0E91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3207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104E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12D6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D694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9C5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6A28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3911"/>
    <w:rsid w:val="00004424"/>
    <w:rsid w:val="0006214A"/>
    <w:rsid w:val="000B1732"/>
    <w:rsid w:val="00181F26"/>
    <w:rsid w:val="0018411B"/>
    <w:rsid w:val="002922B6"/>
    <w:rsid w:val="004165E9"/>
    <w:rsid w:val="005B3911"/>
    <w:rsid w:val="00671C9A"/>
    <w:rsid w:val="00687EF4"/>
    <w:rsid w:val="006B3452"/>
    <w:rsid w:val="00867A82"/>
    <w:rsid w:val="008C6E8A"/>
    <w:rsid w:val="00915842"/>
    <w:rsid w:val="00942E6B"/>
    <w:rsid w:val="00A96101"/>
    <w:rsid w:val="00A96DDA"/>
    <w:rsid w:val="00C664FB"/>
    <w:rsid w:val="00EA649C"/>
    <w:rsid w:val="00F2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911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3911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3911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Гипертекстовая ссылка"/>
    <w:uiPriority w:val="99"/>
    <w:rsid w:val="005B3911"/>
    <w:rPr>
      <w:color w:val="008000"/>
      <w:sz w:val="20"/>
      <w:szCs w:val="20"/>
      <w:u w:val="single"/>
    </w:rPr>
  </w:style>
  <w:style w:type="character" w:customStyle="1" w:styleId="21">
    <w:name w:val="Основной текст (2)_"/>
    <w:link w:val="22"/>
    <w:uiPriority w:val="99"/>
    <w:locked/>
    <w:rsid w:val="005B3911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911"/>
    <w:pPr>
      <w:shd w:val="clear" w:color="auto" w:fill="FFFFFF"/>
      <w:autoSpaceDE/>
      <w:autoSpaceDN/>
      <w:spacing w:before="660" w:line="322" w:lineRule="exact"/>
      <w:jc w:val="both"/>
    </w:pPr>
    <w:rPr>
      <w:rFonts w:ascii="Sylfaen" w:eastAsiaTheme="minorHAnsi" w:hAnsi="Sylfaen" w:cs="Sylfaen"/>
      <w:b w:val="0"/>
      <w:bCs w:val="0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91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867A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71C9A"/>
    <w:pPr>
      <w:widowControl/>
      <w:autoSpaceDE/>
      <w:autoSpaceDN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rsid w:val="00671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671C9A"/>
    <w:pPr>
      <w:widowControl/>
      <w:autoSpaceDE/>
      <w:autoSpaceDN/>
      <w:ind w:left="360"/>
      <w:jc w:val="both"/>
    </w:pPr>
    <w:rPr>
      <w:b w:val="0"/>
      <w:bCs w:val="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71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6" TargetMode="External"/><Relationship Id="rId5" Type="http://schemas.openxmlformats.org/officeDocument/2006/relationships/hyperlink" Target="garantF1://12077489.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ORG</cp:lastModifiedBy>
  <cp:revision>12</cp:revision>
  <cp:lastPrinted>2022-11-07T06:47:00Z</cp:lastPrinted>
  <dcterms:created xsi:type="dcterms:W3CDTF">2022-10-31T06:59:00Z</dcterms:created>
  <dcterms:modified xsi:type="dcterms:W3CDTF">2022-12-27T05:40:00Z</dcterms:modified>
</cp:coreProperties>
</file>