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D794D">
        <w:rPr>
          <w:b/>
        </w:rPr>
        <w:t>Памятка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р</w:t>
      </w:r>
      <w:r w:rsidRPr="00AD794D">
        <w:rPr>
          <w:b/>
        </w:rPr>
        <w:t>аботодателю</w:t>
      </w:r>
      <w:r>
        <w:rPr>
          <w:b/>
        </w:rPr>
        <w:t>,</w:t>
      </w:r>
      <w:r w:rsidRPr="00AD794D">
        <w:rPr>
          <w:b/>
        </w:rPr>
        <w:t xml:space="preserve"> </w:t>
      </w:r>
      <w:proofErr w:type="gramStart"/>
      <w:r w:rsidRPr="00AD794D">
        <w:rPr>
          <w:b/>
        </w:rPr>
        <w:t>принимающего</w:t>
      </w:r>
      <w:proofErr w:type="gramEnd"/>
      <w:r w:rsidRPr="00AD794D">
        <w:rPr>
          <w:b/>
        </w:rPr>
        <w:t xml:space="preserve"> на работу бывшего </w:t>
      </w:r>
    </w:p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D794D">
        <w:rPr>
          <w:b/>
        </w:rPr>
        <w:t xml:space="preserve">государственного </w:t>
      </w:r>
      <w:r w:rsidR="00143EB8">
        <w:rPr>
          <w:b/>
        </w:rPr>
        <w:t xml:space="preserve">или </w:t>
      </w:r>
      <w:r w:rsidRPr="00AD794D">
        <w:rPr>
          <w:b/>
        </w:rPr>
        <w:t>муниципального служащего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81DE8" w:rsidRDefault="00260830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7" w:history="1">
        <w:r w:rsidR="000C0E55" w:rsidRPr="00AD794D">
          <w:t>Статьей 12</w:t>
        </w:r>
      </w:hyperlink>
      <w:r w:rsidR="000C0E55" w:rsidRPr="00AD794D">
        <w:t xml:space="preserve"> Федерального закона от 25 декабря 2008 г. № 273-ФЗ </w:t>
      </w:r>
      <w:r w:rsidR="000C0E55">
        <w:br/>
      </w:r>
      <w:r w:rsidR="000C0E55" w:rsidRPr="00AD794D">
        <w:t xml:space="preserve">«О противодействии коррупции» (далее </w:t>
      </w:r>
      <w:r w:rsidR="000C0E55">
        <w:t>–</w:t>
      </w:r>
      <w:r w:rsidR="000C0E55" w:rsidRPr="00AD794D">
        <w:t xml:space="preserve"> Федеральный закон) </w:t>
      </w:r>
      <w:r w:rsidR="000C0E55" w:rsidRPr="00F50E13">
        <w:t>установлены ограничения</w:t>
      </w:r>
      <w:r w:rsidR="00781DE8">
        <w:t xml:space="preserve"> по трудоустройству для бывших государственных </w:t>
      </w:r>
      <w:r w:rsidR="005B22B4">
        <w:t>(</w:t>
      </w:r>
      <w:r w:rsidR="00781DE8">
        <w:t>муниципальных</w:t>
      </w:r>
      <w:r w:rsidR="005B22B4">
        <w:t>) служащих</w:t>
      </w:r>
      <w:r w:rsidR="000E56D2">
        <w:t xml:space="preserve"> (далее – бывший служащий)</w:t>
      </w:r>
      <w:r w:rsidR="005B22B4">
        <w:t>, а также обязанности работодателя, который принимает на работ</w:t>
      </w:r>
      <w:r w:rsidR="006973EA">
        <w:t>у</w:t>
      </w:r>
      <w:r w:rsidR="005B22B4">
        <w:t xml:space="preserve"> бывшего  служащего.</w:t>
      </w:r>
    </w:p>
    <w:p w:rsidR="000C0E55" w:rsidRDefault="005B22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</w:t>
      </w:r>
      <w:r w:rsidR="000C0E55">
        <w:t>аботодатель при заключении</w:t>
      </w:r>
      <w:r w:rsidR="00407423">
        <w:t xml:space="preserve"> </w:t>
      </w:r>
      <w:r>
        <w:t>трудового</w:t>
      </w:r>
      <w:r w:rsidR="000C0E55">
        <w:t xml:space="preserve"> </w:t>
      </w:r>
      <w:r w:rsidR="008E7F7E">
        <w:t>договора</w:t>
      </w:r>
      <w:r w:rsidR="000C0E55">
        <w:t xml:space="preserve"> с </w:t>
      </w:r>
      <w:r w:rsidR="00407423">
        <w:t>бывшим служащим</w:t>
      </w:r>
      <w:r w:rsidR="001E4EF7">
        <w:t xml:space="preserve"> </w:t>
      </w:r>
      <w:r w:rsidR="000C0E55">
        <w:t xml:space="preserve">обязан в 10-дневный срок сообщать о заключении такого договора представителю нанимателя (работодателю) </w:t>
      </w:r>
      <w:r>
        <w:t>по последнему месту</w:t>
      </w:r>
      <w:r w:rsidR="000C0E55">
        <w:t xml:space="preserve"> службы</w:t>
      </w:r>
      <w:r>
        <w:t xml:space="preserve"> бывшего служащего </w:t>
      </w:r>
      <w:r w:rsidR="000C0E55">
        <w:t xml:space="preserve"> (</w:t>
      </w:r>
      <w:hyperlink r:id="rId8" w:history="1">
        <w:r w:rsidR="000C0E55" w:rsidRPr="000C0E55">
          <w:t>ч</w:t>
        </w:r>
        <w:r w:rsidR="000C0E55">
          <w:t>асть </w:t>
        </w:r>
        <w:r w:rsidR="000C0E55" w:rsidRPr="000C0E55">
          <w:t>4 ст</w:t>
        </w:r>
        <w:r w:rsidR="000C0E55">
          <w:t>атьи </w:t>
        </w:r>
        <w:r w:rsidR="000C0E55" w:rsidRPr="000C0E55">
          <w:t>12</w:t>
        </w:r>
      </w:hyperlink>
      <w:r w:rsidR="000C0E55" w:rsidRPr="000C0E55">
        <w:t xml:space="preserve"> Феде</w:t>
      </w:r>
      <w:r w:rsidR="008E7F7E">
        <w:t>рального закона</w:t>
      </w:r>
      <w:r w:rsidR="000C0E55">
        <w:t>).</w:t>
      </w:r>
    </w:p>
    <w:p w:rsidR="000C0E55" w:rsidRDefault="000C0E5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50E13"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</w:t>
      </w:r>
      <w:r w:rsidR="002472FB">
        <w:t xml:space="preserve">в виде наложения </w:t>
      </w:r>
      <w:r>
        <w:t>административн</w:t>
      </w:r>
      <w:r w:rsidR="002472FB">
        <w:t>ого</w:t>
      </w:r>
      <w:r>
        <w:t xml:space="preserve"> штраф</w:t>
      </w:r>
      <w:r w:rsidR="002472FB">
        <w:t>а:</w:t>
      </w:r>
      <w: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</w:t>
      </w:r>
      <w:r w:rsidR="008D3782">
        <w:t xml:space="preserve">тысяч </w:t>
      </w:r>
      <w:r w:rsidR="002472FB">
        <w:t>до пятисот тысяч рублей</w:t>
      </w:r>
      <w:r w:rsidR="008D3782">
        <w:t>.</w:t>
      </w:r>
      <w:proofErr w:type="gramEnd"/>
    </w:p>
    <w:p w:rsidR="008D3782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Таким образом, в </w:t>
      </w:r>
      <w:proofErr w:type="gramStart"/>
      <w:r>
        <w:t>случае</w:t>
      </w:r>
      <w:proofErr w:type="gramEnd"/>
      <w:r>
        <w:t xml:space="preserve">, если на работу устраивается </w:t>
      </w:r>
      <w:r w:rsidR="001E4EF7">
        <w:t>бывший служащий</w:t>
      </w:r>
      <w:r>
        <w:t xml:space="preserve"> работодателю следует обратить внимание на следующее.</w:t>
      </w:r>
    </w:p>
    <w:p w:rsidR="007233F9" w:rsidRDefault="008C15B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8D3782">
        <w:t>.</w:t>
      </w:r>
      <w:r>
        <w:t xml:space="preserve"> </w:t>
      </w:r>
      <w:proofErr w:type="gramStart"/>
      <w:r w:rsidR="008D3782">
        <w:t>В</w:t>
      </w:r>
      <w:r w:rsidR="001113EF">
        <w:t>ыяснить у бывшего служащего, включена ли замещаемая</w:t>
      </w:r>
      <w:r w:rsidR="000D6102">
        <w:t xml:space="preserve"> (замещаемые)</w:t>
      </w:r>
      <w:r w:rsidR="001113EF">
        <w:t xml:space="preserve"> ранее им должность</w:t>
      </w:r>
      <w:r w:rsidR="000D6102">
        <w:t xml:space="preserve"> (должности)</w:t>
      </w:r>
      <w:r w:rsidR="001113EF">
        <w:t xml:space="preserve"> в перечень, установленный нормативными правовыми актами Российской Федерации</w:t>
      </w:r>
      <w:r w:rsidR="008D3782">
        <w:t xml:space="preserve">, поскольку данный факт является основным критерием необходимости сообщать </w:t>
      </w:r>
      <w:r w:rsidR="008D3782" w:rsidRPr="0027424D">
        <w:t>представителю</w:t>
      </w:r>
      <w:proofErr w:type="gramEnd"/>
      <w:r w:rsidR="008D3782" w:rsidRPr="0027424D">
        <w:t xml:space="preserve"> нанимателя (работодателю) о приеме на работу вышеуказанного </w:t>
      </w:r>
      <w:r w:rsidR="008D3782">
        <w:t>лица.</w:t>
      </w:r>
      <w:r w:rsidR="008D3782" w:rsidRPr="008D3782">
        <w:t xml:space="preserve"> </w:t>
      </w:r>
    </w:p>
    <w:p w:rsidR="007233F9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данном случае речь идет о следующих перечнях должностей:</w:t>
      </w:r>
    </w:p>
    <w:p w:rsidR="007233F9" w:rsidRDefault="00260830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9" w:history="1">
        <w:r w:rsidR="0065295C" w:rsidRPr="0027424D">
          <w:t>раздел</w:t>
        </w:r>
        <w:r w:rsidR="007233F9">
          <w:t> </w:t>
        </w:r>
        <w:r w:rsidR="0065295C" w:rsidRPr="0027424D">
          <w:t>I</w:t>
        </w:r>
      </w:hyperlink>
      <w:r w:rsidR="0065295C" w:rsidRPr="0027424D">
        <w:t xml:space="preserve"> или </w:t>
      </w:r>
      <w:hyperlink r:id="rId10" w:history="1">
        <w:r w:rsidR="0065295C" w:rsidRPr="0027424D">
          <w:t>раздел</w:t>
        </w:r>
        <w:r w:rsidR="007233F9">
          <w:t> </w:t>
        </w:r>
        <w:r w:rsidR="0065295C" w:rsidRPr="0027424D">
          <w:t>II</w:t>
        </w:r>
      </w:hyperlink>
      <w:r w:rsidR="00512C90">
        <w:t xml:space="preserve"> п</w:t>
      </w:r>
      <w:r w:rsidR="0065295C" w:rsidRPr="0027424D">
        <w:t xml:space="preserve">еречня,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65295C" w:rsidRPr="0027424D">
          <w:t>2009 г</w:t>
        </w:r>
      </w:smartTag>
      <w:r w:rsidR="00407423">
        <w:t>. № 557;</w:t>
      </w:r>
      <w:r w:rsidR="0065295C" w:rsidRPr="0027424D">
        <w:t xml:space="preserve"> </w:t>
      </w:r>
    </w:p>
    <w:p w:rsidR="007233F9" w:rsidRDefault="0065295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24D">
        <w:t xml:space="preserve">перечень должностей, </w:t>
      </w:r>
      <w:r w:rsidR="005B22B4">
        <w:t>определ</w:t>
      </w:r>
      <w:r w:rsidR="006973EA">
        <w:t>енный</w:t>
      </w:r>
      <w:r w:rsidRPr="0027424D">
        <w:t xml:space="preserve"> руководителем государственного органа в </w:t>
      </w:r>
      <w:proofErr w:type="gramStart"/>
      <w:r w:rsidRPr="0027424D">
        <w:t>соответствии</w:t>
      </w:r>
      <w:proofErr w:type="gramEnd"/>
      <w:r w:rsidRPr="0027424D">
        <w:t xml:space="preserve"> с </w:t>
      </w:r>
      <w:hyperlink r:id="rId11" w:history="1">
        <w:r w:rsidRPr="0027424D">
          <w:t>разделом III</w:t>
        </w:r>
      </w:hyperlink>
      <w:r w:rsidRPr="0027424D">
        <w:t xml:space="preserve"> перечн</w:t>
      </w:r>
      <w:r w:rsidR="00407423">
        <w:t>я</w:t>
      </w:r>
      <w:r w:rsidR="00512C90">
        <w:t xml:space="preserve">, утвержденного </w:t>
      </w:r>
      <w:r w:rsidR="00512C90" w:rsidRPr="0027424D">
        <w:t xml:space="preserve">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512C90" w:rsidRPr="0027424D">
          <w:t>2009 г</w:t>
        </w:r>
      </w:smartTag>
      <w:r w:rsidR="00512C90">
        <w:t>. № 557</w:t>
      </w:r>
      <w:r w:rsidR="00407423">
        <w:t>;</w:t>
      </w:r>
      <w:r w:rsidRPr="0065295C">
        <w:t xml:space="preserve"> </w:t>
      </w:r>
    </w:p>
    <w:p w:rsidR="0065295C" w:rsidRPr="0027424D" w:rsidRDefault="00260830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2" w:history="1">
        <w:r w:rsidR="00381CA6">
          <w:t>п</w:t>
        </w:r>
        <w:r w:rsidR="0065295C" w:rsidRPr="0027424D">
          <w:t>еречни</w:t>
        </w:r>
      </w:hyperlink>
      <w:r w:rsidR="0065295C" w:rsidRPr="0027424D">
        <w:t xml:space="preserve"> должностей государственной гражданской службы субъектов Российской Федерации и муниципальной службы, утвержд</w:t>
      </w:r>
      <w:r w:rsidR="00381CA6">
        <w:t>енные руководителями</w:t>
      </w:r>
      <w:r w:rsidR="0065295C" w:rsidRPr="0027424D">
        <w:t xml:space="preserve"> орга</w:t>
      </w:r>
      <w:r w:rsidR="00381CA6">
        <w:t>нов</w:t>
      </w:r>
      <w:r w:rsidR="0065295C" w:rsidRPr="0027424D">
        <w:t xml:space="preserve"> государственной власти субъектов Российской Федерации и орган</w:t>
      </w:r>
      <w:r w:rsidR="00381CA6">
        <w:t>ов</w:t>
      </w:r>
      <w:r w:rsidR="0065295C" w:rsidRPr="0027424D">
        <w:t xml:space="preserve"> местного самоуправления (</w:t>
      </w:r>
      <w:hyperlink r:id="rId13" w:history="1">
        <w:r w:rsidR="0065295C" w:rsidRPr="0027424D">
          <w:t>пункт 4</w:t>
        </w:r>
      </w:hyperlink>
      <w:r w:rsidR="0065295C" w:rsidRPr="0027424D">
        <w:t xml:space="preserve"> Указа </w:t>
      </w:r>
      <w:r w:rsidR="00381CA6">
        <w:t xml:space="preserve">Президента Российской Федерации от 27 июля 2010 г. </w:t>
      </w:r>
      <w:r w:rsidR="0065295C" w:rsidRPr="0027424D">
        <w:t>№ 925).</w:t>
      </w:r>
    </w:p>
    <w:p w:rsidR="00381CA6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Ознакомиться с данными </w:t>
      </w:r>
      <w:r w:rsidR="00143EB8" w:rsidRPr="0065295C">
        <w:t>перечн</w:t>
      </w:r>
      <w:r>
        <w:t>ями</w:t>
      </w:r>
      <w:r w:rsidR="00143EB8" w:rsidRPr="0065295C">
        <w:t xml:space="preserve"> </w:t>
      </w:r>
      <w:r>
        <w:t>можно</w:t>
      </w:r>
      <w:r w:rsidR="00143EB8" w:rsidRPr="0065295C">
        <w:t xml:space="preserve"> </w:t>
      </w:r>
      <w:r>
        <w:t xml:space="preserve">в </w:t>
      </w:r>
      <w:r w:rsidR="007F4FBC">
        <w:t>справочно-право</w:t>
      </w:r>
      <w:r w:rsidR="00B2775C">
        <w:t>вых системах</w:t>
      </w:r>
      <w:r w:rsidR="007F4FBC">
        <w:t xml:space="preserve">, а также </w:t>
      </w:r>
      <w:r w:rsidR="00A8116B" w:rsidRPr="0065295C">
        <w:t>на официальн</w:t>
      </w:r>
      <w:r>
        <w:t>ом</w:t>
      </w:r>
      <w:r w:rsidR="00A8116B" w:rsidRPr="0065295C">
        <w:t xml:space="preserve"> сайт</w:t>
      </w:r>
      <w:r>
        <w:t>е</w:t>
      </w:r>
      <w:r w:rsidR="00143EB8" w:rsidRPr="0065295C">
        <w:t xml:space="preserve"> </w:t>
      </w:r>
      <w:r w:rsidR="0065295C" w:rsidRPr="0065295C">
        <w:t>федеральн</w:t>
      </w:r>
      <w:r>
        <w:t>ого</w:t>
      </w:r>
      <w:r w:rsidR="0065295C" w:rsidRPr="0065295C">
        <w:t xml:space="preserve"> </w:t>
      </w:r>
      <w:r w:rsidR="00143EB8" w:rsidRPr="0065295C">
        <w:t>государственн</w:t>
      </w:r>
      <w:r>
        <w:t>ого</w:t>
      </w:r>
      <w:r w:rsidR="00143EB8" w:rsidRPr="0065295C">
        <w:t xml:space="preserve"> </w:t>
      </w:r>
      <w:r w:rsidR="0065295C" w:rsidRPr="0065295C">
        <w:t>орган</w:t>
      </w:r>
      <w:r>
        <w:t>а</w:t>
      </w:r>
      <w:r w:rsidR="009D3071" w:rsidRPr="009D3071">
        <w:t xml:space="preserve"> </w:t>
      </w:r>
      <w:r w:rsidR="009D3071">
        <w:t>в разделе</w:t>
      </w:r>
      <w:r w:rsidR="009D3071" w:rsidRPr="0065295C">
        <w:t>, посвященн</w:t>
      </w:r>
      <w:r w:rsidR="009D3071">
        <w:t>ом</w:t>
      </w:r>
      <w:r w:rsidR="009D3071" w:rsidRPr="0065295C">
        <w:t xml:space="preserve"> вопросам противодействия коррупции</w:t>
      </w:r>
      <w:r w:rsidR="0065295C">
        <w:t>,</w:t>
      </w:r>
      <w:r w:rsidR="00AE4932">
        <w:t xml:space="preserve"> на официальном</w:t>
      </w:r>
      <w:r w:rsidR="009D3071">
        <w:t xml:space="preserve"> сайт</w:t>
      </w:r>
      <w:r w:rsidR="00AE4932">
        <w:t>е</w:t>
      </w:r>
      <w:r w:rsidR="009D3071">
        <w:t xml:space="preserve"> </w:t>
      </w:r>
      <w:r w:rsidR="0065295C">
        <w:t>орган</w:t>
      </w:r>
      <w:r w:rsidR="00AE4932">
        <w:t>а</w:t>
      </w:r>
      <w:r w:rsidR="0065295C">
        <w:t xml:space="preserve"> государственной власти субъект</w:t>
      </w:r>
      <w:r>
        <w:t>а</w:t>
      </w:r>
      <w:r w:rsidR="0065295C">
        <w:t xml:space="preserve"> Российской Федерации и орган</w:t>
      </w:r>
      <w:r w:rsidR="00AE4932">
        <w:t>а</w:t>
      </w:r>
      <w:r w:rsidR="0065295C">
        <w:t xml:space="preserve"> местного самоуправления</w:t>
      </w:r>
      <w:r>
        <w:t xml:space="preserve">, в котором </w:t>
      </w:r>
      <w:r w:rsidR="009D3071">
        <w:t>бывший служащий проходил службу</w:t>
      </w:r>
      <w:r w:rsidRPr="0065295C">
        <w:t>.</w:t>
      </w:r>
      <w:proofErr w:type="gramEnd"/>
    </w:p>
    <w:p w:rsidR="0065295C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И</w:t>
      </w:r>
      <w:r w:rsidR="00F629D0">
        <w:t xml:space="preserve">нформацию о </w:t>
      </w:r>
      <w:r w:rsidR="00407423">
        <w:t>включении той или иной должности государственной (муниципальной) службы в соответствующий</w:t>
      </w:r>
      <w:r w:rsidR="00F629D0">
        <w:t xml:space="preserve"> переч</w:t>
      </w:r>
      <w:r w:rsidR="00407423">
        <w:t>ень</w:t>
      </w:r>
      <w:r>
        <w:t xml:space="preserve"> также</w:t>
      </w:r>
      <w:r w:rsidR="00F629D0">
        <w:t xml:space="preserve"> можно получить по запросу в </w:t>
      </w:r>
      <w:r w:rsidR="00F629D0" w:rsidRPr="0065295C">
        <w:t>федеральных государственных орган</w:t>
      </w:r>
      <w:r w:rsidR="00F629D0">
        <w:t xml:space="preserve">ах, органах государственной власти субъектов Российской Федерации и органах местного самоуправления, в которых </w:t>
      </w:r>
      <w:r w:rsidR="002472FB">
        <w:t>бывший</w:t>
      </w:r>
      <w:r w:rsidR="00F629D0">
        <w:t xml:space="preserve"> служащий проходил службу.</w:t>
      </w:r>
    </w:p>
    <w:p w:rsidR="00407423" w:rsidRDefault="00407423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Обращаем внимание, что </w:t>
      </w:r>
      <w:r w:rsidR="00512C90">
        <w:t>согласно</w:t>
      </w:r>
      <w:r>
        <w:t xml:space="preserve"> част</w:t>
      </w:r>
      <w:r w:rsidR="00512C90">
        <w:t>и</w:t>
      </w:r>
      <w:r>
        <w:t xml:space="preserve"> 2 статьи</w:t>
      </w:r>
      <w:r w:rsidR="008E7F7E">
        <w:t xml:space="preserve"> 12 Федерального закона</w:t>
      </w:r>
      <w:r>
        <w:t xml:space="preserve"> гражданин при заключении </w:t>
      </w:r>
      <w:r w:rsidR="005B22B4">
        <w:t>трудового</w:t>
      </w:r>
      <w:r>
        <w:t xml:space="preserve"> договор</w:t>
      </w:r>
      <w:r w:rsidR="005B22B4">
        <w:t>а</w:t>
      </w:r>
      <w:r>
        <w:t xml:space="preserve"> обязан сообщить работодателю сведения о последнем месте своей службы. </w:t>
      </w:r>
    </w:p>
    <w:p w:rsidR="00C638CE" w:rsidRDefault="002A09E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2. </w:t>
      </w:r>
      <w:r w:rsidR="00C638CE">
        <w:t xml:space="preserve">Важным критерием является также </w:t>
      </w:r>
      <w:r w:rsidR="000D6102">
        <w:t>дат</w:t>
      </w:r>
      <w:r w:rsidR="00C638CE">
        <w:t>а</w:t>
      </w:r>
      <w:r w:rsidR="000D6102">
        <w:t xml:space="preserve"> увольнения </w:t>
      </w:r>
      <w:r w:rsidR="00762697">
        <w:t>бывшего</w:t>
      </w:r>
      <w:r w:rsidR="000D6102">
        <w:t xml:space="preserve"> служ</w:t>
      </w:r>
      <w:r w:rsidR="00B0407F">
        <w:t xml:space="preserve">ащего </w:t>
      </w:r>
      <w:r w:rsidR="000D6102">
        <w:t>с должности</w:t>
      </w:r>
      <w:r>
        <w:t>, включенной в вышеуказанные перечни</w:t>
      </w:r>
      <w:r w:rsidR="00C638CE">
        <w:t xml:space="preserve">. Необходимо определить </w:t>
      </w:r>
      <w:r w:rsidR="000D6102">
        <w:t xml:space="preserve">прошел ли двухлетний период после </w:t>
      </w:r>
      <w:r w:rsidR="00C638CE">
        <w:t>освобождения от замещаемой должности государственной или муниципальной  службы и увольнения со службы.</w:t>
      </w:r>
    </w:p>
    <w:p w:rsidR="008153DB" w:rsidRDefault="00C638C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</w:t>
      </w:r>
      <w:r w:rsidR="008153DB">
        <w:t>сли</w:t>
      </w:r>
      <w:r w:rsidR="000D6102">
        <w:t xml:space="preserve"> после увольнения бывшего служащего с </w:t>
      </w:r>
      <w:r w:rsidR="00B0407F">
        <w:t>должности</w:t>
      </w:r>
      <w:r>
        <w:t xml:space="preserve"> </w:t>
      </w:r>
      <w:r w:rsidR="000D6102">
        <w:t xml:space="preserve">государственной </w:t>
      </w:r>
      <w:r>
        <w:t xml:space="preserve">или </w:t>
      </w:r>
      <w:r w:rsidR="000D6102">
        <w:t>муниципальной службы</w:t>
      </w:r>
      <w:r w:rsidR="00E270DA">
        <w:t>,</w:t>
      </w:r>
      <w:r w:rsidR="000D6102">
        <w:t xml:space="preserve"> </w:t>
      </w:r>
      <w:r>
        <w:t>включенной в соответствующий перечень</w:t>
      </w:r>
      <w:r w:rsidR="00E270DA">
        <w:t>,</w:t>
      </w:r>
      <w:r w:rsidR="000D6102">
        <w:t xml:space="preserve"> прошло</w:t>
      </w:r>
      <w:r w:rsidR="008153DB">
        <w:t>:</w:t>
      </w:r>
      <w:r w:rsidR="000D6102">
        <w:t xml:space="preserve"> </w:t>
      </w:r>
    </w:p>
    <w:p w:rsidR="003519B5" w:rsidRDefault="003519B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 менее двух лет – </w:t>
      </w:r>
      <w:r w:rsidRPr="00F50E13">
        <w:rPr>
          <w:b/>
        </w:rPr>
        <w:t xml:space="preserve">требуется </w:t>
      </w:r>
      <w:r w:rsidRPr="000C36E8">
        <w:rPr>
          <w:b/>
        </w:rPr>
        <w:t xml:space="preserve">сообщить </w:t>
      </w:r>
      <w:r w:rsidRPr="00F50E13">
        <w:rPr>
          <w:b/>
        </w:rPr>
        <w:t>в десятидневный срок</w:t>
      </w:r>
      <w:r>
        <w:t>;</w:t>
      </w:r>
    </w:p>
    <w:p w:rsidR="008153DB" w:rsidRPr="003519B5" w:rsidRDefault="008153DB" w:rsidP="003519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 </w:t>
      </w:r>
      <w:r w:rsidR="000D6102">
        <w:t xml:space="preserve">более двух лет – сообщать </w:t>
      </w:r>
      <w:r w:rsidR="000D6102" w:rsidRPr="00F50E13">
        <w:t>о заключении</w:t>
      </w:r>
      <w:r w:rsidR="00C56755">
        <w:t xml:space="preserve"> </w:t>
      </w:r>
      <w:r w:rsidRPr="00F50E13">
        <w:rPr>
          <w:bCs/>
        </w:rPr>
        <w:t xml:space="preserve">трудового договора </w:t>
      </w:r>
      <w:r w:rsidR="00F50E13">
        <w:rPr>
          <w:b/>
          <w:bCs/>
        </w:rPr>
        <w:t>не требуется</w:t>
      </w:r>
      <w:r w:rsidR="00F50E13">
        <w:rPr>
          <w:bCs/>
        </w:rPr>
        <w:t>.</w:t>
      </w:r>
    </w:p>
    <w:p w:rsidR="007F4FBC" w:rsidRDefault="00257DAF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3. </w:t>
      </w:r>
      <w:r w:rsidR="007F4FBC">
        <w:t>Сообщение</w:t>
      </w:r>
      <w:r>
        <w:t xml:space="preserve"> о приеме на работу бывшего служащего</w:t>
      </w:r>
      <w:r w:rsidR="007F4FBC">
        <w:t xml:space="preserve"> направляется </w:t>
      </w:r>
      <w:r w:rsidR="00C56755">
        <w:t xml:space="preserve">в порядке, установленном </w:t>
      </w:r>
      <w:r w:rsidR="00C56755">
        <w:rPr>
          <w:bCs/>
        </w:rPr>
        <w:t xml:space="preserve">постановлением Правительства Российской Федерации </w:t>
      </w:r>
      <w:r w:rsidR="00E270DA">
        <w:rPr>
          <w:bCs/>
        </w:rPr>
        <w:t xml:space="preserve">от </w:t>
      </w:r>
      <w:r w:rsidR="00C56755">
        <w:t xml:space="preserve">8 сентября 2010 г. № 700, </w:t>
      </w:r>
      <w:r w:rsidR="007F4FBC">
        <w:t xml:space="preserve">в письменной форме, оформляется на </w:t>
      </w:r>
      <w:r w:rsidR="007F4FBC" w:rsidRPr="002A09E1">
        <w:t>бланке организации за подписью ее руководителя или иного</w:t>
      </w:r>
      <w:r w:rsidR="007F4FBC">
        <w:t xml:space="preserve"> уполномоченного лица,</w:t>
      </w:r>
      <w:r w:rsidR="000C36E8">
        <w:t xml:space="preserve"> подписавшего трудовой договор</w:t>
      </w:r>
      <w:r w:rsidR="00C56755">
        <w:t>.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письме должны содержаться следующие сведения: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а) фамилия, имя, отчество (при наличии) гражданина</w:t>
      </w:r>
      <w:r w:rsidR="000C36E8">
        <w:t>, бывшего служащего</w:t>
      </w:r>
      <w:r>
        <w:t xml:space="preserve"> (в случае, если фамилия, имя или отчество изменялись, указываются прежние);</w:t>
      </w:r>
      <w:proofErr w:type="gramEnd"/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наименование организации (полное, а также сокращенное (при его наличии));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дата и номер приказа (распоряжения) или иного решения работодателя, согласно которому гражданин принят на работу;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  <w:proofErr w:type="gramEnd"/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</w:t>
      </w:r>
      <w:r w:rsidR="00E270DA">
        <w:t>е организации (при его наличии).</w:t>
      </w:r>
      <w:r w:rsidR="006973EA">
        <w:t xml:space="preserve"> </w:t>
      </w:r>
    </w:p>
    <w:sectPr w:rsidR="007F4FBC" w:rsidSect="000C36E8">
      <w:headerReference w:type="default" r:id="rId14"/>
      <w:pgSz w:w="11905" w:h="16838"/>
      <w:pgMar w:top="1135" w:right="850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5C" w:rsidRDefault="00B2775C" w:rsidP="00CE490A">
      <w:pPr>
        <w:spacing w:after="0" w:line="240" w:lineRule="auto"/>
      </w:pPr>
      <w:r>
        <w:separator/>
      </w:r>
    </w:p>
  </w:endnote>
  <w:endnote w:type="continuationSeparator" w:id="1">
    <w:p w:rsidR="00B2775C" w:rsidRDefault="00B2775C" w:rsidP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5C" w:rsidRDefault="00B2775C" w:rsidP="00CE490A">
      <w:pPr>
        <w:spacing w:after="0" w:line="240" w:lineRule="auto"/>
      </w:pPr>
      <w:r>
        <w:separator/>
      </w:r>
    </w:p>
  </w:footnote>
  <w:footnote w:type="continuationSeparator" w:id="1">
    <w:p w:rsidR="00B2775C" w:rsidRDefault="00B2775C" w:rsidP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047"/>
      <w:docPartObj>
        <w:docPartGallery w:val="Page Numbers (Top of Page)"/>
        <w:docPartUnique/>
      </w:docPartObj>
    </w:sdtPr>
    <w:sdtContent>
      <w:p w:rsidR="00B2775C" w:rsidRDefault="00B2775C">
        <w:pPr>
          <w:pStyle w:val="a3"/>
          <w:jc w:val="center"/>
        </w:pPr>
        <w:fldSimple w:instr=" PAGE   \* MERGEFORMAT ">
          <w:r w:rsidR="003519B5">
            <w:rPr>
              <w:noProof/>
            </w:rPr>
            <w:t>2</w:t>
          </w:r>
        </w:fldSimple>
      </w:p>
    </w:sdtContent>
  </w:sdt>
  <w:p w:rsidR="00B2775C" w:rsidRDefault="00B277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94D"/>
    <w:rsid w:val="000210C9"/>
    <w:rsid w:val="000A651C"/>
    <w:rsid w:val="000C0E55"/>
    <w:rsid w:val="000C36E8"/>
    <w:rsid w:val="000D6102"/>
    <w:rsid w:val="000E56D2"/>
    <w:rsid w:val="001113EF"/>
    <w:rsid w:val="00143EB8"/>
    <w:rsid w:val="00172068"/>
    <w:rsid w:val="001E4EF7"/>
    <w:rsid w:val="002472FB"/>
    <w:rsid w:val="00257DAF"/>
    <w:rsid w:val="00260830"/>
    <w:rsid w:val="00277EEB"/>
    <w:rsid w:val="002A09E1"/>
    <w:rsid w:val="002F2180"/>
    <w:rsid w:val="00301B82"/>
    <w:rsid w:val="00310101"/>
    <w:rsid w:val="003315F2"/>
    <w:rsid w:val="003519B5"/>
    <w:rsid w:val="00381CA6"/>
    <w:rsid w:val="00407423"/>
    <w:rsid w:val="00512C90"/>
    <w:rsid w:val="005343E9"/>
    <w:rsid w:val="005B22B4"/>
    <w:rsid w:val="0065295C"/>
    <w:rsid w:val="006973EA"/>
    <w:rsid w:val="006E2FD6"/>
    <w:rsid w:val="007233F9"/>
    <w:rsid w:val="007525E0"/>
    <w:rsid w:val="00762697"/>
    <w:rsid w:val="00781DE8"/>
    <w:rsid w:val="0078248B"/>
    <w:rsid w:val="007A1151"/>
    <w:rsid w:val="007B66BE"/>
    <w:rsid w:val="007F4FBC"/>
    <w:rsid w:val="008153DB"/>
    <w:rsid w:val="008361C6"/>
    <w:rsid w:val="008A4AD8"/>
    <w:rsid w:val="008C15BE"/>
    <w:rsid w:val="008D3782"/>
    <w:rsid w:val="008E7F7E"/>
    <w:rsid w:val="008F6D4C"/>
    <w:rsid w:val="009D3071"/>
    <w:rsid w:val="00A517A3"/>
    <w:rsid w:val="00A7491D"/>
    <w:rsid w:val="00A8116B"/>
    <w:rsid w:val="00A948E6"/>
    <w:rsid w:val="00AA7E69"/>
    <w:rsid w:val="00AD794D"/>
    <w:rsid w:val="00AE4932"/>
    <w:rsid w:val="00B0407F"/>
    <w:rsid w:val="00B2775C"/>
    <w:rsid w:val="00BC4584"/>
    <w:rsid w:val="00C56755"/>
    <w:rsid w:val="00C638CE"/>
    <w:rsid w:val="00CA6BD4"/>
    <w:rsid w:val="00CB6C0A"/>
    <w:rsid w:val="00CE490A"/>
    <w:rsid w:val="00CF6245"/>
    <w:rsid w:val="00D83DAE"/>
    <w:rsid w:val="00E033C2"/>
    <w:rsid w:val="00E1131C"/>
    <w:rsid w:val="00E270DA"/>
    <w:rsid w:val="00EF66A0"/>
    <w:rsid w:val="00F50E13"/>
    <w:rsid w:val="00F629D0"/>
    <w:rsid w:val="00F9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0A"/>
  </w:style>
  <w:style w:type="paragraph" w:styleId="a5">
    <w:name w:val="footer"/>
    <w:basedOn w:val="a"/>
    <w:link w:val="a6"/>
    <w:uiPriority w:val="99"/>
    <w:semiHidden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90A"/>
  </w:style>
  <w:style w:type="paragraph" w:styleId="a7">
    <w:name w:val="List Paragraph"/>
    <w:basedOn w:val="a"/>
    <w:uiPriority w:val="34"/>
    <w:qFormat/>
    <w:rsid w:val="00143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B6370A8A85834D445C0E352F8808F64752B02A5CEF208D382571A6CA066E3B13059EEbFd3G" TargetMode="External"/><Relationship Id="rId13" Type="http://schemas.openxmlformats.org/officeDocument/2006/relationships/hyperlink" Target="consultantplus://offline/ref=8277725DBB8CFBDDDD86ECAC4531C8E5599C8C56F398FB8784C2F7850A606BF49BD93B083B0FDB0ER1l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39A9D42A7A4BEA86EE475CE59A78AC80073F4352EEFE91630B27DFC46DFD0AAC08646u7kDF" TargetMode="External"/><Relationship Id="rId12" Type="http://schemas.openxmlformats.org/officeDocument/2006/relationships/hyperlink" Target="consultantplus://offline/ref=8277725DBB8CFBDDDD86ECAC4531C8E5599E8958F892FB8784C2F7850A606BF49BD93B083B0FDB0ER1l4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70C0D5349B4FEC47D2348CBC050D4258FA28756751157EEFE07251A10B989B74C6139816E09353x9O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70C0D5349B4FEC47D2348CBC050D4258FA28756751157EEFE07251A10B989B74C6139816E09257x9O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0C0D5349B4FEC47D2348CBC050D4258FA28756751157EEFE07251A10B989B74C6139816E09254x9O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85DA-405A-4B7C-B9E0-74275B5E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Казьмин Артем Сергеевич</cp:lastModifiedBy>
  <cp:revision>14</cp:revision>
  <cp:lastPrinted>2014-05-30T13:30:00Z</cp:lastPrinted>
  <dcterms:created xsi:type="dcterms:W3CDTF">2014-05-29T13:48:00Z</dcterms:created>
  <dcterms:modified xsi:type="dcterms:W3CDTF">2014-05-30T13:33:00Z</dcterms:modified>
</cp:coreProperties>
</file>