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3836AA" w:rsidRDefault="000D56A3" w:rsidP="009964F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Главе Ковалевского сельского поселения Новокубанского района А.Б.Гиря</w:t>
      </w:r>
    </w:p>
    <w:p w:rsidR="000D56A3" w:rsidRPr="003836AA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1E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Заключение по результатам экспертизы</w:t>
      </w:r>
    </w:p>
    <w:p w:rsidR="001E025D" w:rsidRPr="001E025D" w:rsidRDefault="000D56A3" w:rsidP="001E025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1E025D">
        <w:rPr>
          <w:rFonts w:ascii="Times New Roman" w:hAnsi="Times New Roman" w:cs="Times New Roman"/>
          <w:sz w:val="28"/>
          <w:szCs w:val="28"/>
        </w:rPr>
        <w:t>«</w:t>
      </w:r>
      <w:r w:rsidR="001E025D" w:rsidRPr="001E025D">
        <w:rPr>
          <w:rFonts w:ascii="Times New Roman" w:hAnsi="Times New Roman" w:cs="Times New Roman"/>
          <w:snapToGrid w:val="0"/>
          <w:sz w:val="28"/>
          <w:szCs w:val="28"/>
        </w:rPr>
        <w:t>О внесении изменений и дополнений в решение</w:t>
      </w:r>
      <w:r w:rsidR="001E0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E025D" w:rsidRPr="001E025D">
        <w:rPr>
          <w:rFonts w:ascii="Times New Roman" w:hAnsi="Times New Roman" w:cs="Times New Roman"/>
          <w:snapToGrid w:val="0"/>
          <w:sz w:val="28"/>
          <w:szCs w:val="28"/>
        </w:rPr>
        <w:t>Совета Ковалевского сельского поселения Новокубанского района</w:t>
      </w:r>
      <w:r w:rsidR="001E0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E025D" w:rsidRPr="001E025D">
        <w:rPr>
          <w:rFonts w:ascii="Times New Roman" w:hAnsi="Times New Roman" w:cs="Times New Roman"/>
          <w:snapToGrid w:val="0"/>
          <w:sz w:val="28"/>
          <w:szCs w:val="28"/>
        </w:rPr>
        <w:t>от 22 декабря 2022 года № 205 «О бюджете Ковалевского сельского поселения Новокубанского района на 2023 год»</w:t>
      </w:r>
    </w:p>
    <w:p w:rsidR="000D56A3" w:rsidRPr="003836AA" w:rsidRDefault="000D56A3" w:rsidP="001E02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1E025D" w:rsidRDefault="000D56A3" w:rsidP="001E025D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3836AA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4331D9" w:rsidRPr="004331D9">
        <w:rPr>
          <w:rFonts w:ascii="Times New Roman" w:hAnsi="Times New Roman" w:cs="Times New Roman"/>
          <w:sz w:val="28"/>
          <w:szCs w:val="28"/>
        </w:rPr>
        <w:t>«</w:t>
      </w:r>
      <w:r w:rsidR="001E025D" w:rsidRPr="001E025D">
        <w:rPr>
          <w:rFonts w:ascii="Times New Roman" w:hAnsi="Times New Roman" w:cs="Times New Roman"/>
          <w:sz w:val="28"/>
          <w:szCs w:val="28"/>
        </w:rPr>
        <w:t>«</w:t>
      </w:r>
      <w:r w:rsidR="001E025D" w:rsidRPr="001E025D">
        <w:rPr>
          <w:rFonts w:ascii="Times New Roman" w:hAnsi="Times New Roman" w:cs="Times New Roman"/>
          <w:snapToGrid w:val="0"/>
          <w:sz w:val="28"/>
          <w:szCs w:val="28"/>
        </w:rPr>
        <w:t>О внесении изменений и дополнений в решение</w:t>
      </w:r>
      <w:r w:rsidR="001E0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E025D" w:rsidRPr="001E025D">
        <w:rPr>
          <w:rFonts w:ascii="Times New Roman" w:hAnsi="Times New Roman" w:cs="Times New Roman"/>
          <w:snapToGrid w:val="0"/>
          <w:sz w:val="28"/>
          <w:szCs w:val="28"/>
        </w:rPr>
        <w:t>Совета Ковалевского сельского поселения Новокубанского района</w:t>
      </w:r>
      <w:r w:rsidR="001E0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E025D" w:rsidRPr="001E025D">
        <w:rPr>
          <w:rFonts w:ascii="Times New Roman" w:hAnsi="Times New Roman" w:cs="Times New Roman"/>
          <w:snapToGrid w:val="0"/>
          <w:sz w:val="28"/>
          <w:szCs w:val="28"/>
        </w:rPr>
        <w:t>от 22 декабря 2022 года № 205 «О бюджете Ковалевского сельского поселения Новокубанского района</w:t>
      </w:r>
      <w:proofErr w:type="gramEnd"/>
      <w:r w:rsidR="001E025D" w:rsidRPr="001E025D">
        <w:rPr>
          <w:rFonts w:ascii="Times New Roman" w:hAnsi="Times New Roman" w:cs="Times New Roman"/>
          <w:snapToGrid w:val="0"/>
          <w:sz w:val="28"/>
          <w:szCs w:val="28"/>
        </w:rPr>
        <w:t xml:space="preserve"> на 2023 год»</w:t>
      </w:r>
      <w:r w:rsidR="009964F8">
        <w:rPr>
          <w:rFonts w:ascii="Times New Roman" w:hAnsi="Times New Roman" w:cs="Times New Roman"/>
        </w:rPr>
        <w:t xml:space="preserve">, </w:t>
      </w:r>
      <w:r w:rsidRPr="003836AA">
        <w:rPr>
          <w:rFonts w:ascii="Times New Roman" w:hAnsi="Times New Roman" w:cs="Times New Roman"/>
          <w:sz w:val="28"/>
          <w:szCs w:val="28"/>
        </w:rPr>
        <w:t>поступивший от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4331D9">
        <w:rPr>
          <w:rFonts w:ascii="Times New Roman" w:hAnsi="Times New Roman" w:cs="Times New Roman"/>
          <w:sz w:val="28"/>
          <w:szCs w:val="28"/>
        </w:rPr>
        <w:t>начальника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331D9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администрации Ковалевского сельского поселения Новокубанского района </w:t>
      </w:r>
      <w:r w:rsidR="004331D9">
        <w:rPr>
          <w:rFonts w:ascii="Times New Roman" w:hAnsi="Times New Roman" w:cs="Times New Roman"/>
          <w:sz w:val="28"/>
          <w:szCs w:val="28"/>
        </w:rPr>
        <w:t xml:space="preserve">Игнатущенко </w:t>
      </w:r>
      <w:r w:rsidR="003836AA" w:rsidRPr="003836AA">
        <w:rPr>
          <w:rFonts w:ascii="Times New Roman" w:hAnsi="Times New Roman" w:cs="Times New Roman"/>
          <w:sz w:val="28"/>
          <w:szCs w:val="28"/>
        </w:rPr>
        <w:t>И.</w:t>
      </w:r>
      <w:r w:rsidR="004331D9">
        <w:rPr>
          <w:rFonts w:ascii="Times New Roman" w:hAnsi="Times New Roman" w:cs="Times New Roman"/>
          <w:sz w:val="28"/>
          <w:szCs w:val="28"/>
        </w:rPr>
        <w:t>А</w:t>
      </w:r>
      <w:r w:rsidR="003836AA" w:rsidRPr="003836AA">
        <w:rPr>
          <w:rFonts w:ascii="Times New Roman" w:hAnsi="Times New Roman" w:cs="Times New Roman"/>
          <w:sz w:val="28"/>
          <w:szCs w:val="28"/>
        </w:rPr>
        <w:t>.</w:t>
      </w:r>
      <w:r w:rsidRPr="003836A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2.5 Порядка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ения Новокубанского района от </w:t>
      </w:r>
      <w:r w:rsidR="003836AA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3836AA">
        <w:rPr>
          <w:rFonts w:ascii="Times New Roman" w:hAnsi="Times New Roman" w:cs="Times New Roman"/>
          <w:sz w:val="28"/>
          <w:szCs w:val="28"/>
        </w:rPr>
        <w:t>№ 208, от независимых экспертов заключения не поступали.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D56A3" w:rsidRPr="003836AA" w:rsidRDefault="000D56A3" w:rsidP="0099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3836AA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3836AA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Нов</w:t>
      </w:r>
      <w:r w:rsidR="003836AA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169D0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6AA">
        <w:rPr>
          <w:rFonts w:ascii="Times New Roman" w:hAnsi="Times New Roman" w:cs="Times New Roman"/>
          <w:sz w:val="28"/>
          <w:szCs w:val="28"/>
        </w:rPr>
        <w:t>И.П.Боброва</w:t>
      </w:r>
    </w:p>
    <w:p w:rsidR="000D56A3" w:rsidRPr="003836AA" w:rsidRDefault="004331D9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2023 г.</w:t>
      </w:r>
    </w:p>
    <w:sectPr w:rsidR="000D56A3" w:rsidRPr="003836AA" w:rsidSect="009964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1E025D"/>
    <w:rsid w:val="003836AA"/>
    <w:rsid w:val="004331D9"/>
    <w:rsid w:val="004374F7"/>
    <w:rsid w:val="005643DE"/>
    <w:rsid w:val="005702FE"/>
    <w:rsid w:val="00616A38"/>
    <w:rsid w:val="006C4242"/>
    <w:rsid w:val="00724CE0"/>
    <w:rsid w:val="007F6778"/>
    <w:rsid w:val="008169D0"/>
    <w:rsid w:val="00894C0A"/>
    <w:rsid w:val="009964F8"/>
    <w:rsid w:val="009A159A"/>
    <w:rsid w:val="009D187E"/>
    <w:rsid w:val="00B1149C"/>
    <w:rsid w:val="00C479FD"/>
    <w:rsid w:val="00D62528"/>
    <w:rsid w:val="00E10EEB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14</cp:revision>
  <dcterms:created xsi:type="dcterms:W3CDTF">2023-05-18T13:34:00Z</dcterms:created>
  <dcterms:modified xsi:type="dcterms:W3CDTF">2023-05-19T12:09:00Z</dcterms:modified>
</cp:coreProperties>
</file>