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4E4F92" w:rsidTr="003054DB">
        <w:trPr>
          <w:trHeight w:val="90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4E4F92" w:rsidRDefault="004E4F92" w:rsidP="003054D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92" w:rsidTr="003054DB">
        <w:trPr>
          <w:trHeight w:val="493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4E4F92" w:rsidRDefault="004E4F92" w:rsidP="003054DB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4E4F92" w:rsidTr="003054DB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4E4F92" w:rsidRDefault="004E4F92" w:rsidP="003054DB">
            <w:pPr>
              <w:pStyle w:val="3"/>
              <w:spacing w:line="240" w:lineRule="auto"/>
            </w:pPr>
            <w:r>
              <w:t xml:space="preserve">АДМИНИСТРАЦИИ КОВАЛЕВСКОГО СЕЛЬСКОГО ПОСЕЛЕНИЯ   </w:t>
            </w:r>
          </w:p>
        </w:tc>
      </w:tr>
      <w:tr w:rsidR="004E4F92" w:rsidTr="003054DB">
        <w:trPr>
          <w:trHeight w:val="424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4E4F92" w:rsidRDefault="004E4F92" w:rsidP="003054DB">
            <w:pPr>
              <w:pStyle w:val="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НОВОКУБАНСКОГО   РАЙОНА </w:t>
            </w:r>
          </w:p>
        </w:tc>
      </w:tr>
      <w:tr w:rsidR="004E4F92" w:rsidTr="003054DB">
        <w:trPr>
          <w:trHeight w:val="502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4E4F92" w:rsidRDefault="004E4F92" w:rsidP="003054DB">
            <w:pPr>
              <w:jc w:val="both"/>
              <w:rPr>
                <w:b/>
                <w:sz w:val="32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_____________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4E4F92" w:rsidRDefault="004E4F92" w:rsidP="003054DB">
            <w:pPr>
              <w:ind w:left="2384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      № _________</w:t>
            </w:r>
          </w:p>
        </w:tc>
      </w:tr>
      <w:tr w:rsidR="004E4F92" w:rsidTr="003054DB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4E4F92" w:rsidRDefault="004E4F92" w:rsidP="00305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Ковалевское</w:t>
            </w:r>
          </w:p>
        </w:tc>
      </w:tr>
    </w:tbl>
    <w:p w:rsidR="004E4F92" w:rsidRDefault="004E4F92"/>
    <w:p w:rsidR="004E4F92" w:rsidRDefault="004E4F92" w:rsidP="004E4F92"/>
    <w:p w:rsidR="00A660DE" w:rsidRDefault="00A660DE" w:rsidP="004E4F92"/>
    <w:p w:rsidR="00A660DE" w:rsidRDefault="00A660DE" w:rsidP="00A660DE">
      <w:pPr>
        <w:pStyle w:val="60"/>
        <w:shd w:val="clear" w:color="auto" w:fill="auto"/>
        <w:spacing w:before="0"/>
        <w:ind w:left="300"/>
      </w:pPr>
      <w:r>
        <w:t>Об отмене постановления</w:t>
      </w:r>
    </w:p>
    <w:p w:rsidR="00A660DE" w:rsidRDefault="00A660DE" w:rsidP="00A660DE">
      <w:pPr>
        <w:pStyle w:val="60"/>
        <w:shd w:val="clear" w:color="auto" w:fill="auto"/>
        <w:spacing w:before="0"/>
        <w:ind w:left="300"/>
      </w:pPr>
      <w:r>
        <w:t>администрации Ковалевского сельского поселения Новокубанского</w:t>
      </w:r>
      <w:r>
        <w:br/>
        <w:t>района от 25 февраля 2016 года № 47 «Об утверждении</w:t>
      </w:r>
      <w:r>
        <w:br/>
        <w:t>административного регламента по предоставлению муниципальной</w:t>
      </w:r>
      <w:r>
        <w:br/>
        <w:t>услуги «Утверждение схемы расположения земельного участка на</w:t>
      </w:r>
    </w:p>
    <w:p w:rsidR="00A660DE" w:rsidRDefault="00A660DE" w:rsidP="00A660DE">
      <w:pPr>
        <w:pStyle w:val="60"/>
        <w:shd w:val="clear" w:color="auto" w:fill="auto"/>
        <w:spacing w:before="0"/>
        <w:ind w:left="300"/>
      </w:pPr>
      <w:r>
        <w:t>кадастровом плане территории»</w:t>
      </w:r>
    </w:p>
    <w:p w:rsidR="004E4F92" w:rsidRDefault="004E4F92" w:rsidP="004E4F92">
      <w:pPr>
        <w:rPr>
          <w:b/>
          <w:sz w:val="28"/>
          <w:szCs w:val="28"/>
        </w:rPr>
      </w:pPr>
    </w:p>
    <w:p w:rsidR="00A660DE" w:rsidRDefault="00A660DE" w:rsidP="00A660DE">
      <w:pPr>
        <w:pStyle w:val="22"/>
        <w:shd w:val="clear" w:color="auto" w:fill="auto"/>
        <w:spacing w:before="0" w:line="240" w:lineRule="auto"/>
        <w:ind w:firstLine="851"/>
      </w:pPr>
      <w:r>
        <w:t xml:space="preserve">В соответствии с Федеральным законом от 3 июля 2016 года № 334-ФЗ    «О внесении изменений в Земельный кодекс Российской Федерации и           отдельные законодательные акты Российской Федерации, п. 3 ст.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Style w:val="23pt"/>
        </w:rPr>
        <w:t>постановляю:</w:t>
      </w:r>
    </w:p>
    <w:p w:rsidR="00A660DE" w:rsidRDefault="00A660DE" w:rsidP="00A660DE">
      <w:pPr>
        <w:pStyle w:val="22"/>
        <w:shd w:val="clear" w:color="auto" w:fill="auto"/>
        <w:spacing w:before="0" w:line="240" w:lineRule="auto"/>
        <w:ind w:firstLine="851"/>
      </w:pPr>
      <w:r>
        <w:t>1. Признать утратившим силу постановление администрации Ковалевского сельского поселения Новокубанского района от  25 февраля 2016 года № 47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450F3E">
        <w:t>.</w:t>
      </w:r>
    </w:p>
    <w:p w:rsidR="00A660DE" w:rsidRDefault="00A660DE" w:rsidP="00A660DE">
      <w:pPr>
        <w:pStyle w:val="22"/>
        <w:numPr>
          <w:ilvl w:val="0"/>
          <w:numId w:val="1"/>
        </w:numPr>
        <w:shd w:val="clear" w:color="auto" w:fill="auto"/>
        <w:tabs>
          <w:tab w:val="left" w:pos="1060"/>
          <w:tab w:val="left" w:pos="1276"/>
        </w:tabs>
        <w:spacing w:before="0" w:line="240" w:lineRule="auto"/>
        <w:ind w:firstLine="851"/>
      </w:pPr>
      <w:r>
        <w:t>Ведущему специалисту отдела земельных, имущественных отношений и ЖКХ администрации Ковалевского сельского поселения Новокубанского района (Котова) разместить настоящее постановление на официальном сайте администрации Ковалевского сельского поселения Новокубанского района.</w:t>
      </w:r>
    </w:p>
    <w:p w:rsidR="00A660DE" w:rsidRDefault="00A660DE" w:rsidP="00A660DE">
      <w:pPr>
        <w:pStyle w:val="22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40" w:lineRule="auto"/>
        <w:ind w:firstLine="851"/>
      </w:pPr>
      <w:r>
        <w:t>Контроль за исполнением настоящего постановления оставляю за собой.</w:t>
      </w:r>
    </w:p>
    <w:p w:rsidR="000530E7" w:rsidRDefault="00A660DE" w:rsidP="000530E7">
      <w:pPr>
        <w:pStyle w:val="22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40" w:lineRule="auto"/>
        <w:ind w:firstLine="851"/>
      </w:pPr>
      <w:r>
        <w:t>Постановление вступает в силу с</w:t>
      </w:r>
      <w:r w:rsidR="000530E7">
        <w:t>о</w:t>
      </w:r>
      <w:r>
        <w:t xml:space="preserve"> </w:t>
      </w:r>
      <w:r w:rsidR="000530E7">
        <w:t xml:space="preserve">дня его обнародования и распространяется на правоотношения, возникшие с </w:t>
      </w:r>
      <w:r>
        <w:t>01 января 2017 года</w:t>
      </w:r>
      <w:r w:rsidR="000530E7">
        <w:t>.</w:t>
      </w:r>
    </w:p>
    <w:p w:rsidR="004E4F92" w:rsidRPr="00582145" w:rsidRDefault="004E4F92" w:rsidP="00A660DE">
      <w:pPr>
        <w:jc w:val="both"/>
      </w:pPr>
    </w:p>
    <w:p w:rsidR="004E4F92" w:rsidRPr="00496780" w:rsidRDefault="004E4F92" w:rsidP="004E4F92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4E4F92" w:rsidRDefault="004E4F92" w:rsidP="004E4F92">
      <w:pPr>
        <w:jc w:val="both"/>
        <w:rPr>
          <w:sz w:val="28"/>
          <w:szCs w:val="28"/>
        </w:rPr>
      </w:pPr>
      <w:r w:rsidRPr="004967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 сельского</w:t>
      </w:r>
    </w:p>
    <w:p w:rsidR="004E4F92" w:rsidRDefault="004E4F92" w:rsidP="004E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660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A660DE">
        <w:rPr>
          <w:sz w:val="28"/>
          <w:szCs w:val="28"/>
        </w:rPr>
        <w:t xml:space="preserve">В.Н. </w:t>
      </w:r>
      <w:proofErr w:type="spellStart"/>
      <w:r w:rsidR="00A660DE">
        <w:rPr>
          <w:sz w:val="28"/>
          <w:szCs w:val="28"/>
        </w:rPr>
        <w:t>Синьковский</w:t>
      </w:r>
      <w:proofErr w:type="spellEnd"/>
    </w:p>
    <w:p w:rsidR="004E4F92" w:rsidRDefault="004E4F92" w:rsidP="00A660DE">
      <w:pPr>
        <w:rPr>
          <w:sz w:val="28"/>
          <w:szCs w:val="28"/>
        </w:rPr>
      </w:pPr>
      <w:r w:rsidRPr="00582145">
        <w:rPr>
          <w:sz w:val="28"/>
          <w:szCs w:val="28"/>
        </w:rPr>
        <w:t xml:space="preserve">     </w:t>
      </w:r>
      <w:r w:rsidR="000B5761">
        <w:rPr>
          <w:sz w:val="28"/>
          <w:szCs w:val="28"/>
        </w:rPr>
        <w:t xml:space="preserve">         </w:t>
      </w:r>
      <w:r w:rsidRPr="005821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</w:p>
    <w:sectPr w:rsidR="004E4F92" w:rsidSect="00A660DE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0161"/>
    <w:multiLevelType w:val="multilevel"/>
    <w:tmpl w:val="C93CB9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530E7"/>
    <w:rsid w:val="000B5761"/>
    <w:rsid w:val="00151010"/>
    <w:rsid w:val="00450F3E"/>
    <w:rsid w:val="004E4F92"/>
    <w:rsid w:val="006613B8"/>
    <w:rsid w:val="00A660DE"/>
    <w:rsid w:val="00BA7FE7"/>
    <w:rsid w:val="00E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790A-A9FB-4122-8147-06CAA083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F9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E4F9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E4F9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F9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F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rsid w:val="004E4F92"/>
    <w:pPr>
      <w:spacing w:after="120"/>
    </w:pPr>
  </w:style>
  <w:style w:type="character" w:customStyle="1" w:styleId="a6">
    <w:name w:val="Основной текст Знак"/>
    <w:basedOn w:val="a0"/>
    <w:link w:val="a5"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A660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660DE"/>
    <w:pPr>
      <w:widowControl w:val="0"/>
      <w:shd w:val="clear" w:color="auto" w:fill="FFFFFF"/>
      <w:spacing w:before="72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A66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660DE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660DE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Twim</cp:lastModifiedBy>
  <cp:revision>2</cp:revision>
  <cp:lastPrinted>2013-07-26T11:39:00Z</cp:lastPrinted>
  <dcterms:created xsi:type="dcterms:W3CDTF">2018-08-17T12:21:00Z</dcterms:created>
  <dcterms:modified xsi:type="dcterms:W3CDTF">2018-08-17T12:21:00Z</dcterms:modified>
</cp:coreProperties>
</file>