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1" w:rsidRDefault="00263288" w:rsidP="00263288">
      <w:pPr>
        <w:ind w:left="2832" w:firstLine="708"/>
      </w:pPr>
      <w:r>
        <w:t xml:space="preserve">      </w:t>
      </w:r>
      <w:r w:rsidR="007750C2">
        <w:t xml:space="preserve">      </w:t>
      </w:r>
      <w:r w:rsidR="00C76C25">
        <w:rPr>
          <w:noProof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055">
        <w:t xml:space="preserve">      </w:t>
      </w:r>
      <w:r w:rsidR="00B17055" w:rsidRPr="005A456C">
        <w:rPr>
          <w:sz w:val="40"/>
          <w:szCs w:val="40"/>
        </w:rPr>
        <w:t xml:space="preserve"> </w:t>
      </w:r>
      <w:r w:rsidR="00B17055">
        <w:t xml:space="preserve">           </w:t>
      </w:r>
      <w:r w:rsidR="001D2DFF">
        <w:t xml:space="preserve">           </w:t>
      </w:r>
    </w:p>
    <w:p w:rsidR="002F40DD" w:rsidRDefault="002F40DD" w:rsidP="004E61A1">
      <w:pPr>
        <w:jc w:val="center"/>
      </w:pPr>
    </w:p>
    <w:tbl>
      <w:tblPr>
        <w:tblW w:w="9303" w:type="dxa"/>
        <w:jc w:val="center"/>
        <w:tblLook w:val="0000"/>
      </w:tblPr>
      <w:tblGrid>
        <w:gridCol w:w="4428"/>
        <w:gridCol w:w="4875"/>
      </w:tblGrid>
      <w:tr w:rsidR="004E61A1">
        <w:trPr>
          <w:trHeight w:val="437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3C0A84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  <w:r w:rsidR="001F0C95">
              <w:rPr>
                <w:rFonts w:ascii="Times New Roman" w:hAnsi="Times New Roman"/>
                <w:b/>
                <w:spacing w:val="0"/>
                <w:sz w:val="32"/>
              </w:rPr>
              <w:t xml:space="preserve">            </w:t>
            </w:r>
          </w:p>
        </w:tc>
      </w:tr>
      <w:tr w:rsidR="004E61A1">
        <w:trPr>
          <w:trHeight w:val="430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3"/>
              <w:spacing w:line="240" w:lineRule="auto"/>
            </w:pPr>
            <w:r>
              <w:t>СОВЕТА  КОВАЛЕВСКОГО СЕЛЬСКОГО ПОСЕЛЕНИЯ   НОВОКУБАНСКОГО  РАЙОНА</w:t>
            </w:r>
          </w:p>
        </w:tc>
      </w:tr>
      <w:tr w:rsidR="004E61A1">
        <w:trPr>
          <w:trHeight w:val="424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2"/>
              <w:rPr>
                <w:spacing w:val="0"/>
                <w:sz w:val="24"/>
              </w:rPr>
            </w:pPr>
          </w:p>
        </w:tc>
      </w:tr>
      <w:tr w:rsidR="004E61A1">
        <w:trPr>
          <w:trHeight w:val="623"/>
          <w:jc w:val="center"/>
        </w:trPr>
        <w:tc>
          <w:tcPr>
            <w:tcW w:w="4428" w:type="dxa"/>
            <w:shd w:val="clear" w:color="auto" w:fill="auto"/>
            <w:vAlign w:val="bottom"/>
          </w:tcPr>
          <w:p w:rsidR="004E61A1" w:rsidRPr="00516639" w:rsidRDefault="00D01C8D" w:rsidP="00516639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516639">
              <w:rPr>
                <w:sz w:val="28"/>
                <w:szCs w:val="28"/>
              </w:rPr>
              <w:t>о</w:t>
            </w:r>
            <w:r w:rsidR="006A1284" w:rsidRPr="00516639">
              <w:rPr>
                <w:sz w:val="28"/>
                <w:szCs w:val="28"/>
              </w:rPr>
              <w:t>т</w:t>
            </w:r>
            <w:r w:rsidR="00975451" w:rsidRPr="00516639">
              <w:rPr>
                <w:sz w:val="28"/>
                <w:szCs w:val="28"/>
              </w:rPr>
              <w:t xml:space="preserve">  </w:t>
            </w:r>
            <w:r w:rsidR="00516639" w:rsidRPr="00516639">
              <w:rPr>
                <w:sz w:val="28"/>
                <w:szCs w:val="28"/>
              </w:rPr>
              <w:t>21 декабря 2017 г.</w:t>
            </w:r>
          </w:p>
        </w:tc>
        <w:tc>
          <w:tcPr>
            <w:tcW w:w="4875" w:type="dxa"/>
            <w:shd w:val="clear" w:color="auto" w:fill="auto"/>
            <w:vAlign w:val="bottom"/>
          </w:tcPr>
          <w:p w:rsidR="004E61A1" w:rsidRDefault="004E61A1" w:rsidP="00A3090B">
            <w:pPr>
              <w:ind w:left="23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A1284">
              <w:rPr>
                <w:sz w:val="28"/>
                <w:szCs w:val="28"/>
              </w:rPr>
              <w:t xml:space="preserve">   </w:t>
            </w:r>
            <w:r w:rsidR="00516639">
              <w:rPr>
                <w:sz w:val="28"/>
                <w:szCs w:val="28"/>
              </w:rPr>
              <w:t>№ 195</w:t>
            </w:r>
          </w:p>
        </w:tc>
      </w:tr>
      <w:tr w:rsidR="004E61A1">
        <w:trPr>
          <w:trHeight w:val="345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jc w:val="center"/>
              <w:rPr>
                <w:bCs/>
              </w:rPr>
            </w:pPr>
            <w:r>
              <w:t xml:space="preserve">с. </w:t>
            </w:r>
            <w:proofErr w:type="spellStart"/>
            <w:r>
              <w:t>Ковалевское</w:t>
            </w:r>
            <w:proofErr w:type="spellEnd"/>
            <w:r>
              <w:t xml:space="preserve"> </w:t>
            </w:r>
          </w:p>
        </w:tc>
      </w:tr>
    </w:tbl>
    <w:p w:rsidR="00140B66" w:rsidRDefault="00140B66" w:rsidP="00516639">
      <w:pPr>
        <w:rPr>
          <w:b/>
          <w:sz w:val="28"/>
          <w:szCs w:val="28"/>
        </w:rPr>
      </w:pPr>
    </w:p>
    <w:p w:rsidR="00140B66" w:rsidRDefault="00140B66" w:rsidP="00140B66">
      <w:pPr>
        <w:jc w:val="center"/>
        <w:rPr>
          <w:b/>
          <w:sz w:val="28"/>
          <w:szCs w:val="28"/>
        </w:rPr>
      </w:pPr>
    </w:p>
    <w:p w:rsidR="00140B66" w:rsidRDefault="00140B66" w:rsidP="0014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7C92">
        <w:rPr>
          <w:b/>
          <w:sz w:val="28"/>
          <w:szCs w:val="28"/>
        </w:rPr>
        <w:t xml:space="preserve"> внесении изменений</w:t>
      </w:r>
      <w:r w:rsidR="00BD2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решение Совета Ковалевского сельского посел</w:t>
      </w:r>
      <w:r w:rsidR="00BC7C92">
        <w:rPr>
          <w:b/>
          <w:sz w:val="28"/>
          <w:szCs w:val="28"/>
        </w:rPr>
        <w:t xml:space="preserve">ения </w:t>
      </w:r>
      <w:proofErr w:type="spellStart"/>
      <w:r w:rsidR="00BC7C92">
        <w:rPr>
          <w:b/>
          <w:sz w:val="28"/>
          <w:szCs w:val="28"/>
        </w:rPr>
        <w:t>Новокубанского</w:t>
      </w:r>
      <w:proofErr w:type="spellEnd"/>
      <w:r w:rsidR="00BC7C92">
        <w:rPr>
          <w:b/>
          <w:sz w:val="28"/>
          <w:szCs w:val="28"/>
        </w:rPr>
        <w:t xml:space="preserve"> района </w:t>
      </w:r>
      <w:r w:rsidR="00C34A83">
        <w:rPr>
          <w:b/>
          <w:sz w:val="28"/>
          <w:szCs w:val="28"/>
        </w:rPr>
        <w:t>от 25</w:t>
      </w:r>
      <w:r w:rsidR="00BC7C92">
        <w:rPr>
          <w:b/>
          <w:sz w:val="28"/>
          <w:szCs w:val="28"/>
        </w:rPr>
        <w:t xml:space="preserve"> </w:t>
      </w:r>
      <w:r w:rsidR="00C34A83">
        <w:rPr>
          <w:b/>
          <w:sz w:val="28"/>
          <w:szCs w:val="28"/>
        </w:rPr>
        <w:t>ноябр</w:t>
      </w:r>
      <w:r w:rsidR="00BC7C92">
        <w:rPr>
          <w:b/>
          <w:sz w:val="28"/>
          <w:szCs w:val="28"/>
        </w:rPr>
        <w:t>я 2011</w:t>
      </w:r>
      <w:r>
        <w:rPr>
          <w:b/>
          <w:sz w:val="28"/>
          <w:szCs w:val="28"/>
        </w:rPr>
        <w:t xml:space="preserve"> года</w:t>
      </w:r>
      <w:r w:rsidR="001254EF">
        <w:rPr>
          <w:b/>
          <w:sz w:val="28"/>
          <w:szCs w:val="28"/>
        </w:rPr>
        <w:t xml:space="preserve"> № 249 </w:t>
      </w:r>
      <w:r>
        <w:rPr>
          <w:b/>
          <w:sz w:val="28"/>
          <w:szCs w:val="28"/>
        </w:rPr>
        <w:t xml:space="preserve"> «</w:t>
      </w:r>
      <w:r w:rsidR="00C34A83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 xml:space="preserve">» </w:t>
      </w:r>
    </w:p>
    <w:p w:rsidR="00CB2E69" w:rsidRPr="00197924" w:rsidRDefault="00CB2E69" w:rsidP="00D00B40">
      <w:pPr>
        <w:pStyle w:val="20"/>
        <w:spacing w:after="0" w:line="240" w:lineRule="auto"/>
        <w:rPr>
          <w:b/>
          <w:color w:val="000000"/>
          <w:sz w:val="28"/>
          <w:szCs w:val="28"/>
        </w:rPr>
      </w:pPr>
    </w:p>
    <w:p w:rsidR="00CB2E69" w:rsidRPr="00197924" w:rsidRDefault="006462DF" w:rsidP="00CB2E69">
      <w:pPr>
        <w:pStyle w:val="7"/>
        <w:spacing w:before="0"/>
        <w:ind w:firstLine="708"/>
        <w:jc w:val="both"/>
        <w:rPr>
          <w:rFonts w:ascii="Times New Roman" w:eastAsia="Times New Roman" w:hAnsi="Times New Roman" w:cs="Times New Roman"/>
          <w:i w:val="0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 соответствии</w:t>
      </w:r>
      <w:r w:rsidR="00A3090B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01C8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 Федеральным законом от 30</w:t>
      </w:r>
      <w:r w:rsidR="0064148F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01C8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сентября 2017</w:t>
      </w:r>
      <w:r w:rsidR="0064148F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года </w:t>
      </w:r>
      <w:r w:rsidR="00A305F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    № </w:t>
      </w:r>
      <w:r w:rsidR="00D01C8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286</w:t>
      </w:r>
      <w:r w:rsidR="0064148F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-ФЗ « О внесении изменений в часть вторую На</w:t>
      </w:r>
      <w:r w:rsidR="00C830F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логового кодекса Российской </w:t>
      </w:r>
      <w:proofErr w:type="spellStart"/>
      <w:proofErr w:type="gramStart"/>
      <w:r w:rsidR="00C830F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Росс</w:t>
      </w:r>
      <w:r w:rsidR="00A305F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ийской</w:t>
      </w:r>
      <w:proofErr w:type="spellEnd"/>
      <w:proofErr w:type="gramEnd"/>
      <w:r w:rsidR="00A305F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Федерации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и отдельные законодательные акты </w:t>
      </w:r>
      <w:r w:rsidR="00C830F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Российской Федерации</w:t>
      </w:r>
      <w:r w:rsidR="00A305F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»</w:t>
      </w:r>
      <w:r w:rsidR="00A3090B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="00AB5CF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с </w:t>
      </w:r>
      <w:r w:rsidR="00A3090B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главой 31 Налогового кодекса Российской Федерации </w:t>
      </w:r>
      <w:proofErr w:type="spellStart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Федерации</w:t>
      </w:r>
      <w:proofErr w:type="spellEnd"/>
      <w:r w:rsidR="00D01C8D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</w:t>
      </w:r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Совет </w:t>
      </w:r>
      <w:r w:rsidR="00CB2E6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Ковалевского </w:t>
      </w:r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Новокубанского</w:t>
      </w:r>
      <w:proofErr w:type="spellEnd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района </w:t>
      </w:r>
      <w:r w:rsidR="00AB5CF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</w:t>
      </w:r>
      <w:proofErr w:type="spellStart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</w:t>
      </w:r>
      <w:proofErr w:type="spellEnd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е </w:t>
      </w:r>
      <w:proofErr w:type="spellStart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ш</w:t>
      </w:r>
      <w:proofErr w:type="spellEnd"/>
      <w:r w:rsidR="00CB2E69" w:rsidRPr="0019792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и л:</w:t>
      </w:r>
    </w:p>
    <w:p w:rsidR="0016416A" w:rsidRDefault="00C348BC" w:rsidP="00164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CB2E69" w:rsidRPr="00E95F54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CB2E69">
        <w:rPr>
          <w:rFonts w:ascii="Times New Roman" w:hAnsi="Times New Roman" w:cs="Times New Roman"/>
          <w:sz w:val="28"/>
          <w:szCs w:val="28"/>
        </w:rPr>
        <w:t>Ковалевского</w:t>
      </w:r>
      <w:r w:rsidR="00CB2E69" w:rsidRPr="00E95F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2E69" w:rsidRPr="00E95F5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B2E69" w:rsidRPr="00E95F5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B2E69">
        <w:rPr>
          <w:rFonts w:ascii="Times New Roman" w:hAnsi="Times New Roman" w:cs="Times New Roman"/>
          <w:sz w:val="28"/>
          <w:szCs w:val="28"/>
        </w:rPr>
        <w:t>25 ноября</w:t>
      </w:r>
      <w:r w:rsidR="00CB2E69" w:rsidRPr="00E95F54">
        <w:rPr>
          <w:rFonts w:ascii="Times New Roman" w:hAnsi="Times New Roman" w:cs="Times New Roman"/>
          <w:sz w:val="28"/>
          <w:szCs w:val="28"/>
        </w:rPr>
        <w:t xml:space="preserve"> 20</w:t>
      </w:r>
      <w:r w:rsidR="00CB2E69">
        <w:rPr>
          <w:rFonts w:ascii="Times New Roman" w:hAnsi="Times New Roman" w:cs="Times New Roman"/>
          <w:sz w:val="28"/>
          <w:szCs w:val="28"/>
        </w:rPr>
        <w:t>11 года № 249</w:t>
      </w:r>
      <w:r w:rsidR="00CB2E69" w:rsidRPr="00E95F54">
        <w:rPr>
          <w:rFonts w:ascii="Times New Roman" w:hAnsi="Times New Roman" w:cs="Times New Roman"/>
          <w:sz w:val="28"/>
          <w:szCs w:val="28"/>
        </w:rPr>
        <w:t xml:space="preserve"> «</w:t>
      </w:r>
      <w:r w:rsidR="00CB2E69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CB2E69">
        <w:rPr>
          <w:rFonts w:ascii="Times New Roman" w:hAnsi="Times New Roman"/>
          <w:sz w:val="28"/>
          <w:szCs w:val="28"/>
        </w:rPr>
        <w:t>» следующие изменения и дополнения</w:t>
      </w:r>
      <w:r w:rsidR="0016416A">
        <w:rPr>
          <w:rFonts w:ascii="Times New Roman" w:hAnsi="Times New Roman"/>
          <w:sz w:val="28"/>
          <w:szCs w:val="28"/>
        </w:rPr>
        <w:t>:</w:t>
      </w:r>
    </w:p>
    <w:p w:rsidR="0016416A" w:rsidRDefault="0016416A" w:rsidP="00164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6 изложить в следующей редакции:</w:t>
      </w:r>
    </w:p>
    <w:p w:rsidR="0016416A" w:rsidRPr="00771772" w:rsidRDefault="006821C6" w:rsidP="00682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1177F">
        <w:rPr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</w:t>
      </w:r>
      <w:r>
        <w:rPr>
          <w:sz w:val="28"/>
          <w:szCs w:val="28"/>
        </w:rPr>
        <w:t>е вправе предоставлять документы</w:t>
      </w:r>
      <w:r w:rsidRPr="0061177F">
        <w:rPr>
          <w:sz w:val="28"/>
          <w:szCs w:val="28"/>
        </w:rPr>
        <w:t xml:space="preserve"> подтверждающие право налогоплательщика на налоговую льготу</w:t>
      </w:r>
      <w:proofErr w:type="gramStart"/>
      <w:r w:rsidRPr="006117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348BC">
        <w:rPr>
          <w:sz w:val="28"/>
          <w:szCs w:val="28"/>
        </w:rPr>
        <w:t>.</w:t>
      </w:r>
      <w:proofErr w:type="gramEnd"/>
    </w:p>
    <w:p w:rsidR="00140B66" w:rsidRDefault="00397058" w:rsidP="00CB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8BC">
        <w:rPr>
          <w:sz w:val="28"/>
          <w:szCs w:val="28"/>
        </w:rPr>
        <w:t>. Настоящее р</w:t>
      </w:r>
      <w:r w:rsidR="00CB2E69" w:rsidRPr="005371A1">
        <w:rPr>
          <w:sz w:val="28"/>
          <w:szCs w:val="28"/>
        </w:rPr>
        <w:t>ешение вступает в силу со дня его официального опубликования</w:t>
      </w:r>
      <w:r w:rsidR="006613D6">
        <w:rPr>
          <w:sz w:val="28"/>
          <w:szCs w:val="28"/>
        </w:rPr>
        <w:t xml:space="preserve">, </w:t>
      </w:r>
      <w:r w:rsidR="006821C6">
        <w:rPr>
          <w:sz w:val="28"/>
          <w:szCs w:val="28"/>
        </w:rPr>
        <w:t>но не ранее 1 января 2018</w:t>
      </w:r>
      <w:r w:rsidR="00D43162">
        <w:rPr>
          <w:sz w:val="28"/>
          <w:szCs w:val="28"/>
        </w:rPr>
        <w:t xml:space="preserve"> года.</w:t>
      </w:r>
    </w:p>
    <w:p w:rsidR="00140B66" w:rsidRDefault="00140B66" w:rsidP="00140B66">
      <w:pPr>
        <w:rPr>
          <w:sz w:val="28"/>
          <w:szCs w:val="28"/>
        </w:rPr>
      </w:pPr>
    </w:p>
    <w:p w:rsidR="00F83BFB" w:rsidRDefault="00F83BFB" w:rsidP="00140B6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7"/>
        <w:gridCol w:w="621"/>
        <w:gridCol w:w="4670"/>
      </w:tblGrid>
      <w:tr w:rsidR="001D2DFF" w:rsidTr="00D01C8D">
        <w:trPr>
          <w:trHeight w:val="1786"/>
        </w:trPr>
        <w:tc>
          <w:tcPr>
            <w:tcW w:w="4557" w:type="dxa"/>
            <w:hideMark/>
          </w:tcPr>
          <w:p w:rsidR="001D2DFF" w:rsidRDefault="001D2DFF" w:rsidP="001D2DFF">
            <w:pPr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Ковалевского </w:t>
            </w:r>
          </w:p>
          <w:p w:rsidR="001D2DFF" w:rsidRDefault="001D2DFF" w:rsidP="001D2DFF">
            <w:pPr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1D2DFF" w:rsidRDefault="001D2DFF" w:rsidP="001D2DFF">
            <w:pPr>
              <w:ind w:hanging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1D2DFF" w:rsidRDefault="001D2DFF" w:rsidP="001D2DFF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01C8D">
              <w:rPr>
                <w:sz w:val="28"/>
                <w:szCs w:val="28"/>
              </w:rPr>
              <w:t xml:space="preserve">                           В.Н. </w:t>
            </w:r>
            <w:proofErr w:type="spellStart"/>
            <w:r w:rsidR="00D01C8D">
              <w:rPr>
                <w:sz w:val="28"/>
                <w:szCs w:val="28"/>
              </w:rPr>
              <w:t>Синьковский</w:t>
            </w:r>
            <w:proofErr w:type="spellEnd"/>
          </w:p>
        </w:tc>
        <w:tc>
          <w:tcPr>
            <w:tcW w:w="621" w:type="dxa"/>
          </w:tcPr>
          <w:p w:rsidR="001D2DFF" w:rsidRDefault="001D2DFF" w:rsidP="001D2DFF">
            <w:pPr>
              <w:rPr>
                <w:sz w:val="28"/>
              </w:rPr>
            </w:pPr>
          </w:p>
          <w:p w:rsidR="001D2DFF" w:rsidRDefault="001D2DFF" w:rsidP="001D2DFF">
            <w:pPr>
              <w:rPr>
                <w:sz w:val="28"/>
              </w:rPr>
            </w:pPr>
          </w:p>
          <w:p w:rsidR="001D2DFF" w:rsidRDefault="001D2DFF" w:rsidP="001D2DFF">
            <w:pPr>
              <w:rPr>
                <w:sz w:val="28"/>
              </w:rPr>
            </w:pPr>
          </w:p>
          <w:p w:rsidR="001D2DFF" w:rsidRDefault="001D2DFF" w:rsidP="001D2DFF">
            <w:pPr>
              <w:rPr>
                <w:sz w:val="28"/>
              </w:rPr>
            </w:pPr>
          </w:p>
          <w:p w:rsidR="001D2DFF" w:rsidRDefault="001D2DFF" w:rsidP="001D2DFF">
            <w:pPr>
              <w:rPr>
                <w:sz w:val="28"/>
              </w:rPr>
            </w:pPr>
          </w:p>
          <w:p w:rsidR="001D2DFF" w:rsidRDefault="001D2DFF" w:rsidP="001D2DF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670" w:type="dxa"/>
            <w:hideMark/>
          </w:tcPr>
          <w:p w:rsidR="001D2DFF" w:rsidRDefault="00CB2E69" w:rsidP="001D2DFF">
            <w:pPr>
              <w:shd w:val="clear" w:color="auto" w:fill="FFFFFF"/>
              <w:tabs>
                <w:tab w:val="left" w:pos="7965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336A9">
              <w:rPr>
                <w:color w:val="000000"/>
                <w:sz w:val="28"/>
                <w:szCs w:val="28"/>
              </w:rPr>
              <w:t>редседатель</w:t>
            </w:r>
            <w:r w:rsidR="001D2DFF">
              <w:rPr>
                <w:color w:val="000000"/>
                <w:sz w:val="28"/>
                <w:szCs w:val="28"/>
              </w:rPr>
              <w:t xml:space="preserve"> Совета </w:t>
            </w:r>
            <w:r w:rsidR="001D2DFF">
              <w:rPr>
                <w:sz w:val="28"/>
                <w:szCs w:val="28"/>
              </w:rPr>
              <w:t xml:space="preserve">Ковалевского </w:t>
            </w:r>
            <w:r w:rsidR="001D2DFF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1D2DFF" w:rsidRDefault="001D2DFF" w:rsidP="001D2DFF">
            <w:pPr>
              <w:shd w:val="clear" w:color="auto" w:fill="FFFFFF"/>
              <w:tabs>
                <w:tab w:val="left" w:pos="796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1D2DFF" w:rsidRDefault="001D2DFF" w:rsidP="001D2DFF">
            <w:pPr>
              <w:shd w:val="clear" w:color="auto" w:fill="FFFFFF"/>
              <w:tabs>
                <w:tab w:val="left" w:pos="7965"/>
              </w:tabs>
              <w:ind w:left="2124" w:hanging="2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D2DFF" w:rsidRDefault="001D2DFF" w:rsidP="00CB2E69">
            <w:pPr>
              <w:widowControl w:val="0"/>
              <w:shd w:val="clear" w:color="auto" w:fill="FFFFFF"/>
              <w:tabs>
                <w:tab w:val="left" w:pos="7965"/>
              </w:tabs>
              <w:autoSpaceDE w:val="0"/>
              <w:autoSpaceDN w:val="0"/>
              <w:adjustRightInd w:val="0"/>
              <w:ind w:left="2124" w:hanging="2124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="00CB2E69">
              <w:rPr>
                <w:color w:val="000000"/>
                <w:sz w:val="28"/>
                <w:szCs w:val="28"/>
              </w:rPr>
              <w:t>В.В.Лукарин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140B66" w:rsidRDefault="00140B66" w:rsidP="004E61A1">
      <w:pPr>
        <w:rPr>
          <w:sz w:val="28"/>
          <w:szCs w:val="28"/>
        </w:rPr>
      </w:pPr>
    </w:p>
    <w:sectPr w:rsidR="00140B66" w:rsidSect="002F40D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7D9"/>
    <w:multiLevelType w:val="hybridMultilevel"/>
    <w:tmpl w:val="6B86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1BC3"/>
    <w:multiLevelType w:val="hybridMultilevel"/>
    <w:tmpl w:val="9F0408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BE5064"/>
    <w:multiLevelType w:val="hybridMultilevel"/>
    <w:tmpl w:val="6980C4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6DD170B"/>
    <w:multiLevelType w:val="hybridMultilevel"/>
    <w:tmpl w:val="83D89F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03DD9"/>
    <w:rsid w:val="00080250"/>
    <w:rsid w:val="00084A93"/>
    <w:rsid w:val="000A507B"/>
    <w:rsid w:val="000E18F0"/>
    <w:rsid w:val="001031C0"/>
    <w:rsid w:val="001254EF"/>
    <w:rsid w:val="00131BB7"/>
    <w:rsid w:val="00140B66"/>
    <w:rsid w:val="00154B1A"/>
    <w:rsid w:val="0016416A"/>
    <w:rsid w:val="001A1584"/>
    <w:rsid w:val="001D2DFF"/>
    <w:rsid w:val="001F01E3"/>
    <w:rsid w:val="001F0C95"/>
    <w:rsid w:val="001F512E"/>
    <w:rsid w:val="00263288"/>
    <w:rsid w:val="002655E7"/>
    <w:rsid w:val="00286C8C"/>
    <w:rsid w:val="002F40DD"/>
    <w:rsid w:val="00340E47"/>
    <w:rsid w:val="00397058"/>
    <w:rsid w:val="003A6D39"/>
    <w:rsid w:val="003C0A84"/>
    <w:rsid w:val="004003BA"/>
    <w:rsid w:val="0044291E"/>
    <w:rsid w:val="004D7DA3"/>
    <w:rsid w:val="004E61A1"/>
    <w:rsid w:val="00516639"/>
    <w:rsid w:val="00576175"/>
    <w:rsid w:val="005A06EB"/>
    <w:rsid w:val="005A456C"/>
    <w:rsid w:val="005D3800"/>
    <w:rsid w:val="005E1B23"/>
    <w:rsid w:val="006034FD"/>
    <w:rsid w:val="00623307"/>
    <w:rsid w:val="0064148F"/>
    <w:rsid w:val="006462DF"/>
    <w:rsid w:val="00647D30"/>
    <w:rsid w:val="006613D6"/>
    <w:rsid w:val="006821C6"/>
    <w:rsid w:val="00683E53"/>
    <w:rsid w:val="0069578A"/>
    <w:rsid w:val="006A1284"/>
    <w:rsid w:val="006A41E9"/>
    <w:rsid w:val="00707106"/>
    <w:rsid w:val="007462B5"/>
    <w:rsid w:val="00771772"/>
    <w:rsid w:val="007750C2"/>
    <w:rsid w:val="00793620"/>
    <w:rsid w:val="008150B6"/>
    <w:rsid w:val="00854790"/>
    <w:rsid w:val="00867D76"/>
    <w:rsid w:val="008C0302"/>
    <w:rsid w:val="00925332"/>
    <w:rsid w:val="009336A9"/>
    <w:rsid w:val="00944B00"/>
    <w:rsid w:val="00975451"/>
    <w:rsid w:val="009C4A71"/>
    <w:rsid w:val="009E2273"/>
    <w:rsid w:val="00A305F4"/>
    <w:rsid w:val="00A3090B"/>
    <w:rsid w:val="00AB5CFC"/>
    <w:rsid w:val="00AE3F33"/>
    <w:rsid w:val="00AF1EEF"/>
    <w:rsid w:val="00B17055"/>
    <w:rsid w:val="00B36402"/>
    <w:rsid w:val="00BA51DD"/>
    <w:rsid w:val="00BC7C92"/>
    <w:rsid w:val="00BD2E34"/>
    <w:rsid w:val="00BF3D13"/>
    <w:rsid w:val="00C348BC"/>
    <w:rsid w:val="00C34A83"/>
    <w:rsid w:val="00C45367"/>
    <w:rsid w:val="00C52E66"/>
    <w:rsid w:val="00C55CAF"/>
    <w:rsid w:val="00C76C25"/>
    <w:rsid w:val="00C830FA"/>
    <w:rsid w:val="00CB10CB"/>
    <w:rsid w:val="00CB2E69"/>
    <w:rsid w:val="00D00B40"/>
    <w:rsid w:val="00D01C8D"/>
    <w:rsid w:val="00D43162"/>
    <w:rsid w:val="00D43D55"/>
    <w:rsid w:val="00DB54A0"/>
    <w:rsid w:val="00DD47F3"/>
    <w:rsid w:val="00EE61C7"/>
    <w:rsid w:val="00F06693"/>
    <w:rsid w:val="00F562A5"/>
    <w:rsid w:val="00F8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B2E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Normal">
    <w:name w:val="ConsNormal"/>
    <w:rsid w:val="00CB2E6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20">
    <w:name w:val="Body Text 2"/>
    <w:basedOn w:val="a"/>
    <w:link w:val="21"/>
    <w:uiPriority w:val="99"/>
    <w:unhideWhenUsed/>
    <w:rsid w:val="00CB2E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B2E69"/>
    <w:rPr>
      <w:sz w:val="24"/>
      <w:szCs w:val="24"/>
    </w:rPr>
  </w:style>
  <w:style w:type="paragraph" w:styleId="a7">
    <w:name w:val="List Paragraph"/>
    <w:basedOn w:val="a"/>
    <w:uiPriority w:val="34"/>
    <w:qFormat/>
    <w:rsid w:val="00CB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1</cp:lastModifiedBy>
  <cp:revision>42</cp:revision>
  <cp:lastPrinted>2017-12-21T05:54:00Z</cp:lastPrinted>
  <dcterms:created xsi:type="dcterms:W3CDTF">2014-10-09T10:27:00Z</dcterms:created>
  <dcterms:modified xsi:type="dcterms:W3CDTF">2017-12-22T11:32:00Z</dcterms:modified>
</cp:coreProperties>
</file>