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0C" w:rsidRDefault="00B6779D" w:rsidP="001C3DE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постановления</w:t>
      </w:r>
    </w:p>
    <w:p w:rsidR="001C3DED" w:rsidRPr="00AC6F1D" w:rsidRDefault="001C3DED" w:rsidP="001C3DE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C6F1D">
        <w:rPr>
          <w:b/>
          <w:bCs/>
          <w:sz w:val="28"/>
          <w:szCs w:val="28"/>
        </w:rPr>
        <w:t xml:space="preserve">Об обеспечении доступа граждан и организаций к информации о деятельности администрации </w:t>
      </w:r>
      <w:r w:rsidR="00AD6D14">
        <w:rPr>
          <w:b/>
          <w:bCs/>
          <w:sz w:val="28"/>
          <w:szCs w:val="28"/>
        </w:rPr>
        <w:t xml:space="preserve">Ковалевского сельского поселения Новокубанского района </w:t>
      </w:r>
      <w:r w:rsidR="00247323" w:rsidRPr="00AC6F1D">
        <w:rPr>
          <w:b/>
          <w:bCs/>
          <w:sz w:val="28"/>
          <w:szCs w:val="28"/>
        </w:rPr>
        <w:t>и подведомственны</w:t>
      </w:r>
      <w:r w:rsidR="00972DBC" w:rsidRPr="00AC6F1D">
        <w:rPr>
          <w:b/>
          <w:bCs/>
          <w:sz w:val="28"/>
          <w:szCs w:val="28"/>
        </w:rPr>
        <w:t>х ей</w:t>
      </w:r>
      <w:r w:rsidR="00247323" w:rsidRPr="00AC6F1D">
        <w:rPr>
          <w:b/>
          <w:bCs/>
          <w:sz w:val="28"/>
          <w:szCs w:val="28"/>
        </w:rPr>
        <w:t xml:space="preserve"> организаци</w:t>
      </w:r>
      <w:r w:rsidR="00972DBC" w:rsidRPr="00AC6F1D">
        <w:rPr>
          <w:b/>
          <w:bCs/>
          <w:sz w:val="28"/>
          <w:szCs w:val="28"/>
        </w:rPr>
        <w:t>й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C6F1D">
        <w:rPr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в соответствии с </w:t>
      </w:r>
      <w:hyperlink r:id="rId7" w:history="1">
        <w:r w:rsidRPr="00AC6F1D">
          <w:rPr>
            <w:sz w:val="28"/>
            <w:szCs w:val="28"/>
          </w:rPr>
          <w:t>Федеральным законом</w:t>
        </w:r>
      </w:hyperlink>
      <w:r w:rsidRPr="00AC6F1D">
        <w:rPr>
          <w:sz w:val="28"/>
          <w:szCs w:val="28"/>
        </w:rPr>
        <w:t xml:space="preserve"> от 06 октября 2003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131-ФЗ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</w:t>
      </w:r>
      <w:hyperlink r:id="rId8" w:history="1">
        <w:r w:rsidRPr="00AC6F1D">
          <w:rPr>
            <w:sz w:val="28"/>
            <w:szCs w:val="28"/>
          </w:rPr>
          <w:t>Федеральным законом</w:t>
        </w:r>
      </w:hyperlink>
      <w:r w:rsidRPr="00AC6F1D">
        <w:rPr>
          <w:sz w:val="28"/>
          <w:szCs w:val="28"/>
        </w:rPr>
        <w:t xml:space="preserve"> от 09 февраля 2009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8-ФЗ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</w:t>
      </w:r>
      <w:proofErr w:type="gramEnd"/>
      <w:r w:rsidRPr="00AC6F1D">
        <w:rPr>
          <w:sz w:val="28"/>
          <w:szCs w:val="28"/>
        </w:rPr>
        <w:t xml:space="preserve"> самоуправления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</w:t>
      </w:r>
      <w:hyperlink r:id="rId9" w:history="1">
        <w:r w:rsidRPr="00AC6F1D">
          <w:rPr>
            <w:sz w:val="28"/>
            <w:szCs w:val="28"/>
          </w:rPr>
          <w:t>Законом</w:t>
        </w:r>
      </w:hyperlink>
      <w:r w:rsidRPr="00AC6F1D">
        <w:rPr>
          <w:sz w:val="28"/>
          <w:szCs w:val="28"/>
        </w:rPr>
        <w:t xml:space="preserve"> Краснодарского края от 16 июля 2010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2000-КЗ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на основании устава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во исполнение протеста прокурора Новокубанского района от </w:t>
      </w:r>
      <w:r w:rsidR="00EB342D" w:rsidRPr="00AC6F1D">
        <w:rPr>
          <w:sz w:val="28"/>
          <w:szCs w:val="28"/>
        </w:rPr>
        <w:t>21 декабря</w:t>
      </w:r>
      <w:r w:rsidRPr="00AC6F1D">
        <w:rPr>
          <w:sz w:val="28"/>
          <w:szCs w:val="28"/>
        </w:rPr>
        <w:t xml:space="preserve"> 202</w:t>
      </w:r>
      <w:r w:rsidR="00EB342D" w:rsidRPr="00AC6F1D">
        <w:rPr>
          <w:sz w:val="28"/>
          <w:szCs w:val="28"/>
        </w:rPr>
        <w:t>2</w:t>
      </w:r>
      <w:r w:rsidRPr="00AC6F1D">
        <w:rPr>
          <w:sz w:val="28"/>
          <w:szCs w:val="28"/>
        </w:rPr>
        <w:t xml:space="preserve"> года </w:t>
      </w:r>
      <w:r w:rsidR="00280B4F" w:rsidRPr="00AC6F1D">
        <w:rPr>
          <w:sz w:val="28"/>
          <w:szCs w:val="28"/>
        </w:rPr>
        <w:t>№ </w:t>
      </w:r>
      <w:r w:rsidR="00EB342D" w:rsidRPr="00AC6F1D">
        <w:rPr>
          <w:sz w:val="28"/>
          <w:szCs w:val="28"/>
        </w:rPr>
        <w:t>7-02-2022/50</w:t>
      </w:r>
      <w:r w:rsidR="00AD6D14">
        <w:rPr>
          <w:sz w:val="28"/>
          <w:szCs w:val="28"/>
        </w:rPr>
        <w:t>42</w:t>
      </w:r>
      <w:r w:rsidR="00EB342D" w:rsidRPr="00AC6F1D">
        <w:rPr>
          <w:sz w:val="28"/>
          <w:szCs w:val="28"/>
        </w:rPr>
        <w:t>-22-20030038</w:t>
      </w:r>
      <w:r w:rsidRPr="00AC6F1D">
        <w:rPr>
          <w:sz w:val="28"/>
          <w:szCs w:val="28"/>
        </w:rPr>
        <w:t xml:space="preserve">, </w:t>
      </w:r>
      <w:proofErr w:type="spellStart"/>
      <w:proofErr w:type="gramStart"/>
      <w:r w:rsidRPr="00AC6F1D">
        <w:rPr>
          <w:sz w:val="28"/>
          <w:szCs w:val="28"/>
        </w:rPr>
        <w:t>п</w:t>
      </w:r>
      <w:proofErr w:type="spellEnd"/>
      <w:proofErr w:type="gramEnd"/>
      <w:r w:rsidRPr="00AC6F1D">
        <w:rPr>
          <w:sz w:val="28"/>
          <w:szCs w:val="28"/>
        </w:rPr>
        <w:t xml:space="preserve"> о с т а н о в л я ю: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AC6F1D">
        <w:rPr>
          <w:sz w:val="28"/>
          <w:szCs w:val="28"/>
        </w:rPr>
        <w:t xml:space="preserve">1. </w:t>
      </w:r>
      <w:bookmarkStart w:id="1" w:name="sub_7"/>
      <w:bookmarkStart w:id="2" w:name="sub_2"/>
      <w:bookmarkEnd w:id="0"/>
      <w:r w:rsidRPr="00AC6F1D">
        <w:rPr>
          <w:sz w:val="28"/>
          <w:szCs w:val="28"/>
        </w:rPr>
        <w:t xml:space="preserve">Определить официальными источниками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>:</w:t>
      </w:r>
    </w:p>
    <w:p w:rsidR="008F1985" w:rsidRPr="00AC6F1D" w:rsidRDefault="008F1985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1) </w:t>
      </w:r>
      <w:r w:rsidR="001C3DED" w:rsidRPr="00AC6F1D">
        <w:rPr>
          <w:sz w:val="28"/>
          <w:szCs w:val="28"/>
        </w:rPr>
        <w:t xml:space="preserve">в </w:t>
      </w:r>
      <w:r w:rsidR="00972DBC" w:rsidRPr="00AC6F1D">
        <w:rPr>
          <w:sz w:val="28"/>
          <w:szCs w:val="28"/>
        </w:rPr>
        <w:t xml:space="preserve">информационно-телекоммуникационной </w:t>
      </w:r>
      <w:r w:rsidR="001C3DED" w:rsidRPr="00AC6F1D">
        <w:rPr>
          <w:sz w:val="28"/>
          <w:szCs w:val="28"/>
        </w:rPr>
        <w:t xml:space="preserve">сети </w:t>
      </w:r>
      <w:r w:rsidRPr="00AC6F1D">
        <w:rPr>
          <w:sz w:val="28"/>
          <w:szCs w:val="28"/>
        </w:rPr>
        <w:t>«</w:t>
      </w:r>
      <w:r w:rsidR="001C3DED" w:rsidRPr="00AC6F1D">
        <w:rPr>
          <w:sz w:val="28"/>
          <w:szCs w:val="28"/>
        </w:rPr>
        <w:t>Интернет</w:t>
      </w:r>
      <w:r w:rsidRPr="00AC6F1D">
        <w:rPr>
          <w:sz w:val="28"/>
          <w:szCs w:val="28"/>
        </w:rPr>
        <w:t xml:space="preserve">»: </w:t>
      </w:r>
      <w:r w:rsidR="00DA6B54" w:rsidRPr="00AC6F1D">
        <w:rPr>
          <w:sz w:val="28"/>
          <w:szCs w:val="28"/>
        </w:rPr>
        <w:t xml:space="preserve">(далее - </w:t>
      </w:r>
      <w:r w:rsidRPr="00AC6F1D">
        <w:rPr>
          <w:sz w:val="28"/>
          <w:szCs w:val="28"/>
        </w:rPr>
        <w:t>«</w:t>
      </w:r>
      <w:r w:rsidR="00DA6B54" w:rsidRPr="00AC6F1D">
        <w:rPr>
          <w:sz w:val="28"/>
          <w:szCs w:val="28"/>
        </w:rPr>
        <w:t>Интернет</w:t>
      </w:r>
      <w:r w:rsidRPr="00AC6F1D">
        <w:rPr>
          <w:sz w:val="28"/>
          <w:szCs w:val="28"/>
        </w:rPr>
        <w:t>»</w:t>
      </w:r>
      <w:r w:rsidR="00DA6B54" w:rsidRPr="00AC6F1D">
        <w:rPr>
          <w:sz w:val="28"/>
          <w:szCs w:val="28"/>
        </w:rPr>
        <w:t>)</w:t>
      </w:r>
      <w:r w:rsidRPr="00AC6F1D">
        <w:rPr>
          <w:sz w:val="28"/>
          <w:szCs w:val="28"/>
        </w:rPr>
        <w:t>: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официальный сайт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по адресу </w:t>
      </w:r>
      <w:proofErr w:type="spellStart"/>
      <w:r w:rsidR="000E3C33" w:rsidRPr="000E3C33">
        <w:rPr>
          <w:sz w:val="28"/>
          <w:szCs w:val="28"/>
        </w:rPr>
        <w:t>kovadmin.ru</w:t>
      </w:r>
      <w:proofErr w:type="spellEnd"/>
      <w:r w:rsidRPr="000E3C33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(далее – Сайт);</w:t>
      </w:r>
    </w:p>
    <w:p w:rsidR="00EB342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официальные </w:t>
      </w:r>
      <w:r w:rsidR="00247323" w:rsidRPr="00AC6F1D">
        <w:rPr>
          <w:sz w:val="28"/>
          <w:szCs w:val="28"/>
        </w:rPr>
        <w:t>страницы</w:t>
      </w:r>
      <w:r w:rsidRPr="00AC6F1D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 xml:space="preserve">Ковалевского сельского поселения Новокубанского района </w:t>
      </w:r>
      <w:r w:rsidR="00DA6B54" w:rsidRPr="00AC6F1D">
        <w:rPr>
          <w:sz w:val="28"/>
          <w:szCs w:val="28"/>
        </w:rPr>
        <w:t>в информационных системах и (или) программах для электронных вычислительных машин</w:t>
      </w:r>
      <w:r w:rsidR="00247323" w:rsidRPr="00AC6F1D">
        <w:rPr>
          <w:sz w:val="28"/>
          <w:szCs w:val="28"/>
        </w:rPr>
        <w:t xml:space="preserve">: </w:t>
      </w:r>
    </w:p>
    <w:p w:rsidR="00EB342D" w:rsidRPr="000E3C33" w:rsidRDefault="000E3C33" w:rsidP="000E3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47323" w:rsidRPr="00AC6F1D">
        <w:rPr>
          <w:sz w:val="28"/>
          <w:szCs w:val="28"/>
        </w:rPr>
        <w:t>ВКонтакте</w:t>
      </w:r>
      <w:proofErr w:type="spellEnd"/>
      <w:r w:rsidR="00247323" w:rsidRPr="00AC6F1D">
        <w:rPr>
          <w:sz w:val="28"/>
          <w:szCs w:val="28"/>
        </w:rPr>
        <w:t xml:space="preserve"> - </w:t>
      </w:r>
      <w:hyperlink r:id="rId10" w:history="1">
        <w:r w:rsidRPr="000E3C33">
          <w:rPr>
            <w:rStyle w:val="a8"/>
            <w:color w:val="auto"/>
            <w:sz w:val="28"/>
            <w:szCs w:val="28"/>
          </w:rPr>
          <w:t>https://vk.com/club216297204</w:t>
        </w:r>
      </w:hyperlink>
      <w:r w:rsidR="00247323" w:rsidRPr="000E3C33">
        <w:rPr>
          <w:sz w:val="28"/>
          <w:szCs w:val="28"/>
        </w:rPr>
        <w:t xml:space="preserve">; </w:t>
      </w:r>
    </w:p>
    <w:p w:rsidR="001C3DED" w:rsidRPr="00AC6F1D" w:rsidRDefault="00247323" w:rsidP="00F14187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Одноклассники -</w:t>
      </w:r>
      <w:r w:rsidR="008F1985" w:rsidRPr="00AC6F1D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http://</w:t>
      </w:r>
      <w:r w:rsidR="000E3C33" w:rsidRPr="000E3C33">
        <w:t xml:space="preserve"> </w:t>
      </w:r>
      <w:proofErr w:type="spellStart"/>
      <w:r w:rsidR="000E3C33" w:rsidRPr="000E3C33">
        <w:rPr>
          <w:sz w:val="28"/>
          <w:szCs w:val="28"/>
        </w:rPr>
        <w:t>ok.ru</w:t>
      </w:r>
      <w:proofErr w:type="spellEnd"/>
      <w:r w:rsidR="000E3C33" w:rsidRPr="000E3C33">
        <w:rPr>
          <w:sz w:val="28"/>
          <w:szCs w:val="28"/>
        </w:rPr>
        <w:t>/</w:t>
      </w:r>
      <w:proofErr w:type="spellStart"/>
      <w:r w:rsidR="000E3C33" w:rsidRPr="000E3C33">
        <w:rPr>
          <w:sz w:val="28"/>
          <w:szCs w:val="28"/>
        </w:rPr>
        <w:t>group</w:t>
      </w:r>
      <w:proofErr w:type="spellEnd"/>
      <w:r w:rsidR="000E3C33" w:rsidRPr="000E3C33">
        <w:rPr>
          <w:sz w:val="28"/>
          <w:szCs w:val="28"/>
        </w:rPr>
        <w:t>/70000000814324</w:t>
      </w:r>
      <w:r w:rsidR="001C3DED" w:rsidRPr="00AC6F1D">
        <w:rPr>
          <w:sz w:val="28"/>
          <w:szCs w:val="28"/>
        </w:rPr>
        <w:t xml:space="preserve">; 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официальный адрес электронной почты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по которому пользователи информацией могут направить запрос и получить запрашиваемую информацию, а также направить предложения по проектам нормативных правовых актов: </w:t>
      </w:r>
      <w:proofErr w:type="spellStart"/>
      <w:r w:rsidR="00AD6D14">
        <w:rPr>
          <w:sz w:val="28"/>
          <w:szCs w:val="28"/>
          <w:lang w:val="en-US"/>
        </w:rPr>
        <w:t>akspnr</w:t>
      </w:r>
      <w:proofErr w:type="spellEnd"/>
      <w:r w:rsidR="00AD6D14">
        <w:rPr>
          <w:sz w:val="28"/>
          <w:szCs w:val="28"/>
        </w:rPr>
        <w:t>@</w:t>
      </w:r>
      <w:r w:rsidR="00AD6D14">
        <w:rPr>
          <w:sz w:val="28"/>
          <w:szCs w:val="28"/>
          <w:lang w:val="en-US"/>
        </w:rPr>
        <w:t>mail</w:t>
      </w:r>
      <w:r w:rsidRPr="00AC6F1D">
        <w:rPr>
          <w:sz w:val="28"/>
          <w:szCs w:val="28"/>
        </w:rPr>
        <w:t>.</w:t>
      </w:r>
      <w:proofErr w:type="spellStart"/>
      <w:r w:rsidRPr="00AC6F1D">
        <w:rPr>
          <w:sz w:val="28"/>
          <w:szCs w:val="28"/>
        </w:rPr>
        <w:t>ru</w:t>
      </w:r>
      <w:proofErr w:type="spellEnd"/>
      <w:r w:rsidRPr="00AC6F1D">
        <w:rPr>
          <w:sz w:val="28"/>
          <w:szCs w:val="28"/>
        </w:rPr>
        <w:t>;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2) в печатных средствах массовой информации:</w:t>
      </w:r>
    </w:p>
    <w:p w:rsidR="001C3DED" w:rsidRPr="00AC6F1D" w:rsidRDefault="000E3C33" w:rsidP="001C3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«Вестник Ковалевского сельского поселения Новокубанского района»</w:t>
      </w:r>
      <w:r w:rsidR="001C3DED" w:rsidRPr="00AC6F1D">
        <w:rPr>
          <w:sz w:val="28"/>
          <w:szCs w:val="28"/>
        </w:rPr>
        <w:t>;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3) места размещения информации о своей деятельности: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помещения, занимаемые структурными подразделениями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отраслевыми (функциональными) органами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>.</w:t>
      </w:r>
    </w:p>
    <w:p w:rsidR="008F1985" w:rsidRPr="00AC6F1D" w:rsidRDefault="00280B4F" w:rsidP="00280B4F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Определить</w:t>
      </w:r>
      <w:r w:rsidR="00972DBC" w:rsidRPr="00AC6F1D">
        <w:rPr>
          <w:sz w:val="28"/>
          <w:szCs w:val="28"/>
        </w:rPr>
        <w:t xml:space="preserve"> официальными источниками информации </w:t>
      </w:r>
      <w:r w:rsidRPr="00AC6F1D">
        <w:rPr>
          <w:sz w:val="28"/>
          <w:szCs w:val="28"/>
        </w:rPr>
        <w:t xml:space="preserve">о деятельности подведомственных администрации </w:t>
      </w:r>
      <w:r w:rsidR="00AD6D14">
        <w:rPr>
          <w:sz w:val="28"/>
          <w:szCs w:val="28"/>
        </w:rPr>
        <w:t xml:space="preserve">Ковалевского сельского </w:t>
      </w:r>
      <w:r w:rsidR="00AD6D14">
        <w:rPr>
          <w:sz w:val="28"/>
          <w:szCs w:val="28"/>
        </w:rPr>
        <w:lastRenderedPageBreak/>
        <w:t xml:space="preserve">поселения Новокубанского района </w:t>
      </w:r>
      <w:r w:rsidRPr="00AC6F1D">
        <w:rPr>
          <w:sz w:val="28"/>
          <w:szCs w:val="28"/>
        </w:rPr>
        <w:t>организаций (далее – подведомственные организации)</w:t>
      </w:r>
      <w:r w:rsidR="008F1985" w:rsidRPr="00AC6F1D">
        <w:rPr>
          <w:sz w:val="28"/>
          <w:szCs w:val="28"/>
        </w:rPr>
        <w:t>:</w:t>
      </w:r>
    </w:p>
    <w:p w:rsidR="008F1985" w:rsidRPr="00AC6F1D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в «Интернет»</w:t>
      </w:r>
      <w:r w:rsidR="00431014" w:rsidRPr="00AC6F1D">
        <w:rPr>
          <w:sz w:val="28"/>
          <w:szCs w:val="28"/>
        </w:rPr>
        <w:t>:</w:t>
      </w:r>
    </w:p>
    <w:p w:rsidR="00972DBC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C6F1D">
        <w:rPr>
          <w:sz w:val="28"/>
          <w:szCs w:val="28"/>
        </w:rPr>
        <w:t>официальный</w:t>
      </w:r>
      <w:proofErr w:type="gramEnd"/>
      <w:r w:rsidRPr="00AC6F1D">
        <w:rPr>
          <w:sz w:val="28"/>
          <w:szCs w:val="28"/>
        </w:rPr>
        <w:t xml:space="preserve"> сайты подведомственных организаций</w:t>
      </w:r>
      <w:r w:rsidR="00FC5046" w:rsidRPr="00AC6F1D">
        <w:rPr>
          <w:sz w:val="28"/>
          <w:szCs w:val="28"/>
        </w:rPr>
        <w:t xml:space="preserve"> или разделы подведомственных организаций на официальном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>;</w:t>
      </w:r>
    </w:p>
    <w:p w:rsidR="008F1985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официальные страницы подведомственных организаций в информационных системах и (или) программах для электронных вычислительных машин</w:t>
      </w:r>
      <w:r w:rsidR="00AC6F1D" w:rsidRPr="00AC6F1D">
        <w:rPr>
          <w:sz w:val="28"/>
          <w:szCs w:val="28"/>
        </w:rPr>
        <w:t xml:space="preserve"> (при наличии)</w:t>
      </w:r>
      <w:r w:rsidRPr="00AC6F1D">
        <w:rPr>
          <w:sz w:val="28"/>
          <w:szCs w:val="28"/>
        </w:rPr>
        <w:t xml:space="preserve">: </w:t>
      </w:r>
      <w:proofErr w:type="spellStart"/>
      <w:r w:rsidRPr="00AC6F1D">
        <w:rPr>
          <w:sz w:val="28"/>
          <w:szCs w:val="28"/>
        </w:rPr>
        <w:t>ВКонтакте</w:t>
      </w:r>
      <w:proofErr w:type="spellEnd"/>
      <w:r w:rsidRPr="00AC6F1D">
        <w:rPr>
          <w:sz w:val="28"/>
          <w:szCs w:val="28"/>
        </w:rPr>
        <w:t>; Одноклассники;</w:t>
      </w:r>
    </w:p>
    <w:p w:rsidR="008F1985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 в печатных средствах массовой информации:</w:t>
      </w:r>
    </w:p>
    <w:p w:rsidR="005F2BE1" w:rsidRPr="005F2BE1" w:rsidRDefault="005F2BE1" w:rsidP="005F2BE1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F2BE1">
        <w:rPr>
          <w:sz w:val="28"/>
          <w:szCs w:val="28"/>
        </w:rPr>
        <w:t xml:space="preserve">информационном </w:t>
      </w:r>
      <w:proofErr w:type="gramStart"/>
      <w:r w:rsidRPr="005F2BE1">
        <w:rPr>
          <w:sz w:val="28"/>
          <w:szCs w:val="28"/>
        </w:rPr>
        <w:t>бюллетене</w:t>
      </w:r>
      <w:proofErr w:type="gramEnd"/>
      <w:r w:rsidRPr="005F2BE1">
        <w:rPr>
          <w:sz w:val="28"/>
          <w:szCs w:val="28"/>
        </w:rPr>
        <w:t xml:space="preserve"> «Вестник Ковалевского сельского поселения Новокубанского района»;</w:t>
      </w:r>
    </w:p>
    <w:p w:rsidR="008F1985" w:rsidRPr="00AC6F1D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 места размещения информации о своей деятельности:</w:t>
      </w:r>
    </w:p>
    <w:p w:rsidR="008F1985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помещения, занимаемые подведомственными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организациями.</w:t>
      </w:r>
    </w:p>
    <w:bookmarkEnd w:id="1"/>
    <w:p w:rsidR="001C3DED" w:rsidRPr="00AC6F1D" w:rsidRDefault="00972DBC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3</w:t>
      </w:r>
      <w:r w:rsidR="001C3DED" w:rsidRPr="00AC6F1D">
        <w:rPr>
          <w:sz w:val="28"/>
          <w:szCs w:val="28"/>
        </w:rPr>
        <w:t>. Утвердить: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1) </w:t>
      </w:r>
      <w:hyperlink w:anchor="sub_1000" w:history="1">
        <w:r w:rsidRPr="00AC6F1D">
          <w:rPr>
            <w:sz w:val="28"/>
            <w:szCs w:val="28"/>
          </w:rPr>
          <w:t>порядок</w:t>
        </w:r>
      </w:hyperlink>
      <w:r w:rsidRPr="00AC6F1D">
        <w:rPr>
          <w:sz w:val="28"/>
          <w:szCs w:val="28"/>
        </w:rPr>
        <w:t xml:space="preserve"> организации доступа и осуществления </w:t>
      </w:r>
      <w:proofErr w:type="gramStart"/>
      <w:r w:rsidRPr="00AC6F1D">
        <w:rPr>
          <w:sz w:val="28"/>
          <w:szCs w:val="28"/>
        </w:rPr>
        <w:t>контроля за</w:t>
      </w:r>
      <w:proofErr w:type="gramEnd"/>
      <w:r w:rsidRPr="00AC6F1D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7B5281" w:rsidRPr="00AC6F1D">
        <w:rPr>
          <w:sz w:val="28"/>
          <w:szCs w:val="28"/>
        </w:rPr>
        <w:t>и</w:t>
      </w:r>
      <w:r w:rsidR="00FC5046" w:rsidRPr="00AC6F1D">
        <w:rPr>
          <w:sz w:val="28"/>
          <w:szCs w:val="28"/>
        </w:rPr>
        <w:t xml:space="preserve"> подведомственных ей организаций</w:t>
      </w:r>
      <w:r w:rsidR="008F1985" w:rsidRPr="00AC6F1D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 xml:space="preserve">(далее - Порядок) (приложение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1); 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2) </w:t>
      </w:r>
      <w:hyperlink w:anchor="sub_1000" w:history="1">
        <w:r w:rsidRPr="00AC6F1D">
          <w:rPr>
            <w:sz w:val="28"/>
            <w:szCs w:val="28"/>
          </w:rPr>
          <w:t>перечень</w:t>
        </w:r>
      </w:hyperlink>
      <w:r w:rsidRPr="00AC6F1D">
        <w:rPr>
          <w:sz w:val="28"/>
          <w:szCs w:val="28"/>
        </w:rPr>
        <w:t xml:space="preserve">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размещаемой на официальном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AC6F1D">
        <w:rPr>
          <w:sz w:val="28"/>
          <w:szCs w:val="28"/>
        </w:rPr>
        <w:t>и</w:t>
      </w:r>
      <w:r w:rsidR="00225196" w:rsidRPr="00AC6F1D">
        <w:rPr>
          <w:sz w:val="28"/>
          <w:szCs w:val="28"/>
        </w:rPr>
        <w:t xml:space="preserve"> уполномоченные на предоставление информации структурные подразделения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</w:t>
      </w:r>
      <w:proofErr w:type="gramStart"/>
      <w:r w:rsidR="00AD6D14">
        <w:rPr>
          <w:sz w:val="28"/>
          <w:szCs w:val="28"/>
        </w:rPr>
        <w:t>а</w:t>
      </w:r>
      <w:r w:rsidRPr="00AC6F1D">
        <w:rPr>
          <w:sz w:val="28"/>
          <w:szCs w:val="28"/>
        </w:rPr>
        <w:t>(</w:t>
      </w:r>
      <w:proofErr w:type="gramEnd"/>
      <w:r w:rsidRPr="00AC6F1D">
        <w:rPr>
          <w:sz w:val="28"/>
          <w:szCs w:val="28"/>
        </w:rPr>
        <w:t xml:space="preserve">далее </w:t>
      </w:r>
      <w:r w:rsidR="00E00528" w:rsidRPr="00AC6F1D">
        <w:rPr>
          <w:sz w:val="28"/>
          <w:szCs w:val="28"/>
        </w:rPr>
        <w:t>–</w:t>
      </w:r>
      <w:r w:rsidRPr="00AC6F1D">
        <w:rPr>
          <w:sz w:val="28"/>
          <w:szCs w:val="28"/>
        </w:rPr>
        <w:t xml:space="preserve"> Перечень</w:t>
      </w:r>
      <w:r w:rsidR="00E00528" w:rsidRPr="00AC6F1D">
        <w:rPr>
          <w:sz w:val="28"/>
          <w:szCs w:val="28"/>
        </w:rPr>
        <w:t xml:space="preserve"> администрации</w:t>
      </w:r>
      <w:r w:rsidRPr="00AC6F1D">
        <w:rPr>
          <w:sz w:val="28"/>
          <w:szCs w:val="28"/>
        </w:rPr>
        <w:t xml:space="preserve">) (приложение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>2)</w:t>
      </w:r>
      <w:r w:rsidR="00247323" w:rsidRPr="00AC6F1D">
        <w:rPr>
          <w:sz w:val="28"/>
          <w:szCs w:val="28"/>
        </w:rPr>
        <w:t>;</w:t>
      </w:r>
    </w:p>
    <w:p w:rsidR="00FE5935" w:rsidRPr="00AC6F1D" w:rsidRDefault="00247323" w:rsidP="00CE21CE">
      <w:pPr>
        <w:shd w:val="clear" w:color="auto" w:fill="FFFFFF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3) </w:t>
      </w:r>
      <w:r w:rsidR="00FE5935" w:rsidRPr="00AC6F1D">
        <w:rPr>
          <w:sz w:val="28"/>
          <w:szCs w:val="28"/>
        </w:rPr>
        <w:t xml:space="preserve">перечень </w:t>
      </w:r>
      <w:r w:rsidR="00CE21CE" w:rsidRPr="00AC6F1D">
        <w:rPr>
          <w:sz w:val="28"/>
          <w:szCs w:val="28"/>
        </w:rPr>
        <w:t xml:space="preserve">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CE21CE" w:rsidRPr="00AC6F1D">
        <w:rPr>
          <w:sz w:val="28"/>
          <w:szCs w:val="28"/>
        </w:rPr>
        <w:t xml:space="preserve">организаций, размещаемых информацию о своей деятельности на их официальных сайтах или на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 xml:space="preserve"> </w:t>
      </w:r>
      <w:r w:rsidR="00FE5935" w:rsidRPr="00AC6F1D">
        <w:rPr>
          <w:sz w:val="28"/>
          <w:szCs w:val="28"/>
        </w:rPr>
        <w:t xml:space="preserve">(приложение </w:t>
      </w:r>
      <w:r w:rsidR="00280B4F" w:rsidRPr="00AC6F1D">
        <w:rPr>
          <w:sz w:val="28"/>
          <w:szCs w:val="28"/>
        </w:rPr>
        <w:t>№ </w:t>
      </w:r>
      <w:r w:rsidR="00FE5935" w:rsidRPr="00AC6F1D">
        <w:rPr>
          <w:sz w:val="28"/>
          <w:szCs w:val="28"/>
        </w:rPr>
        <w:t>3);</w:t>
      </w:r>
    </w:p>
    <w:p w:rsidR="00247323" w:rsidRPr="00AC6F1D" w:rsidRDefault="00247323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4) </w:t>
      </w:r>
      <w:hyperlink w:anchor="sub_1000" w:history="1">
        <w:r w:rsidRPr="00AC6F1D">
          <w:rPr>
            <w:sz w:val="28"/>
            <w:szCs w:val="28"/>
          </w:rPr>
          <w:t>перечень</w:t>
        </w:r>
      </w:hyperlink>
      <w:r w:rsidRPr="00AC6F1D">
        <w:rPr>
          <w:sz w:val="28"/>
          <w:szCs w:val="28"/>
        </w:rPr>
        <w:t xml:space="preserve"> </w:t>
      </w:r>
      <w:r w:rsidR="00FC5046" w:rsidRPr="00AC6F1D">
        <w:rPr>
          <w:sz w:val="28"/>
          <w:szCs w:val="28"/>
        </w:rPr>
        <w:t xml:space="preserve">информации о деятельности 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FC5046" w:rsidRPr="00AC6F1D">
        <w:rPr>
          <w:sz w:val="28"/>
          <w:szCs w:val="28"/>
        </w:rPr>
        <w:t>организаций, размещаемой на их официальных сайтах</w:t>
      </w:r>
      <w:r w:rsidR="00E00528" w:rsidRPr="00AC6F1D">
        <w:rPr>
          <w:b/>
          <w:bCs/>
          <w:sz w:val="28"/>
          <w:szCs w:val="28"/>
        </w:rPr>
        <w:t xml:space="preserve"> </w:t>
      </w:r>
      <w:r w:rsidR="00E00528" w:rsidRPr="00AC6F1D">
        <w:rPr>
          <w:bCs/>
          <w:sz w:val="28"/>
          <w:szCs w:val="28"/>
        </w:rPr>
        <w:t xml:space="preserve">либо разделах подведомственных организаций на официальном сайте администрации </w:t>
      </w:r>
      <w:r w:rsidR="00AD6D14">
        <w:rPr>
          <w:bCs/>
          <w:sz w:val="28"/>
          <w:szCs w:val="28"/>
        </w:rPr>
        <w:t>Ковалевского сельского поселения Новокубанского района</w:t>
      </w:r>
      <w:r w:rsidR="005F2BE1">
        <w:rPr>
          <w:bCs/>
          <w:sz w:val="28"/>
          <w:szCs w:val="28"/>
        </w:rPr>
        <w:t xml:space="preserve"> </w:t>
      </w:r>
      <w:r w:rsidRPr="00AC6F1D">
        <w:rPr>
          <w:sz w:val="28"/>
          <w:szCs w:val="28"/>
        </w:rPr>
        <w:t xml:space="preserve">(далее </w:t>
      </w:r>
      <w:r w:rsidR="00E00528" w:rsidRPr="00AC6F1D">
        <w:rPr>
          <w:sz w:val="28"/>
          <w:szCs w:val="28"/>
        </w:rPr>
        <w:t>–</w:t>
      </w:r>
      <w:r w:rsidRPr="00AC6F1D">
        <w:rPr>
          <w:sz w:val="28"/>
          <w:szCs w:val="28"/>
        </w:rPr>
        <w:t xml:space="preserve"> Перечень</w:t>
      </w:r>
      <w:r w:rsidR="00CE21CE" w:rsidRPr="00AC6F1D">
        <w:rPr>
          <w:sz w:val="28"/>
          <w:szCs w:val="28"/>
        </w:rPr>
        <w:t xml:space="preserve"> подведомственных</w:t>
      </w:r>
      <w:r w:rsidRPr="00AC6F1D">
        <w:rPr>
          <w:sz w:val="28"/>
          <w:szCs w:val="28"/>
        </w:rPr>
        <w:t xml:space="preserve">) (приложение </w:t>
      </w:r>
      <w:r w:rsidR="00280B4F" w:rsidRPr="00AC6F1D">
        <w:rPr>
          <w:sz w:val="28"/>
          <w:szCs w:val="28"/>
        </w:rPr>
        <w:t>№ </w:t>
      </w:r>
      <w:r w:rsidR="00FC5046" w:rsidRPr="00AC6F1D">
        <w:rPr>
          <w:sz w:val="28"/>
          <w:szCs w:val="28"/>
        </w:rPr>
        <w:t>4</w:t>
      </w:r>
      <w:r w:rsidRPr="00AC6F1D">
        <w:rPr>
          <w:sz w:val="28"/>
          <w:szCs w:val="28"/>
        </w:rPr>
        <w:t>).</w:t>
      </w:r>
    </w:p>
    <w:p w:rsidR="00E81129" w:rsidRPr="00AC6F1D" w:rsidRDefault="00280B4F" w:rsidP="00E811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4</w:t>
      </w:r>
      <w:r w:rsidR="001C3DED" w:rsidRPr="00AC6F1D">
        <w:rPr>
          <w:sz w:val="28"/>
          <w:szCs w:val="28"/>
        </w:rPr>
        <w:t xml:space="preserve">. </w:t>
      </w:r>
      <w:bookmarkStart w:id="3" w:name="sub_9"/>
      <w:bookmarkEnd w:id="2"/>
      <w:r w:rsidR="001C3DED" w:rsidRPr="00AC6F1D">
        <w:rPr>
          <w:sz w:val="28"/>
          <w:szCs w:val="28"/>
        </w:rPr>
        <w:t xml:space="preserve">Руководителям структурных подразделений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1C3DED" w:rsidRPr="00AC6F1D">
        <w:rPr>
          <w:sz w:val="28"/>
          <w:szCs w:val="28"/>
        </w:rPr>
        <w:t xml:space="preserve">, </w:t>
      </w:r>
      <w:r w:rsidR="00247323" w:rsidRPr="00AC6F1D">
        <w:rPr>
          <w:sz w:val="28"/>
          <w:szCs w:val="28"/>
        </w:rPr>
        <w:t xml:space="preserve">подведомственных организаций </w:t>
      </w:r>
      <w:r w:rsidR="001C3DED" w:rsidRPr="00AC6F1D">
        <w:rPr>
          <w:sz w:val="28"/>
          <w:szCs w:val="28"/>
        </w:rPr>
        <w:t>обеспечить предоставление информации о деятельности, в рамках своей компетенции</w:t>
      </w:r>
      <w:r w:rsidR="00E81129" w:rsidRPr="00AC6F1D">
        <w:rPr>
          <w:sz w:val="28"/>
          <w:szCs w:val="28"/>
        </w:rPr>
        <w:t>, в соответствии с настоящим постановлением</w:t>
      </w:r>
      <w:r w:rsidR="001C3DED" w:rsidRPr="00AC6F1D">
        <w:rPr>
          <w:sz w:val="28"/>
          <w:szCs w:val="28"/>
        </w:rPr>
        <w:t>.</w:t>
      </w:r>
      <w:bookmarkStart w:id="4" w:name="sub_13"/>
      <w:bookmarkEnd w:id="3"/>
    </w:p>
    <w:p w:rsidR="00E81129" w:rsidRPr="00AC6F1D" w:rsidRDefault="00280B4F" w:rsidP="00E811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5</w:t>
      </w:r>
      <w:r w:rsidR="001C3DED" w:rsidRPr="00AC6F1D">
        <w:rPr>
          <w:sz w:val="28"/>
          <w:szCs w:val="28"/>
        </w:rPr>
        <w:t xml:space="preserve">. </w:t>
      </w:r>
      <w:r w:rsidR="00C147D1" w:rsidRPr="00AC6F1D">
        <w:rPr>
          <w:sz w:val="28"/>
          <w:szCs w:val="28"/>
        </w:rPr>
        <w:t>Должностным лицам и р</w:t>
      </w:r>
      <w:r w:rsidR="00E81129" w:rsidRPr="00AC6F1D">
        <w:rPr>
          <w:sz w:val="28"/>
          <w:szCs w:val="28"/>
        </w:rPr>
        <w:t xml:space="preserve">уководителям структурных подразделений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 w:rsidRPr="00C955F4">
        <w:rPr>
          <w:sz w:val="28"/>
          <w:szCs w:val="28"/>
        </w:rPr>
        <w:t xml:space="preserve"> </w:t>
      </w:r>
      <w:r w:rsidR="00E81129" w:rsidRPr="00AC6F1D">
        <w:rPr>
          <w:sz w:val="28"/>
          <w:szCs w:val="28"/>
        </w:rPr>
        <w:t xml:space="preserve">обеспечить доведение информации подведомственным организациям по своему направлению </w:t>
      </w:r>
      <w:r w:rsidR="0005071A">
        <w:rPr>
          <w:sz w:val="28"/>
          <w:szCs w:val="28"/>
        </w:rPr>
        <w:t xml:space="preserve">(подведомственность) </w:t>
      </w:r>
      <w:r w:rsidR="00E81129" w:rsidRPr="00AC6F1D">
        <w:rPr>
          <w:sz w:val="28"/>
          <w:szCs w:val="28"/>
        </w:rPr>
        <w:t xml:space="preserve">и осуществлять контроль исполнения </w:t>
      </w:r>
      <w:r w:rsidR="00E81129" w:rsidRPr="00AC6F1D">
        <w:rPr>
          <w:sz w:val="28"/>
          <w:szCs w:val="28"/>
        </w:rPr>
        <w:lastRenderedPageBreak/>
        <w:t>подведомственными организациями настоящего постановления на постоянной основе.</w:t>
      </w:r>
    </w:p>
    <w:p w:rsidR="001C3DED" w:rsidRPr="00AC6F1D" w:rsidRDefault="00E81129" w:rsidP="00E811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C6F1D">
        <w:rPr>
          <w:sz w:val="28"/>
          <w:szCs w:val="28"/>
        </w:rPr>
        <w:t xml:space="preserve">6. </w:t>
      </w:r>
      <w:r w:rsidR="001C3DED" w:rsidRPr="00AC6F1D">
        <w:rPr>
          <w:sz w:val="28"/>
          <w:szCs w:val="28"/>
        </w:rPr>
        <w:t>Признать утратившим силу постановлени</w:t>
      </w:r>
      <w:r w:rsidR="004F1CBE" w:rsidRPr="00AC6F1D">
        <w:rPr>
          <w:sz w:val="28"/>
          <w:szCs w:val="28"/>
        </w:rPr>
        <w:t>е</w:t>
      </w:r>
      <w:r w:rsidR="001C3DED" w:rsidRPr="00AC6F1D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 w:rsidRPr="00C955F4">
        <w:rPr>
          <w:sz w:val="28"/>
          <w:szCs w:val="28"/>
        </w:rPr>
        <w:t xml:space="preserve"> </w:t>
      </w:r>
      <w:r w:rsidR="001C3DED" w:rsidRPr="00AC6F1D">
        <w:rPr>
          <w:sz w:val="28"/>
          <w:szCs w:val="28"/>
        </w:rPr>
        <w:t xml:space="preserve">от </w:t>
      </w:r>
      <w:r w:rsidR="005F2BE1">
        <w:rPr>
          <w:sz w:val="28"/>
          <w:szCs w:val="28"/>
        </w:rPr>
        <w:t>0</w:t>
      </w:r>
      <w:r w:rsidR="00C955F4" w:rsidRPr="00C955F4">
        <w:rPr>
          <w:sz w:val="28"/>
          <w:szCs w:val="28"/>
        </w:rPr>
        <w:t xml:space="preserve">2 </w:t>
      </w:r>
      <w:r w:rsidR="00C955F4">
        <w:rPr>
          <w:sz w:val="28"/>
          <w:szCs w:val="28"/>
        </w:rPr>
        <w:t>февраля</w:t>
      </w:r>
      <w:r w:rsidR="004F1CBE" w:rsidRPr="00AC6F1D">
        <w:rPr>
          <w:sz w:val="28"/>
          <w:szCs w:val="28"/>
        </w:rPr>
        <w:t xml:space="preserve"> 202</w:t>
      </w:r>
      <w:r w:rsidR="00C955F4">
        <w:rPr>
          <w:sz w:val="28"/>
          <w:szCs w:val="28"/>
        </w:rPr>
        <w:t>2</w:t>
      </w:r>
      <w:r w:rsidR="001C3DED" w:rsidRPr="00AC6F1D">
        <w:rPr>
          <w:sz w:val="28"/>
          <w:szCs w:val="28"/>
        </w:rPr>
        <w:t xml:space="preserve"> года </w:t>
      </w:r>
      <w:r w:rsidR="00280B4F" w:rsidRPr="00AC6F1D">
        <w:rPr>
          <w:sz w:val="28"/>
          <w:szCs w:val="28"/>
        </w:rPr>
        <w:t>№ </w:t>
      </w:r>
      <w:r w:rsidR="00C955F4">
        <w:rPr>
          <w:sz w:val="28"/>
          <w:szCs w:val="28"/>
        </w:rPr>
        <w:t>1</w:t>
      </w:r>
      <w:r w:rsidR="004F1CBE" w:rsidRPr="00AC6F1D">
        <w:rPr>
          <w:sz w:val="28"/>
          <w:szCs w:val="28"/>
        </w:rPr>
        <w:t xml:space="preserve">7 </w:t>
      </w:r>
      <w:r w:rsidR="008F1985" w:rsidRPr="00AC6F1D">
        <w:rPr>
          <w:sz w:val="28"/>
          <w:szCs w:val="28"/>
        </w:rPr>
        <w:t>«</w:t>
      </w:r>
      <w:r w:rsidR="001C3DED" w:rsidRPr="00AC6F1D">
        <w:rPr>
          <w:bCs/>
          <w:sz w:val="28"/>
          <w:szCs w:val="28"/>
        </w:rPr>
        <w:t xml:space="preserve">Об обеспечении доступа граждан и организаций к информации о деятельности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8F1985" w:rsidRPr="00AC6F1D">
        <w:rPr>
          <w:bCs/>
          <w:sz w:val="28"/>
          <w:szCs w:val="28"/>
        </w:rPr>
        <w:t>»</w:t>
      </w:r>
      <w:r w:rsidR="004F1CBE" w:rsidRPr="00AC6F1D">
        <w:rPr>
          <w:bCs/>
          <w:sz w:val="28"/>
          <w:szCs w:val="28"/>
        </w:rPr>
        <w:t>.</w:t>
      </w:r>
    </w:p>
    <w:p w:rsidR="001C3DED" w:rsidRPr="00AC6F1D" w:rsidRDefault="00E81129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5"/>
      <w:bookmarkEnd w:id="4"/>
      <w:r w:rsidRPr="00AC6F1D">
        <w:rPr>
          <w:sz w:val="28"/>
          <w:szCs w:val="28"/>
        </w:rPr>
        <w:t>7</w:t>
      </w:r>
      <w:r w:rsidR="001C3DED" w:rsidRPr="00AC6F1D">
        <w:rPr>
          <w:sz w:val="28"/>
          <w:szCs w:val="28"/>
        </w:rPr>
        <w:t xml:space="preserve">. </w:t>
      </w:r>
      <w:proofErr w:type="gramStart"/>
      <w:r w:rsidR="001C3DED" w:rsidRPr="00AC6F1D">
        <w:rPr>
          <w:sz w:val="28"/>
          <w:szCs w:val="28"/>
        </w:rPr>
        <w:t>Контроль за</w:t>
      </w:r>
      <w:proofErr w:type="gramEnd"/>
      <w:r w:rsidR="001C3DED" w:rsidRPr="00AC6F1D">
        <w:rPr>
          <w:sz w:val="28"/>
          <w:szCs w:val="28"/>
        </w:rPr>
        <w:t xml:space="preserve"> выполнением настоящего постановления </w:t>
      </w:r>
      <w:bookmarkStart w:id="6" w:name="sub_16"/>
      <w:bookmarkEnd w:id="5"/>
      <w:r w:rsidR="00C955F4">
        <w:rPr>
          <w:sz w:val="28"/>
          <w:szCs w:val="28"/>
        </w:rPr>
        <w:t>оставляю за собой.</w:t>
      </w:r>
    </w:p>
    <w:p w:rsidR="001C3DED" w:rsidRPr="00AC6F1D" w:rsidRDefault="00E81129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8</w:t>
      </w:r>
      <w:r w:rsidR="001C3DED" w:rsidRPr="00AC6F1D">
        <w:rPr>
          <w:sz w:val="28"/>
          <w:szCs w:val="28"/>
        </w:rPr>
        <w:t xml:space="preserve">.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1C3DED" w:rsidRPr="00AC6F1D">
        <w:rPr>
          <w:sz w:val="28"/>
          <w:szCs w:val="28"/>
        </w:rPr>
        <w:t>.</w:t>
      </w:r>
    </w:p>
    <w:bookmarkEnd w:id="6"/>
    <w:p w:rsidR="001C3DED" w:rsidRPr="00AC6F1D" w:rsidRDefault="001C3DED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DED" w:rsidRDefault="001C3DED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E1" w:rsidRPr="00AC6F1D" w:rsidRDefault="005F2BE1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5F4" w:rsidRDefault="001C3DED" w:rsidP="00C95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Глава </w:t>
      </w:r>
      <w:r w:rsidR="00C955F4">
        <w:rPr>
          <w:sz w:val="28"/>
          <w:szCs w:val="28"/>
        </w:rPr>
        <w:t xml:space="preserve">Ковалевского сельского </w:t>
      </w:r>
    </w:p>
    <w:p w:rsidR="00B2580C" w:rsidRDefault="00C955F4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А.Б.Гиря </w:t>
      </w:r>
    </w:p>
    <w:p w:rsidR="00B2580C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C33" w:rsidRDefault="000E3C33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0E3C33" w:rsidRDefault="000E3C33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0E3C33" w:rsidRDefault="000E3C33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>Приложение № 1</w:t>
      </w:r>
    </w:p>
    <w:p w:rsidR="00B2580C" w:rsidRPr="00AC3E50" w:rsidRDefault="00B2580C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 xml:space="preserve">УТВЕРЖДЕН </w:t>
      </w:r>
    </w:p>
    <w:p w:rsidR="00B2580C" w:rsidRPr="00AC3E50" w:rsidRDefault="00B2580C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 xml:space="preserve">постановлением администрации </w:t>
      </w:r>
    </w:p>
    <w:p w:rsidR="00C955F4" w:rsidRDefault="00C955F4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bCs/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 xml:space="preserve">от </w:t>
      </w:r>
      <w:r w:rsidR="00C955F4">
        <w:rPr>
          <w:bCs/>
          <w:sz w:val="28"/>
          <w:szCs w:val="28"/>
        </w:rPr>
        <w:t>«____»______ 20___</w:t>
      </w:r>
      <w:r w:rsidRPr="00AC3E50">
        <w:rPr>
          <w:bCs/>
          <w:sz w:val="28"/>
          <w:szCs w:val="28"/>
        </w:rPr>
        <w:t xml:space="preserve">года № </w:t>
      </w:r>
      <w:r w:rsidR="00C955F4">
        <w:rPr>
          <w:bCs/>
          <w:sz w:val="28"/>
          <w:szCs w:val="28"/>
        </w:rPr>
        <w:t>____</w:t>
      </w:r>
    </w:p>
    <w:p w:rsidR="00B2580C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F2BE1" w:rsidRPr="00AC3E50" w:rsidRDefault="005F2BE1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ПОРЯДОК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организации доступа и осуществления </w:t>
      </w:r>
      <w:proofErr w:type="gramStart"/>
      <w:r w:rsidRPr="00AC3E50">
        <w:rPr>
          <w:b/>
          <w:bCs/>
          <w:sz w:val="28"/>
          <w:szCs w:val="28"/>
        </w:rPr>
        <w:t>контроля за</w:t>
      </w:r>
      <w:proofErr w:type="gramEnd"/>
      <w:r w:rsidRPr="00AC3E50">
        <w:rPr>
          <w:b/>
          <w:bCs/>
          <w:sz w:val="28"/>
          <w:szCs w:val="28"/>
        </w:rPr>
        <w:t xml:space="preserve"> обеспечением доступа к информации о деятельности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C955F4">
        <w:rPr>
          <w:b/>
          <w:bCs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  <w:r w:rsidRPr="00AC3E50">
        <w:rPr>
          <w:b/>
          <w:bCs/>
          <w:sz w:val="28"/>
          <w:szCs w:val="28"/>
        </w:rPr>
        <w:br/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00"/>
      <w:r w:rsidRPr="00AC3E50">
        <w:rPr>
          <w:b/>
          <w:bCs/>
          <w:sz w:val="28"/>
          <w:szCs w:val="28"/>
        </w:rPr>
        <w:t>1. Общие положения</w:t>
      </w:r>
    </w:p>
    <w:bookmarkEnd w:id="7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10"/>
      <w:r w:rsidRPr="00AC3E50">
        <w:rPr>
          <w:sz w:val="28"/>
          <w:szCs w:val="28"/>
        </w:rPr>
        <w:t xml:space="preserve">1.1. </w:t>
      </w:r>
      <w:proofErr w:type="gramStart"/>
      <w:r w:rsidRPr="00AC3E50">
        <w:rPr>
          <w:sz w:val="28"/>
          <w:szCs w:val="28"/>
        </w:rPr>
        <w:t xml:space="preserve">Настоящий Порядок организации доступа и осуществления контроля за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ей организаций устанавливает процедуру и условия доступа граждан (физическое лицо), организаций (юридическое лицо), общественных объединений, осуществляющих поиск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пользователями информацией являются </w:t>
      </w:r>
      <w:r w:rsidRPr="00AC3E50">
        <w:rPr>
          <w:sz w:val="28"/>
          <w:szCs w:val="28"/>
        </w:rPr>
        <w:lastRenderedPageBreak/>
        <w:t>также государственные органы, органы местного</w:t>
      </w:r>
      <w:proofErr w:type="gramEnd"/>
      <w:r w:rsidRPr="00AC3E50">
        <w:rPr>
          <w:sz w:val="28"/>
          <w:szCs w:val="28"/>
        </w:rPr>
        <w:t xml:space="preserve"> </w:t>
      </w:r>
      <w:proofErr w:type="gramStart"/>
      <w:r w:rsidRPr="00AC3E50">
        <w:rPr>
          <w:sz w:val="28"/>
          <w:szCs w:val="28"/>
        </w:rPr>
        <w:t xml:space="preserve">самоуправления, осуществляющие поиск указанной информации в соответствии с настоящим Порядком (далее – пользователи)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организаций,</w:t>
      </w:r>
      <w:r w:rsidRPr="00AC3E50">
        <w:rPr>
          <w:sz w:val="28"/>
          <w:szCs w:val="28"/>
        </w:rPr>
        <w:t xml:space="preserve"> включающей сведения о фактах, событиях, явлениях и процессах, происходящих в деятельности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C955F4" w:rsidRPr="00AC3E50">
        <w:rPr>
          <w:bCs/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также сведения о руководителях и иных должностных лицах администрации </w:t>
      </w:r>
      <w:r w:rsidR="00AD6D14">
        <w:rPr>
          <w:sz w:val="28"/>
          <w:szCs w:val="28"/>
        </w:rPr>
        <w:t>Ковалевского сельского поселения Новокубанского</w:t>
      </w:r>
      <w:proofErr w:type="gramEnd"/>
      <w:r w:rsidR="00AD6D14">
        <w:rPr>
          <w:sz w:val="28"/>
          <w:szCs w:val="28"/>
        </w:rPr>
        <w:t xml:space="preserve">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</w:t>
      </w:r>
      <w:proofErr w:type="gramStart"/>
      <w:r w:rsidRPr="00AC3E50">
        <w:rPr>
          <w:sz w:val="28"/>
          <w:szCs w:val="28"/>
        </w:rPr>
        <w:t>выполненные</w:t>
      </w:r>
      <w:proofErr w:type="gramEnd"/>
      <w:r w:rsidRPr="00AC3E50">
        <w:rPr>
          <w:sz w:val="28"/>
          <w:szCs w:val="28"/>
        </w:rPr>
        <w:t xml:space="preserve"> в письменной, электронной и иных формах (далее – Порядок).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0"/>
      <w:bookmarkEnd w:id="8"/>
      <w:r w:rsidRPr="00AC3E50">
        <w:rPr>
          <w:sz w:val="28"/>
          <w:szCs w:val="28"/>
        </w:rPr>
        <w:t xml:space="preserve">1.3. Источниками получения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являются информационные ресурсы.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1.4. Для целей настоящего Порядка используются следующие основные понятия: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" w:name="sub_101"/>
      <w:r w:rsidRPr="00AC3E50">
        <w:rPr>
          <w:sz w:val="28"/>
          <w:szCs w:val="28"/>
        </w:rPr>
        <w:t xml:space="preserve">1) </w:t>
      </w:r>
      <w:r w:rsidRPr="00AC3E50">
        <w:rPr>
          <w:b/>
          <w:sz w:val="28"/>
          <w:szCs w:val="28"/>
        </w:rPr>
        <w:t>информация о деятельности органов местного самоуправления</w:t>
      </w:r>
      <w:r w:rsidRPr="00AC3E50">
        <w:rPr>
          <w:sz w:val="28"/>
          <w:szCs w:val="28"/>
        </w:rPr>
        <w:t xml:space="preserve"> - информация (в том числе документированная), созданная в пределах своих полномочий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организациями, подведомственными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(далее - подведомственные организации), либо поступившая в указанные органы и организации. К информации </w:t>
      </w:r>
      <w:proofErr w:type="gramStart"/>
      <w:r w:rsidRPr="00AC3E50">
        <w:rPr>
          <w:sz w:val="28"/>
          <w:szCs w:val="28"/>
        </w:rPr>
        <w:t>о</w:t>
      </w:r>
      <w:proofErr w:type="gramEnd"/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относятся также нормативные правовые акты,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" w:name="sub_102"/>
      <w:bookmarkEnd w:id="10"/>
      <w:r w:rsidRPr="00AC3E50">
        <w:rPr>
          <w:sz w:val="28"/>
          <w:szCs w:val="28"/>
        </w:rPr>
        <w:t xml:space="preserve">2) </w:t>
      </w:r>
      <w:bookmarkStart w:id="12" w:name="sub_103"/>
      <w:bookmarkEnd w:id="11"/>
      <w:r w:rsidRPr="00AC3E50">
        <w:rPr>
          <w:b/>
          <w:sz w:val="28"/>
          <w:szCs w:val="28"/>
        </w:rPr>
        <w:t>пользователь информацией</w:t>
      </w:r>
      <w:r w:rsidRPr="00AC3E50">
        <w:rPr>
          <w:sz w:val="28"/>
          <w:szCs w:val="28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3" w:name="sub_104"/>
      <w:bookmarkEnd w:id="12"/>
      <w:r w:rsidRPr="00AC3E50">
        <w:rPr>
          <w:sz w:val="28"/>
          <w:szCs w:val="28"/>
        </w:rPr>
        <w:t xml:space="preserve">3) </w:t>
      </w:r>
      <w:r w:rsidRPr="00AC3E50">
        <w:rPr>
          <w:b/>
          <w:sz w:val="28"/>
          <w:szCs w:val="28"/>
        </w:rPr>
        <w:t>запрос</w:t>
      </w:r>
      <w:r w:rsidRPr="00AC3E50">
        <w:rPr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bookmarkStart w:id="14" w:name="sub_105"/>
    <w:bookmarkEnd w:id="13"/>
    <w:p w:rsidR="00B2580C" w:rsidRPr="00AC3E50" w:rsidRDefault="006555F9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fldChar w:fldCharType="begin"/>
      </w:r>
      <w:r w:rsidR="00B2580C" w:rsidRPr="00AC3E50">
        <w:rPr>
          <w:sz w:val="28"/>
          <w:szCs w:val="28"/>
        </w:rPr>
        <w:instrText>HYPERLINK "http://internet.garant.ru/document/redirect/57506332/0"</w:instrText>
      </w:r>
      <w:r w:rsidRPr="00AC3E50">
        <w:rPr>
          <w:sz w:val="28"/>
          <w:szCs w:val="28"/>
        </w:rPr>
        <w:fldChar w:fldCharType="separate"/>
      </w:r>
      <w:r w:rsidR="00B2580C" w:rsidRPr="00AC3E50">
        <w:rPr>
          <w:sz w:val="28"/>
          <w:szCs w:val="28"/>
        </w:rPr>
        <w:t>4)</w:t>
      </w:r>
      <w:r w:rsidRPr="00AC3E50">
        <w:rPr>
          <w:sz w:val="28"/>
          <w:szCs w:val="28"/>
        </w:rPr>
        <w:fldChar w:fldCharType="end"/>
      </w:r>
      <w:r w:rsidR="00B2580C" w:rsidRPr="00AC3E50">
        <w:rPr>
          <w:sz w:val="28"/>
          <w:szCs w:val="28"/>
        </w:rPr>
        <w:t xml:space="preserve"> </w:t>
      </w:r>
      <w:r w:rsidR="00B2580C" w:rsidRPr="00AC3E50">
        <w:rPr>
          <w:b/>
          <w:sz w:val="28"/>
          <w:szCs w:val="28"/>
        </w:rPr>
        <w:t xml:space="preserve">официальный сайт </w:t>
      </w:r>
      <w:r w:rsidR="00B2580C" w:rsidRPr="00AC3E50">
        <w:rPr>
          <w:sz w:val="28"/>
          <w:szCs w:val="28"/>
        </w:rPr>
        <w:t xml:space="preserve">- сайт в информационно-телекоммуникационной сети «Интернет» (далее - сеть «Интернет»), содержащий информацию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 xml:space="preserve">или подведомственной организации, электронный адрес которого в сети «Интернет» включает доменное имя, права на которое принадлежат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или подведомственной организации;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5" w:name="sub_106"/>
      <w:bookmarkEnd w:id="14"/>
      <w:proofErr w:type="gramStart"/>
      <w:r w:rsidRPr="00AC3E50">
        <w:rPr>
          <w:sz w:val="28"/>
          <w:szCs w:val="28"/>
        </w:rPr>
        <w:lastRenderedPageBreak/>
        <w:t xml:space="preserve">5) </w:t>
      </w:r>
      <w:r w:rsidRPr="00AC3E50">
        <w:rPr>
          <w:b/>
          <w:sz w:val="28"/>
          <w:szCs w:val="28"/>
        </w:rPr>
        <w:t>официальная страница</w:t>
      </w:r>
      <w:r w:rsidRPr="00AC3E50">
        <w:rPr>
          <w:sz w:val="28"/>
          <w:szCs w:val="28"/>
        </w:rPr>
        <w:t xml:space="preserve"> - персональная страница в определенных Правительством Российской Федерации </w:t>
      </w:r>
      <w:hyperlink r:id="rId11" w:history="1">
        <w:r w:rsidRPr="00AC3E50">
          <w:rPr>
            <w:sz w:val="28"/>
            <w:szCs w:val="28"/>
          </w:rPr>
          <w:t>информационных системах</w:t>
        </w:r>
      </w:hyperlink>
      <w:r w:rsidRPr="00AC3E50">
        <w:rPr>
          <w:sz w:val="28"/>
          <w:szCs w:val="28"/>
        </w:rPr>
        <w:t xml:space="preserve"> и (или) программах для электронных вычислительных машин, соответствующих требованиям, предусмотренным </w:t>
      </w:r>
      <w:hyperlink r:id="rId12" w:history="1">
        <w:r w:rsidRPr="00AC3E50">
          <w:rPr>
            <w:sz w:val="28"/>
            <w:szCs w:val="28"/>
          </w:rPr>
          <w:t>статьей 10</w:t>
        </w:r>
      </w:hyperlink>
      <w:hyperlink r:id="rId13" w:history="1">
        <w:r w:rsidRPr="00AC3E50">
          <w:rPr>
            <w:sz w:val="28"/>
            <w:szCs w:val="28"/>
          </w:rPr>
          <w:t>.</w:t>
        </w:r>
      </w:hyperlink>
      <w:hyperlink r:id="rId14" w:history="1">
        <w:r w:rsidRPr="00AC3E50">
          <w:rPr>
            <w:sz w:val="28"/>
            <w:szCs w:val="28"/>
          </w:rPr>
          <w:t>6</w:t>
        </w:r>
      </w:hyperlink>
      <w:r w:rsidRPr="00AC3E50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информации»,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или подведомственной организацией и содержащая информацию об их деятельности.</w:t>
      </w:r>
      <w:proofErr w:type="gramEnd"/>
    </w:p>
    <w:bookmarkEnd w:id="15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>2. Сфера действия настоящего Порядка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9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2.1.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2.2.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органов местного самоуправления, положения настоящего Порядка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6" w:name="sub_203"/>
      <w:r w:rsidRPr="00AC3E50">
        <w:rPr>
          <w:sz w:val="28"/>
          <w:szCs w:val="28"/>
        </w:rPr>
        <w:t xml:space="preserve">2.3. </w:t>
      </w:r>
      <w:proofErr w:type="gramStart"/>
      <w:r w:rsidRPr="00AC3E50">
        <w:rPr>
          <w:sz w:val="28"/>
          <w:szCs w:val="28"/>
        </w:rPr>
        <w:t>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  <w:proofErr w:type="gramEnd"/>
    </w:p>
    <w:bookmarkEnd w:id="16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2.4. Действие настоящего Порядка распространяется на отношения, связанные с предоставлением администрацией </w:t>
      </w:r>
      <w:r w:rsidR="005F2BE1">
        <w:rPr>
          <w:sz w:val="28"/>
          <w:szCs w:val="28"/>
        </w:rPr>
        <w:t xml:space="preserve">Ковалевского сельского поселения Новокубанского района </w:t>
      </w:r>
      <w:r w:rsidRPr="00AC3E50">
        <w:rPr>
          <w:sz w:val="28"/>
          <w:szCs w:val="28"/>
        </w:rPr>
        <w:t xml:space="preserve">информации о своей деятельности по запросам редакций средств массовой информации, в части, не урегулированной </w:t>
      </w:r>
      <w:hyperlink r:id="rId15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 о средствах массовой информации.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2.5. Действие настоящего Порядка не распространяется </w:t>
      </w:r>
      <w:proofErr w:type="gramStart"/>
      <w:r w:rsidRPr="00AC3E50">
        <w:rPr>
          <w:sz w:val="28"/>
          <w:szCs w:val="28"/>
        </w:rPr>
        <w:t>на</w:t>
      </w:r>
      <w:proofErr w:type="gramEnd"/>
      <w:r w:rsidRPr="00AC3E50">
        <w:rPr>
          <w:sz w:val="28"/>
          <w:szCs w:val="28"/>
        </w:rPr>
        <w:t>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1) отношения, связанные с обеспечением доступа к персональным данным, обработка которых осуществляется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 порядок рассмотрения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обращений граждан;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3) порядок предоставления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подведомственными ей организациями в </w:t>
      </w:r>
      <w:r w:rsidRPr="00AC3E50">
        <w:rPr>
          <w:sz w:val="28"/>
          <w:szCs w:val="28"/>
        </w:rPr>
        <w:lastRenderedPageBreak/>
        <w:t>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B2580C" w:rsidRPr="00AC3E50" w:rsidRDefault="00B2580C" w:rsidP="00B2580C">
      <w:pPr>
        <w:tabs>
          <w:tab w:val="left" w:pos="115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Правовое регулирование отношений, связанных с обеспечением доступа к информации о деятельности 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D6D14">
        <w:rPr>
          <w:rFonts w:ascii="Times New Roman" w:hAnsi="Times New Roman" w:cs="Times New Roman"/>
          <w:b/>
          <w:bCs/>
          <w:sz w:val="28"/>
          <w:szCs w:val="28"/>
        </w:rPr>
        <w:t>Ковалевского сельского поселения Новокубанского района</w:t>
      </w:r>
      <w:r w:rsidR="000E3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t>и подведомственных ей организаций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7" w:name="sub_31"/>
      <w:r w:rsidRPr="00AC3E50">
        <w:rPr>
          <w:sz w:val="28"/>
          <w:szCs w:val="28"/>
        </w:rPr>
        <w:t xml:space="preserve">3.1. </w:t>
      </w:r>
      <w:proofErr w:type="gramStart"/>
      <w:r w:rsidRPr="00AC3E50">
        <w:rPr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ей организаций, осуществляется в соответствии с </w:t>
      </w:r>
      <w:hyperlink r:id="rId16" w:history="1">
        <w:r w:rsidRPr="00AC3E50">
          <w:rPr>
            <w:sz w:val="28"/>
            <w:szCs w:val="28"/>
          </w:rPr>
          <w:t>Конституцией</w:t>
        </w:r>
      </w:hyperlink>
      <w:r w:rsidRPr="00AC3E50">
        <w:rPr>
          <w:sz w:val="28"/>
          <w:szCs w:val="28"/>
        </w:rPr>
        <w:t xml:space="preserve"> Российской Федерации, федеральными конституционными законами, Федеральным законом</w:t>
      </w:r>
      <w:hyperlink r:id="rId17" w:history="1">
        <w:r w:rsidRPr="00AC3E50">
          <w:rPr>
            <w:sz w:val="28"/>
            <w:szCs w:val="28"/>
          </w:rPr>
          <w:t xml:space="preserve"> от 9 февраля 2009 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 xml:space="preserve"> (далее – Федеральный закон), другими федеральными законами, иными нормативными</w:t>
      </w:r>
      <w:proofErr w:type="gramEnd"/>
      <w:r w:rsidRPr="00AC3E50">
        <w:rPr>
          <w:sz w:val="28"/>
          <w:szCs w:val="28"/>
        </w:rPr>
        <w:t xml:space="preserve"> правовыми актами Российской Федерации. Правовое регулирование отношений,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организаций, осуществляется также законами, иными нормативными правовыми актами Краснодарского края,  муниципальными правовыми актами.</w:t>
      </w:r>
    </w:p>
    <w:bookmarkEnd w:id="17"/>
    <w:p w:rsidR="00B2580C" w:rsidRPr="00AC3E50" w:rsidRDefault="00B2580C" w:rsidP="00B2580C">
      <w:pPr>
        <w:tabs>
          <w:tab w:val="left" w:pos="11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8" w:name="sub_200"/>
      <w:r w:rsidRPr="00AC3E50">
        <w:rPr>
          <w:b/>
          <w:bCs/>
          <w:sz w:val="28"/>
          <w:szCs w:val="28"/>
        </w:rPr>
        <w:t>4. Принципы и способы обеспечения доступа к информации</w:t>
      </w:r>
      <w:r w:rsidRPr="00AC3E50">
        <w:rPr>
          <w:sz w:val="28"/>
          <w:szCs w:val="28"/>
        </w:rPr>
        <w:t xml:space="preserve"> </w:t>
      </w:r>
      <w:r w:rsidRPr="00AC3E50">
        <w:rPr>
          <w:b/>
          <w:sz w:val="28"/>
          <w:szCs w:val="28"/>
        </w:rPr>
        <w:t xml:space="preserve">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</w:p>
    <w:bookmarkEnd w:id="18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10"/>
      <w:r w:rsidRPr="00AC3E50">
        <w:rPr>
          <w:sz w:val="28"/>
          <w:szCs w:val="28"/>
        </w:rPr>
        <w:t xml:space="preserve">4.1. Основными принципами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являются: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0" w:name="sub_41"/>
      <w:bookmarkStart w:id="21" w:name="sub_220"/>
      <w:bookmarkEnd w:id="19"/>
      <w:r w:rsidRPr="00AC3E50">
        <w:rPr>
          <w:sz w:val="28"/>
          <w:szCs w:val="28"/>
        </w:rPr>
        <w:t xml:space="preserve">1) открытость и доступность информации </w:t>
      </w:r>
      <w:proofErr w:type="gramStart"/>
      <w:r w:rsidRPr="00AC3E50">
        <w:rPr>
          <w:sz w:val="28"/>
          <w:szCs w:val="28"/>
        </w:rPr>
        <w:t>о</w:t>
      </w:r>
      <w:proofErr w:type="gramEnd"/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за исключением случаев, предусмотренных федеральным законом;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2" w:name="sub_42"/>
      <w:bookmarkEnd w:id="20"/>
      <w:r w:rsidRPr="00AC3E50">
        <w:rPr>
          <w:sz w:val="28"/>
          <w:szCs w:val="28"/>
        </w:rPr>
        <w:t xml:space="preserve">2) достоверность информации </w:t>
      </w:r>
      <w:proofErr w:type="gramStart"/>
      <w:r w:rsidRPr="00AC3E50">
        <w:rPr>
          <w:sz w:val="28"/>
          <w:szCs w:val="28"/>
        </w:rPr>
        <w:t>о</w:t>
      </w:r>
      <w:proofErr w:type="gramEnd"/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и своевременность ее предоставления;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3" w:name="sub_43"/>
      <w:bookmarkEnd w:id="22"/>
      <w:r w:rsidRPr="00AC3E50">
        <w:rPr>
          <w:sz w:val="28"/>
          <w:szCs w:val="28"/>
        </w:rPr>
        <w:t xml:space="preserve">3) свобода поиска, получения, передачи и распространения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любым законным способом;</w:t>
      </w:r>
    </w:p>
    <w:bookmarkEnd w:id="23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</w:t>
      </w:r>
      <w:r w:rsidRPr="00AC3E50">
        <w:rPr>
          <w:sz w:val="28"/>
          <w:szCs w:val="28"/>
        </w:rPr>
        <w:lastRenderedPageBreak/>
        <w:t xml:space="preserve">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5. Информация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  <w:r w:rsidRPr="00AC3E50">
        <w:rPr>
          <w:b/>
          <w:sz w:val="28"/>
          <w:szCs w:val="28"/>
        </w:rPr>
        <w:t xml:space="preserve">, доступ </w:t>
      </w:r>
      <w:proofErr w:type="gramStart"/>
      <w:r w:rsidRPr="00AC3E50">
        <w:rPr>
          <w:b/>
          <w:sz w:val="28"/>
          <w:szCs w:val="28"/>
        </w:rPr>
        <w:t>к</w:t>
      </w:r>
      <w:proofErr w:type="gramEnd"/>
      <w:r w:rsidRPr="00AC3E50">
        <w:rPr>
          <w:b/>
          <w:sz w:val="28"/>
          <w:szCs w:val="28"/>
        </w:rPr>
        <w:t xml:space="preserve"> которой ограничен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5.1.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18" w:history="1">
        <w:r w:rsidRPr="00AC3E50">
          <w:rPr>
            <w:sz w:val="28"/>
            <w:szCs w:val="28"/>
          </w:rPr>
          <w:t>государственную</w:t>
        </w:r>
      </w:hyperlink>
      <w:r w:rsidRPr="00AC3E50">
        <w:rPr>
          <w:sz w:val="28"/>
          <w:szCs w:val="28"/>
        </w:rPr>
        <w:t xml:space="preserve"> или иную охраняемую законом тайну.</w:t>
      </w:r>
      <w:bookmarkEnd w:id="21"/>
      <w:r w:rsidRPr="00AC3E50">
        <w:rPr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5.2.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24" w:name="sub_230"/>
      <w:r w:rsidRPr="00AC3E50">
        <w:rPr>
          <w:b/>
          <w:sz w:val="28"/>
          <w:szCs w:val="28"/>
        </w:rPr>
        <w:t xml:space="preserve">6. Способы обеспечения доступа к информации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</w:t>
      </w:r>
      <w:r w:rsidRPr="00AC3E50">
        <w:rPr>
          <w:bCs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подведомственных ей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6.1.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может обеспечиваться следующими способами: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1"/>
      <w:bookmarkEnd w:id="24"/>
      <w:r w:rsidRPr="00AC3E50">
        <w:rPr>
          <w:sz w:val="28"/>
          <w:szCs w:val="28"/>
        </w:rPr>
        <w:t xml:space="preserve">1) обнародование (опубликование) информации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подведомственными ей организациями</w:t>
      </w:r>
      <w:r w:rsidRPr="00AC3E50">
        <w:rPr>
          <w:sz w:val="28"/>
          <w:szCs w:val="28"/>
        </w:rPr>
        <w:t xml:space="preserve"> о своей деятельности в средствах массовой информации;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2"/>
      <w:bookmarkEnd w:id="25"/>
      <w:r w:rsidRPr="00AC3E50">
        <w:rPr>
          <w:sz w:val="28"/>
          <w:szCs w:val="28"/>
        </w:rPr>
        <w:t xml:space="preserve">2) размещение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подведомственными организациями в сети «Интернет»  информации, предусмотренной </w:t>
      </w:r>
      <w:hyperlink w:anchor="sub_13" w:history="1">
        <w:r w:rsidRPr="00AC3E50">
          <w:rPr>
            <w:sz w:val="28"/>
            <w:szCs w:val="28"/>
          </w:rPr>
          <w:t>статьей 13</w:t>
        </w:r>
      </w:hyperlink>
      <w:r w:rsidRPr="00AC3E50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2580C" w:rsidRPr="00AC3E50" w:rsidRDefault="00B2580C" w:rsidP="00B2580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13"/>
      <w:bookmarkEnd w:id="26"/>
      <w:r w:rsidRPr="00AC3E50">
        <w:rPr>
          <w:sz w:val="28"/>
          <w:szCs w:val="28"/>
        </w:rPr>
        <w:t xml:space="preserve">3) размещение администрацией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подведомственными организациями информации о своей деятельности в помещениях, занимаемых указанными органами</w:t>
      </w:r>
      <w:r w:rsidRPr="00AC3E50">
        <w:rPr>
          <w:bCs/>
          <w:sz w:val="28"/>
          <w:szCs w:val="28"/>
        </w:rPr>
        <w:t xml:space="preserve">, </w:t>
      </w:r>
      <w:r w:rsidRPr="00AC3E50">
        <w:rPr>
          <w:sz w:val="28"/>
          <w:szCs w:val="28"/>
        </w:rPr>
        <w:t>и в иных отведенных для этих целей местах;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14"/>
      <w:bookmarkEnd w:id="27"/>
      <w:r w:rsidRPr="00AC3E50">
        <w:rPr>
          <w:sz w:val="28"/>
          <w:szCs w:val="28"/>
        </w:rPr>
        <w:t xml:space="preserve">4) ознакомление пользователей информацией с информацией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через библиотечные фонды.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15"/>
      <w:bookmarkEnd w:id="28"/>
      <w:r w:rsidRPr="00AC3E50">
        <w:rPr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30" w:name="sub_117"/>
      <w:r w:rsidRPr="00AC3E50">
        <w:rPr>
          <w:sz w:val="28"/>
          <w:szCs w:val="28"/>
        </w:rPr>
        <w:lastRenderedPageBreak/>
        <w:t xml:space="preserve">6) предоставление пользователям информацией, по их запросу, информации о деятельности администрации </w:t>
      </w:r>
      <w:bookmarkStart w:id="31" w:name="sub_67"/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 подведомственных организаций;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7) другими способами, предусмотренными законами и (или) иными нормативными правовыми актами, муниципальными правовыми актами.</w:t>
      </w:r>
    </w:p>
    <w:bookmarkEnd w:id="29"/>
    <w:bookmarkEnd w:id="30"/>
    <w:bookmarkEnd w:id="3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2" w:name="sub_300"/>
      <w:r w:rsidRPr="00AC3E50">
        <w:rPr>
          <w:b/>
          <w:bCs/>
          <w:sz w:val="28"/>
          <w:szCs w:val="28"/>
        </w:rPr>
        <w:t xml:space="preserve">7. Формы предоставления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</w:p>
    <w:bookmarkEnd w:id="32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10"/>
      <w:r w:rsidRPr="00AC3E50">
        <w:rPr>
          <w:sz w:val="28"/>
          <w:szCs w:val="28"/>
        </w:rPr>
        <w:t xml:space="preserve">7.1. Информация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организаций может предоставляться в устной форме и в виде документированной информации, в том числе в виде электронного документа</w:t>
      </w:r>
      <w:bookmarkStart w:id="34" w:name="sub_320"/>
      <w:bookmarkEnd w:id="33"/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7.2. Форма предоставления информации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устанавливается действующим законодательством. Если форма предоставления информации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не установлена, она может определяться запросом пользователя информацией. При невозможности предоставления информации в запрашиваемой форме информация предоставляется в том виде, в каком она имеется в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30"/>
      <w:bookmarkEnd w:id="34"/>
      <w:r w:rsidRPr="00AC3E50">
        <w:rPr>
          <w:sz w:val="28"/>
          <w:szCs w:val="28"/>
        </w:rPr>
        <w:t xml:space="preserve">7.2.1. Общедоступная информация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предоставляется неограниченному кругу лиц посредством ее </w:t>
      </w:r>
      <w:hyperlink r:id="rId19" w:history="1">
        <w:r w:rsidRPr="00AC3E50">
          <w:rPr>
            <w:sz w:val="28"/>
            <w:szCs w:val="28"/>
          </w:rPr>
          <w:t>размещения</w:t>
        </w:r>
      </w:hyperlink>
      <w:r w:rsidRPr="00AC3E50">
        <w:rPr>
          <w:sz w:val="28"/>
          <w:szCs w:val="28"/>
        </w:rPr>
        <w:t xml:space="preserve"> на официальных сайтах в форме открытых данных.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7.3.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в устной форме предоставляется пользователям во время приема. Указанная информация предоставляется также по телефонам справочных служб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либо по телефонам должностных лиц, уполномоченных администрацией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подведомственными организациями на ее предоставление.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7.4.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может быть передана по сетям общего пользования. </w:t>
      </w:r>
      <w:hyperlink r:id="rId20" w:history="1">
        <w:r w:rsidRPr="00AC3E50">
          <w:rPr>
            <w:sz w:val="28"/>
            <w:szCs w:val="28"/>
          </w:rPr>
          <w:t>Случаи</w:t>
        </w:r>
      </w:hyperlink>
      <w:r w:rsidRPr="00AC3E50">
        <w:rPr>
          <w:sz w:val="28"/>
          <w:szCs w:val="28"/>
        </w:rPr>
        <w:t>, при которых доступ с использованием сети «Интернет»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AC3E50">
        <w:rPr>
          <w:sz w:val="28"/>
          <w:szCs w:val="28"/>
        </w:rPr>
        <w:t>ии и ау</w:t>
      </w:r>
      <w:proofErr w:type="gramEnd"/>
      <w:r w:rsidRPr="00AC3E50">
        <w:rPr>
          <w:sz w:val="28"/>
          <w:szCs w:val="28"/>
        </w:rPr>
        <w:t>тентификации, определяются Правительством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04"/>
      <w:bookmarkEnd w:id="35"/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8. Права пользователя информацией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  <w:r w:rsidRPr="00AC3E50">
        <w:rPr>
          <w:b/>
          <w:bCs/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8.1. Пользователь информацией имеет право: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81"/>
      <w:r w:rsidRPr="00AC3E50">
        <w:rPr>
          <w:sz w:val="28"/>
          <w:szCs w:val="28"/>
        </w:rPr>
        <w:t xml:space="preserve">1) получать достоверную информацию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82"/>
      <w:bookmarkEnd w:id="37"/>
      <w:r w:rsidRPr="00AC3E50">
        <w:rPr>
          <w:sz w:val="28"/>
          <w:szCs w:val="28"/>
        </w:rPr>
        <w:t xml:space="preserve">2) отказаться от получения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83"/>
      <w:bookmarkEnd w:id="38"/>
      <w:r w:rsidRPr="00AC3E50">
        <w:rPr>
          <w:sz w:val="28"/>
          <w:szCs w:val="28"/>
        </w:rPr>
        <w:t xml:space="preserve">3) не обосновывать необходимость получения запрашиваемой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доступ </w:t>
      </w:r>
      <w:proofErr w:type="gramStart"/>
      <w:r w:rsidRPr="00AC3E50">
        <w:rPr>
          <w:sz w:val="28"/>
          <w:szCs w:val="28"/>
        </w:rPr>
        <w:t>к</w:t>
      </w:r>
      <w:proofErr w:type="gramEnd"/>
      <w:r w:rsidRPr="00AC3E50">
        <w:rPr>
          <w:sz w:val="28"/>
          <w:szCs w:val="28"/>
        </w:rPr>
        <w:t xml:space="preserve"> которой не ограничен;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84"/>
      <w:bookmarkEnd w:id="39"/>
      <w:r w:rsidRPr="00AC3E50">
        <w:rPr>
          <w:sz w:val="28"/>
          <w:szCs w:val="28"/>
        </w:rPr>
        <w:t xml:space="preserve">4) обжаловать в установленном порядке акты и (или) действия (бездействие)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</w:t>
      </w:r>
      <w:r w:rsidRPr="00AC3E50">
        <w:rPr>
          <w:bCs/>
          <w:sz w:val="28"/>
          <w:szCs w:val="28"/>
        </w:rPr>
        <w:t xml:space="preserve">подведомственных организаций, должностных лиц указанных органов и организаций, </w:t>
      </w:r>
      <w:r w:rsidRPr="00AC3E50">
        <w:rPr>
          <w:sz w:val="28"/>
          <w:szCs w:val="28"/>
        </w:rPr>
        <w:t xml:space="preserve">нарушающие право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и установленный порядок его реализации;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85"/>
      <w:bookmarkEnd w:id="40"/>
      <w:r w:rsidRPr="00AC3E50">
        <w:rPr>
          <w:sz w:val="28"/>
          <w:szCs w:val="28"/>
        </w:rPr>
        <w:t xml:space="preserve">5) требовать в установленном </w:t>
      </w:r>
      <w:hyperlink r:id="rId21" w:history="1">
        <w:r w:rsidRPr="00AC3E50">
          <w:rPr>
            <w:sz w:val="28"/>
            <w:szCs w:val="28"/>
          </w:rPr>
          <w:t>законом</w:t>
        </w:r>
      </w:hyperlink>
      <w:r w:rsidRPr="00AC3E50">
        <w:rPr>
          <w:sz w:val="28"/>
          <w:szCs w:val="28"/>
        </w:rPr>
        <w:t xml:space="preserve"> порядке возмещения вреда, причиненного нарушением его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.</w:t>
      </w:r>
    </w:p>
    <w:bookmarkEnd w:id="4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2" w:name="sub_400"/>
      <w:bookmarkEnd w:id="36"/>
      <w:r w:rsidRPr="00AC3E50">
        <w:rPr>
          <w:b/>
          <w:bCs/>
          <w:sz w:val="28"/>
          <w:szCs w:val="28"/>
        </w:rPr>
        <w:t xml:space="preserve">9. Требования к предоставлению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410"/>
      <w:bookmarkEnd w:id="42"/>
      <w:r w:rsidRPr="00AC3E50">
        <w:rPr>
          <w:sz w:val="28"/>
          <w:szCs w:val="28"/>
        </w:rPr>
        <w:t xml:space="preserve">9.1. Организация доступа к информации о деятельности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обеспечивают доступ к информации о своей деятельности в пределах своих полномочий.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sz w:val="28"/>
          <w:szCs w:val="28"/>
        </w:rPr>
        <w:t xml:space="preserve">9.2.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подведомственные ей организаций</w:t>
      </w:r>
      <w:r w:rsidRPr="00AC3E50">
        <w:rPr>
          <w:sz w:val="28"/>
          <w:szCs w:val="28"/>
        </w:rPr>
        <w:t xml:space="preserve">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и (или) иными нормативными правовыми актами органов местного самоуправления, правовыми актами </w:t>
      </w:r>
      <w:r w:rsidRPr="00AC3E50">
        <w:rPr>
          <w:bCs/>
          <w:sz w:val="28"/>
          <w:szCs w:val="28"/>
        </w:rPr>
        <w:t xml:space="preserve">подведомственных организаций, регулирующими деятельность соответствующих органов.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lastRenderedPageBreak/>
        <w:t xml:space="preserve">Функциональные обязанности должностных лиц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ответственных за предоставление информации о деятельности, определяются положениями о структурных подразделениях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должностными инструкциями муниципальных служащих, а также правовыми актами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</w:t>
      </w:r>
      <w:r w:rsidRPr="00AC3E50">
        <w:rPr>
          <w:bCs/>
          <w:sz w:val="28"/>
          <w:szCs w:val="28"/>
        </w:rPr>
        <w:t>правовыми актами подведомственных ей организаций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44" w:name="sub_161"/>
      <w:r w:rsidRPr="00AC3E50">
        <w:rPr>
          <w:bCs/>
          <w:sz w:val="28"/>
          <w:szCs w:val="28"/>
        </w:rPr>
        <w:t xml:space="preserve">9.3. Организация доступа к информации о деятельности </w:t>
      </w:r>
      <w:r w:rsidRPr="00AC3E50">
        <w:rPr>
          <w:sz w:val="28"/>
          <w:szCs w:val="28"/>
        </w:rPr>
        <w:t xml:space="preserve">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 осуществляется с учетом требований Федерального закона в порядке, установленном государственными органами, органами местного самоуправления в пределах своих полномочий.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sz w:val="28"/>
          <w:szCs w:val="28"/>
        </w:rPr>
        <w:t>10.</w:t>
      </w:r>
      <w:r w:rsidRPr="00AC3E50">
        <w:rPr>
          <w:b/>
          <w:bCs/>
          <w:sz w:val="28"/>
          <w:szCs w:val="28"/>
        </w:rPr>
        <w:t xml:space="preserve"> Организация доступа к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организаций, размещаемой в сети «Интернет»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45" w:name="sub_1001"/>
      <w:r w:rsidRPr="00AC3E50">
        <w:rPr>
          <w:sz w:val="28"/>
          <w:szCs w:val="28"/>
        </w:rPr>
        <w:t>10.</w:t>
      </w:r>
      <w:hyperlink r:id="rId22" w:history="1">
        <w:r w:rsidRPr="00AC3E50">
          <w:rPr>
            <w:sz w:val="28"/>
            <w:szCs w:val="28"/>
          </w:rPr>
          <w:t>1.</w:t>
        </w:r>
      </w:hyperlink>
      <w:r w:rsidRPr="00AC3E50">
        <w:rPr>
          <w:sz w:val="28"/>
          <w:szCs w:val="28"/>
        </w:rPr>
        <w:t xml:space="preserve"> </w:t>
      </w:r>
      <w:proofErr w:type="gramStart"/>
      <w:r w:rsidRPr="00AC3E50">
        <w:rPr>
          <w:sz w:val="28"/>
          <w:szCs w:val="28"/>
        </w:rPr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организации для размещения информации о своей деятельности используют сеть «Интернет», в которой создают </w:t>
      </w:r>
      <w:hyperlink w:anchor="sub_105" w:history="1">
        <w:r w:rsidRPr="00AC3E50">
          <w:rPr>
            <w:sz w:val="28"/>
            <w:szCs w:val="28"/>
          </w:rPr>
          <w:t>официальные сайты</w:t>
        </w:r>
      </w:hyperlink>
      <w:r w:rsidRPr="00AC3E50">
        <w:rPr>
          <w:sz w:val="28"/>
          <w:szCs w:val="28"/>
        </w:rPr>
        <w:t xml:space="preserve"> с указанием адресов электронной почты, которые созданы в соответствии с </w:t>
      </w:r>
      <w:hyperlink r:id="rId23" w:history="1">
        <w:r w:rsidRPr="00AC3E50">
          <w:rPr>
            <w:sz w:val="28"/>
            <w:szCs w:val="28"/>
          </w:rPr>
          <w:t>требованиями</w:t>
        </w:r>
      </w:hyperlink>
      <w:r w:rsidRPr="00AC3E50">
        <w:rPr>
          <w:sz w:val="28"/>
          <w:szCs w:val="28"/>
        </w:rPr>
        <w:t>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  <w:r w:rsidRPr="00AC3E50">
        <w:rPr>
          <w:sz w:val="28"/>
          <w:szCs w:val="28"/>
        </w:rPr>
        <w:t xml:space="preserve"> Подведомственные организации, находящиеся в ведении администрации </w:t>
      </w:r>
      <w:r w:rsidR="00FC7315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создают официальные сайты, за исключением случаев, предусмотренных федеральными законами. В случае</w:t>
      </w:r>
      <w:proofErr w:type="gramStart"/>
      <w:r w:rsidRPr="00AC3E50">
        <w:rPr>
          <w:sz w:val="28"/>
          <w:szCs w:val="28"/>
        </w:rPr>
        <w:t>,</w:t>
      </w:r>
      <w:proofErr w:type="gramEnd"/>
      <w:r w:rsidRPr="00AC3E50">
        <w:rPr>
          <w:sz w:val="28"/>
          <w:szCs w:val="28"/>
        </w:rPr>
        <w:t xml:space="preserve"> если подведомственная организация не имеет возможности создать официальный сайт, информация о ее деятельности размещается на официальном сайте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</w:t>
      </w:r>
    </w:p>
    <w:p w:rsidR="00B2580C" w:rsidRDefault="00B2580C" w:rsidP="00B2580C">
      <w:pPr>
        <w:ind w:firstLine="851"/>
        <w:jc w:val="both"/>
        <w:rPr>
          <w:sz w:val="28"/>
          <w:szCs w:val="28"/>
        </w:rPr>
      </w:pPr>
      <w:bookmarkStart w:id="46" w:name="sub_10011"/>
      <w:bookmarkEnd w:id="45"/>
      <w:r w:rsidRPr="00AC3E50">
        <w:rPr>
          <w:sz w:val="28"/>
          <w:szCs w:val="28"/>
        </w:rPr>
        <w:t xml:space="preserve">10.1.1.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ей организации создают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</w:t>
      </w:r>
      <w:bookmarkStart w:id="47" w:name="sub_10012"/>
      <w:bookmarkEnd w:id="46"/>
      <w:r w:rsidRPr="00AC3E50">
        <w:rPr>
          <w:sz w:val="28"/>
          <w:szCs w:val="28"/>
        </w:rPr>
        <w:t>соответствующих органов.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Подведомственные организации с учетом особенностей сферы их деятельности по согласованию с администраций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ведении которо</w:t>
      </w:r>
      <w:r>
        <w:rPr>
          <w:sz w:val="28"/>
          <w:szCs w:val="28"/>
        </w:rPr>
        <w:t xml:space="preserve">й </w:t>
      </w:r>
      <w:r w:rsidRPr="00AC3E50">
        <w:rPr>
          <w:sz w:val="28"/>
          <w:szCs w:val="28"/>
        </w:rPr>
        <w:t>такие организации находятся, могут не создавать официальные страницы для размещения информации о своей деятельности в сети «Интернет».</w:t>
      </w:r>
      <w:r>
        <w:rPr>
          <w:sz w:val="28"/>
          <w:szCs w:val="28"/>
        </w:rPr>
        <w:t xml:space="preserve"> Перечень организаций подведомственных администрации </w:t>
      </w:r>
      <w:r w:rsidR="00281C24">
        <w:rPr>
          <w:sz w:val="28"/>
          <w:szCs w:val="28"/>
        </w:rPr>
        <w:t xml:space="preserve">Ковалевского сельского поселения </w:t>
      </w:r>
      <w:r w:rsidR="00281C24">
        <w:rPr>
          <w:sz w:val="28"/>
          <w:szCs w:val="28"/>
        </w:rPr>
        <w:lastRenderedPageBreak/>
        <w:t>Новокубанского района</w:t>
      </w:r>
      <w:r>
        <w:rPr>
          <w:sz w:val="28"/>
          <w:szCs w:val="28"/>
        </w:rPr>
        <w:t xml:space="preserve">, создание официальных страниц для размещения информации о своей деятельности в сети «Интернет» которых нецелесообразно, утверждается постановлением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10.1.2. </w:t>
      </w:r>
      <w:proofErr w:type="gramStart"/>
      <w:r w:rsidRPr="00AC3E50">
        <w:rPr>
          <w:sz w:val="28"/>
          <w:szCs w:val="28"/>
        </w:rPr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подведомственные организации осуществляют размещение информации на своих официальных страницах</w:t>
      </w:r>
      <w:r>
        <w:rPr>
          <w:sz w:val="28"/>
          <w:szCs w:val="28"/>
        </w:rPr>
        <w:t xml:space="preserve"> (подведомственные организации - при наличии)</w:t>
      </w:r>
      <w:r w:rsidRPr="00AC3E50">
        <w:rPr>
          <w:sz w:val="28"/>
          <w:szCs w:val="28"/>
        </w:rPr>
        <w:t>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AC3E50">
        <w:rPr>
          <w:sz w:val="28"/>
          <w:szCs w:val="28"/>
        </w:rPr>
        <w:t xml:space="preserve"> форме, предусмотренной </w:t>
      </w:r>
      <w:hyperlink r:id="rId24" w:history="1">
        <w:r w:rsidRPr="00AC3E50">
          <w:rPr>
            <w:sz w:val="28"/>
            <w:szCs w:val="28"/>
          </w:rPr>
          <w:t>Федеральным законом</w:t>
        </w:r>
      </w:hyperlink>
      <w:r w:rsidRPr="00AC3E50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48" w:name="sub_10013"/>
      <w:bookmarkEnd w:id="47"/>
      <w:r w:rsidRPr="00AC3E50">
        <w:rPr>
          <w:sz w:val="28"/>
          <w:szCs w:val="28"/>
        </w:rPr>
        <w:t xml:space="preserve">10.1.3. Официальные сайты и официальные страницы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 взаимодействуют с федеральной государственной информационной системой </w:t>
      </w:r>
      <w:hyperlink r:id="rId25" w:history="1">
        <w:r w:rsidRPr="00AC3E50">
          <w:rPr>
            <w:sz w:val="28"/>
            <w:szCs w:val="28"/>
          </w:rPr>
          <w:t>«Единый портал</w:t>
        </w:r>
      </w:hyperlink>
      <w:r w:rsidRPr="00AC3E50">
        <w:rPr>
          <w:sz w:val="28"/>
          <w:szCs w:val="28"/>
        </w:rPr>
        <w:t xml:space="preserve"> государственных и муниципальных услуг (функций)»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B6779D" w:rsidRDefault="00B2580C" w:rsidP="00B67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002"/>
      <w:bookmarkEnd w:id="48"/>
      <w:r w:rsidRPr="00B6779D">
        <w:rPr>
          <w:sz w:val="28"/>
          <w:szCs w:val="28"/>
        </w:rPr>
        <w:t xml:space="preserve">10.2.  В целях обеспечения права неограниченного круга лиц на доступ к информации, о деятельности администрации </w:t>
      </w:r>
      <w:r w:rsidR="00AD6D14" w:rsidRPr="00B6779D">
        <w:rPr>
          <w:sz w:val="28"/>
          <w:szCs w:val="28"/>
        </w:rPr>
        <w:t>Ковалевского сельского поселения Новокубанского района</w:t>
      </w:r>
      <w:r w:rsidR="00281C24" w:rsidRPr="00B6779D">
        <w:rPr>
          <w:sz w:val="28"/>
          <w:szCs w:val="28"/>
        </w:rPr>
        <w:t xml:space="preserve"> </w:t>
      </w:r>
      <w:r w:rsidRPr="00B6779D">
        <w:rPr>
          <w:sz w:val="28"/>
          <w:szCs w:val="28"/>
        </w:rPr>
        <w:t xml:space="preserve">и подведомственных ей организаций, в местах, доступных для пользователей информацией, в помещении администрации </w:t>
      </w:r>
      <w:r w:rsidR="00013921" w:rsidRPr="00B6779D">
        <w:rPr>
          <w:sz w:val="28"/>
          <w:szCs w:val="28"/>
        </w:rPr>
        <w:t>Ковалевского сельского поселения Новокубанского района</w:t>
      </w:r>
      <w:r w:rsidRPr="00B6779D">
        <w:rPr>
          <w:sz w:val="28"/>
          <w:szCs w:val="28"/>
        </w:rPr>
        <w:t>, муниципальных библиотеках, других доступных для посещения местах, создаются пункты подключения к сети «Интернет».</w:t>
      </w:r>
      <w:bookmarkStart w:id="50" w:name="sub_1003"/>
      <w:r w:rsidRPr="00AC3E50">
        <w:rPr>
          <w:sz w:val="28"/>
          <w:szCs w:val="28"/>
        </w:rPr>
        <w:t xml:space="preserve"> </w:t>
      </w:r>
      <w:bookmarkEnd w:id="49"/>
      <w:bookmarkEnd w:id="50"/>
    </w:p>
    <w:p w:rsidR="00B2580C" w:rsidRPr="00AC3E50" w:rsidRDefault="00B2580C" w:rsidP="00B67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10.3. В целях обеспечения права пользователей информацией на доступ к информации, указанной в </w:t>
      </w:r>
      <w:hyperlink w:anchor="sub_1001" w:history="1">
        <w:r w:rsidRPr="00AC3E50">
          <w:rPr>
            <w:sz w:val="28"/>
            <w:szCs w:val="28"/>
          </w:rPr>
          <w:t>частях 1</w:t>
        </w:r>
      </w:hyperlink>
      <w:r w:rsidRPr="00AC3E50">
        <w:rPr>
          <w:sz w:val="28"/>
          <w:szCs w:val="28"/>
        </w:rPr>
        <w:t>0.1 и 10.</w:t>
      </w:r>
      <w:hyperlink w:anchor="sub_10011" w:history="1">
        <w:r w:rsidRPr="00AC3E50">
          <w:rPr>
            <w:sz w:val="28"/>
            <w:szCs w:val="28"/>
          </w:rPr>
          <w:t>1.</w:t>
        </w:r>
      </w:hyperlink>
      <w:hyperlink w:anchor="sub_10011" w:history="1">
        <w:r w:rsidRPr="00AC3E50">
          <w:rPr>
            <w:sz w:val="28"/>
            <w:szCs w:val="28"/>
          </w:rPr>
          <w:t>1</w:t>
        </w:r>
      </w:hyperlink>
      <w:r w:rsidRPr="00AC3E50">
        <w:rPr>
          <w:sz w:val="28"/>
          <w:szCs w:val="28"/>
        </w:rPr>
        <w:t xml:space="preserve"> настоящего раздела,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организации принимают меры по защите этой информации в соответствии с </w:t>
      </w:r>
      <w:hyperlink r:id="rId26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10.4. Требования к технологическим, программным и лингвистическим средствам обеспечения пользования официальными сайтами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 устанавливаются в пределах своих полномочий указанными органами.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51" w:name="sub_1005"/>
      <w:r w:rsidRPr="00AC3E50">
        <w:rPr>
          <w:sz w:val="28"/>
          <w:szCs w:val="28"/>
        </w:rPr>
        <w:t xml:space="preserve">10.5. </w:t>
      </w:r>
      <w:hyperlink r:id="rId27" w:history="1">
        <w:r w:rsidRPr="00AC3E50">
          <w:rPr>
            <w:sz w:val="28"/>
            <w:szCs w:val="28"/>
          </w:rPr>
          <w:t>Требования</w:t>
        </w:r>
      </w:hyperlink>
      <w:r w:rsidRPr="00AC3E50">
        <w:rPr>
          <w:sz w:val="28"/>
          <w:szCs w:val="28"/>
        </w:rPr>
        <w:t xml:space="preserve"> к технологическим, программным и лингвистическим средствам, необходимым для размещения информации в сети «Интернет» в форме открытых данных, а также для обеспечения ее использования, </w:t>
      </w:r>
      <w:r w:rsidRPr="00AC3E50">
        <w:rPr>
          <w:sz w:val="28"/>
          <w:szCs w:val="28"/>
        </w:rPr>
        <w:lastRenderedPageBreak/>
        <w:t>устанавливаются уполномоченным Правительством Российской Федерации федеральным органом исполнительной власти.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52" w:name="sub_1006"/>
      <w:bookmarkEnd w:id="51"/>
      <w:r w:rsidRPr="00AC3E50">
        <w:rPr>
          <w:sz w:val="28"/>
          <w:szCs w:val="28"/>
        </w:rPr>
        <w:t xml:space="preserve">10.6. Доступность для инвалидов по зрению официальных сайтов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 обеспечивается в порядке, установленном уполномоченным Правительством Российской Федерации федеральным органом исполнительной власти.</w:t>
      </w:r>
    </w:p>
    <w:bookmarkEnd w:id="52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>11</w:t>
      </w:r>
      <w:r w:rsidRPr="00AC3E50">
        <w:rPr>
          <w:sz w:val="28"/>
          <w:szCs w:val="28"/>
        </w:rPr>
        <w:t>.</w:t>
      </w:r>
      <w:r w:rsidRPr="00AC3E50">
        <w:rPr>
          <w:b/>
          <w:sz w:val="28"/>
          <w:szCs w:val="28"/>
        </w:rPr>
        <w:t xml:space="preserve"> Основные требования при обеспечении доступа к информации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013921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Основными требованиями при обеспечении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являются: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1) достоверность предоставляемой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 соблюдение сроков и порядка предоставления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3) изъятие из предоставляемой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сведений, относящихся к </w:t>
      </w:r>
      <w:hyperlink r:id="rId28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4) создание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подведомственными организациями</w:t>
      </w:r>
      <w:r w:rsidRPr="00AC3E50">
        <w:rPr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, а также создание муниципальных  информационных систем для обслуживания </w:t>
      </w:r>
      <w:hyperlink w:anchor="sub_103" w:history="1">
        <w:r w:rsidRPr="00AC3E50">
          <w:rPr>
            <w:sz w:val="28"/>
            <w:szCs w:val="28"/>
          </w:rPr>
          <w:t>пользователей информацией</w:t>
        </w:r>
      </w:hyperlink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5) учет расходов,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при планировании бюджетного финансирования указанных органов.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rStyle w:val="af2"/>
          <w:bCs/>
          <w:sz w:val="28"/>
          <w:szCs w:val="28"/>
        </w:rPr>
        <w:t>12.</w:t>
      </w:r>
      <w:r w:rsidRPr="00AC3E50">
        <w:rPr>
          <w:b/>
          <w:sz w:val="28"/>
          <w:szCs w:val="28"/>
        </w:rPr>
        <w:t xml:space="preserve"> Обнародование (опубликование) информации о деятельности администрации </w:t>
      </w:r>
      <w:r w:rsidR="00FC7315" w:rsidRPr="00FC7315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420"/>
      <w:bookmarkEnd w:id="43"/>
      <w:bookmarkEnd w:id="44"/>
      <w:r w:rsidRPr="00AC3E50">
        <w:rPr>
          <w:sz w:val="28"/>
          <w:szCs w:val="28"/>
        </w:rPr>
        <w:t xml:space="preserve">12.1. Обнародование (опубликование)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</w:t>
      </w:r>
      <w:r w:rsidRPr="00AC3E50">
        <w:rPr>
          <w:sz w:val="28"/>
          <w:szCs w:val="28"/>
        </w:rPr>
        <w:lastRenderedPageBreak/>
        <w:t>средствах массовой информации, за исключением случаев предусмотренных подразделами 12.2, 12.3 настоящего раздела.</w:t>
      </w:r>
    </w:p>
    <w:bookmarkEnd w:id="53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sz w:val="28"/>
          <w:szCs w:val="28"/>
        </w:rPr>
        <w:t>12.2. Если д</w:t>
      </w:r>
      <w:r w:rsidRPr="00AC3E50">
        <w:rPr>
          <w:bCs/>
          <w:sz w:val="28"/>
          <w:szCs w:val="28"/>
        </w:rPr>
        <w:t xml:space="preserve">ля отдельных видов информации о деятельности администрации </w:t>
      </w:r>
      <w:r w:rsidR="00AD6D14">
        <w:rPr>
          <w:bCs/>
          <w:sz w:val="28"/>
          <w:szCs w:val="28"/>
        </w:rPr>
        <w:t>Ковалевского сельского поселения Новокубанского района</w:t>
      </w:r>
      <w:r w:rsidR="00013921">
        <w:rPr>
          <w:bCs/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 xml:space="preserve">и подведомственных ей организаций </w:t>
      </w:r>
      <w:r w:rsidRPr="00AC3E50">
        <w:rPr>
          <w:sz w:val="28"/>
          <w:szCs w:val="28"/>
          <w:shd w:val="clear" w:color="auto" w:fill="FFFFFF"/>
        </w:rPr>
        <w:t>законодательством Российской Федерации,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12.3. Официальное опубликование (обнародование) нормативных правовых актов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  <w:shd w:val="clear" w:color="auto" w:fill="FFFFFF"/>
        </w:rPr>
        <w:t xml:space="preserve">осуществляется в соответствии с установленным </w:t>
      </w:r>
      <w:r w:rsidRPr="00AC3E50">
        <w:rPr>
          <w:sz w:val="28"/>
          <w:szCs w:val="28"/>
        </w:rPr>
        <w:t xml:space="preserve">законодательством </w:t>
      </w:r>
      <w:r w:rsidRPr="00AC3E50">
        <w:rPr>
          <w:sz w:val="28"/>
          <w:szCs w:val="28"/>
          <w:shd w:val="clear" w:color="auto" w:fill="FFFFFF"/>
        </w:rPr>
        <w:t>Российской Федерации, законодательством Краснодарского края, муниципальными правовыми актами</w:t>
      </w:r>
      <w:r>
        <w:rPr>
          <w:sz w:val="28"/>
          <w:szCs w:val="28"/>
          <w:shd w:val="clear" w:color="auto" w:fill="FFFFFF"/>
        </w:rPr>
        <w:t>,</w:t>
      </w:r>
      <w:r w:rsidRPr="00AC3E50">
        <w:rPr>
          <w:sz w:val="28"/>
          <w:szCs w:val="28"/>
          <w:shd w:val="clear" w:color="auto" w:fill="FFFFFF"/>
        </w:rPr>
        <w:t xml:space="preserve"> порядком их официального опубликования.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430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rStyle w:val="af2"/>
          <w:bCs/>
          <w:sz w:val="28"/>
          <w:szCs w:val="28"/>
        </w:rPr>
      </w:pPr>
      <w:r w:rsidRPr="00AC3E50">
        <w:rPr>
          <w:rStyle w:val="af2"/>
          <w:bCs/>
          <w:sz w:val="28"/>
          <w:szCs w:val="28"/>
        </w:rPr>
        <w:t xml:space="preserve">13. Информация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013921" w:rsidRPr="00013921">
        <w:rPr>
          <w:b/>
          <w:sz w:val="28"/>
          <w:szCs w:val="28"/>
        </w:rPr>
        <w:t>Ковалевского сельского поселения Новокубанского района</w:t>
      </w:r>
      <w:r w:rsidRPr="00013921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  <w:r w:rsidRPr="00AC3E50">
        <w:rPr>
          <w:rStyle w:val="af2"/>
          <w:bCs/>
          <w:sz w:val="28"/>
          <w:szCs w:val="28"/>
        </w:rPr>
        <w:t>, размещаемая в сети «Интернет»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 Информация о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размещаемая на официальном сайте, содержит: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bookmarkStart w:id="55" w:name="sub_431"/>
      <w:bookmarkEnd w:id="54"/>
      <w:r w:rsidRPr="00AC3E50">
        <w:rPr>
          <w:sz w:val="28"/>
          <w:szCs w:val="28"/>
        </w:rPr>
        <w:t xml:space="preserve">13.1.1. </w:t>
      </w:r>
      <w:bookmarkEnd w:id="55"/>
      <w:r w:rsidRPr="00AC3E50">
        <w:rPr>
          <w:sz w:val="28"/>
          <w:szCs w:val="28"/>
          <w:shd w:val="clear" w:color="auto" w:fill="FFFFFF"/>
        </w:rPr>
        <w:t xml:space="preserve">Общую информацию об </w:t>
      </w:r>
      <w:r w:rsidRPr="00AC3E50">
        <w:rPr>
          <w:sz w:val="28"/>
          <w:szCs w:val="28"/>
        </w:rPr>
        <w:t xml:space="preserve">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</w:t>
      </w:r>
      <w:r w:rsidRPr="00AC3E50">
        <w:rPr>
          <w:sz w:val="28"/>
          <w:szCs w:val="28"/>
          <w:shd w:val="clear" w:color="auto" w:fill="FFFFFF"/>
        </w:rPr>
        <w:t xml:space="preserve"> в том числе: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наименование, структуру, почтовый адрес, адрес электронной почты, номера телефонов справочных служб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сведения о полномочиях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задачах и функциях структурных подразделений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56" w:name="sub_13114"/>
      <w:r>
        <w:rPr>
          <w:sz w:val="28"/>
          <w:szCs w:val="28"/>
        </w:rPr>
        <w:t>в</w:t>
      </w:r>
      <w:r w:rsidR="00B2580C" w:rsidRPr="00AC3E50">
        <w:rPr>
          <w:sz w:val="28"/>
          <w:szCs w:val="28"/>
        </w:rPr>
        <w:t>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3115"/>
      <w:bookmarkEnd w:id="56"/>
      <w:r>
        <w:rPr>
          <w:sz w:val="28"/>
          <w:szCs w:val="28"/>
        </w:rPr>
        <w:t>г</w:t>
      </w:r>
      <w:r w:rsidR="00B2580C" w:rsidRPr="00AC3E50">
        <w:rPr>
          <w:sz w:val="28"/>
          <w:szCs w:val="28"/>
        </w:rPr>
        <w:t xml:space="preserve">) сведения о руководителях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 xml:space="preserve">, её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3116"/>
      <w:bookmarkEnd w:id="57"/>
      <w:proofErr w:type="spellStart"/>
      <w:r>
        <w:rPr>
          <w:sz w:val="28"/>
          <w:szCs w:val="28"/>
        </w:rPr>
        <w:t>д</w:t>
      </w:r>
      <w:proofErr w:type="spellEnd"/>
      <w:r w:rsidR="00B2580C" w:rsidRPr="00AC3E50">
        <w:rPr>
          <w:sz w:val="28"/>
          <w:szCs w:val="28"/>
        </w:rPr>
        <w:t xml:space="preserve">) перечни информационных систем, банков данных, реестров, регистров, находящихся в ведении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, подведомственных организаций;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3117"/>
      <w:bookmarkEnd w:id="58"/>
      <w:r>
        <w:rPr>
          <w:sz w:val="28"/>
          <w:szCs w:val="28"/>
        </w:rPr>
        <w:lastRenderedPageBreak/>
        <w:t>е</w:t>
      </w:r>
      <w:r w:rsidR="00B2580C" w:rsidRPr="00AC3E50">
        <w:rPr>
          <w:sz w:val="28"/>
          <w:szCs w:val="28"/>
        </w:rPr>
        <w:t xml:space="preserve">) сведения о средствах массовой информации, учрежденных администрацией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2580C" w:rsidRPr="00AC3E50">
        <w:rPr>
          <w:sz w:val="28"/>
          <w:szCs w:val="28"/>
        </w:rPr>
        <w:t xml:space="preserve">) </w:t>
      </w:r>
      <w:bookmarkStart w:id="60" w:name="sub_13118"/>
      <w:r w:rsidR="00B2580C" w:rsidRPr="00AC3E50">
        <w:rPr>
          <w:sz w:val="28"/>
          <w:szCs w:val="28"/>
        </w:rPr>
        <w:t xml:space="preserve">информацию об официальных страницах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с указателями данных страниц в сети «Интернет»;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61" w:name="sub_13119"/>
      <w:bookmarkEnd w:id="60"/>
      <w:proofErr w:type="spellStart"/>
      <w:proofErr w:type="gramStart"/>
      <w:r>
        <w:rPr>
          <w:sz w:val="28"/>
          <w:szCs w:val="28"/>
        </w:rPr>
        <w:t>з</w:t>
      </w:r>
      <w:proofErr w:type="spellEnd"/>
      <w:r w:rsidR="00B2580C" w:rsidRPr="00AC3E50">
        <w:rPr>
          <w:sz w:val="28"/>
          <w:szCs w:val="28"/>
        </w:rPr>
        <w:t xml:space="preserve">) информацию о проводимых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62" w:name="sub_131110"/>
      <w:bookmarkEnd w:id="61"/>
      <w:r>
        <w:rPr>
          <w:sz w:val="28"/>
          <w:szCs w:val="28"/>
        </w:rPr>
        <w:t>и</w:t>
      </w:r>
      <w:r w:rsidR="00B2580C" w:rsidRPr="00AC3E50">
        <w:rPr>
          <w:sz w:val="28"/>
          <w:szCs w:val="28"/>
        </w:rPr>
        <w:t xml:space="preserve">) информацию о проводимых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 xml:space="preserve">публичных слушаниях и общественных обсуждениях с использованием </w:t>
      </w:r>
      <w:hyperlink r:id="rId29" w:history="1">
        <w:r w:rsidR="00B2580C" w:rsidRPr="00AC3E50">
          <w:rPr>
            <w:sz w:val="28"/>
            <w:szCs w:val="28"/>
          </w:rPr>
          <w:t>Единого портала</w:t>
        </w:r>
      </w:hyperlink>
      <w:r w:rsidR="00B2580C" w:rsidRPr="00AC3E50">
        <w:rPr>
          <w:sz w:val="28"/>
          <w:szCs w:val="28"/>
        </w:rPr>
        <w:t>.</w:t>
      </w:r>
      <w:bookmarkEnd w:id="62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432"/>
      <w:bookmarkEnd w:id="59"/>
      <w:r w:rsidRPr="00AC3E50">
        <w:rPr>
          <w:sz w:val="28"/>
          <w:szCs w:val="28"/>
        </w:rPr>
        <w:t xml:space="preserve">13.1.2. Информация о нормотворческой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3"/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нормативные правовые акты, изданные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тексты проектов муниципальных правовых актов, внесенных в Совет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E50">
        <w:rPr>
          <w:sz w:val="28"/>
          <w:szCs w:val="28"/>
        </w:rPr>
        <w:t xml:space="preserve">в) </w:t>
      </w:r>
      <w:r w:rsidRPr="00AC3E50">
        <w:rPr>
          <w:rFonts w:eastAsiaTheme="minorHAnsi"/>
          <w:sz w:val="28"/>
          <w:szCs w:val="28"/>
          <w:lang w:eastAsia="en-US"/>
        </w:rPr>
        <w:t xml:space="preserve">информация о закупках товаров, работ, услуг для обеспечения муниципальных нужд в соответствии с </w:t>
      </w:r>
      <w:hyperlink r:id="rId30" w:history="1">
        <w:r w:rsidRPr="00AC3E5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3E50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г) административные регламенты, стандарты муниципальных услуг;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AC3E50">
        <w:rPr>
          <w:sz w:val="28"/>
          <w:szCs w:val="28"/>
        </w:rPr>
        <w:t>д</w:t>
      </w:r>
      <w:proofErr w:type="spellEnd"/>
      <w:r w:rsidRPr="00AC3E50">
        <w:rPr>
          <w:sz w:val="28"/>
          <w:szCs w:val="28"/>
        </w:rPr>
        <w:t xml:space="preserve">) установленные формы обращений, заявлений и иных документов, принимаемых администрацией, структурными подразделениями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е) порядок обжалования нормативных правовых актов и иных решений, принятых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муниципальных правовых актов.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64" w:name="sub_433"/>
      <w:r w:rsidRPr="00AC3E50">
        <w:rPr>
          <w:sz w:val="28"/>
          <w:szCs w:val="28"/>
        </w:rPr>
        <w:t xml:space="preserve">13.1.3. </w:t>
      </w:r>
      <w:proofErr w:type="gramStart"/>
      <w:r w:rsidRPr="00AC3E50">
        <w:rPr>
          <w:sz w:val="28"/>
          <w:szCs w:val="28"/>
        </w:rPr>
        <w:t xml:space="preserve">Информацию об участии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в том числе сведения об официальных визитах и о </w:t>
      </w:r>
      <w:r w:rsidRPr="00AC3E50">
        <w:rPr>
          <w:sz w:val="28"/>
          <w:szCs w:val="28"/>
        </w:rPr>
        <w:lastRenderedPageBreak/>
        <w:t xml:space="preserve">рабочих поездках руководителей и официальных делегаций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  <w:proofErr w:type="gramEnd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13.1.4. </w:t>
      </w:r>
      <w:proofErr w:type="gramStart"/>
      <w:r w:rsidRPr="00AC3E50">
        <w:rPr>
          <w:sz w:val="28"/>
          <w:szCs w:val="28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до сведения граждан и организаций в соответствии с федеральными законами, законами субъектов Российской Федерации, муниципальными правовыми актами.</w:t>
      </w:r>
      <w:proofErr w:type="gramEnd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13.1.5. Информацию о результатах проверок, проведенных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13.1.6. Тексты и (или) видеозаписи официальных выступлений </w:t>
      </w:r>
      <w:r w:rsidR="00013921">
        <w:rPr>
          <w:sz w:val="28"/>
          <w:szCs w:val="28"/>
        </w:rPr>
        <w:t>и заявлений главы и заместителя</w:t>
      </w:r>
      <w:r w:rsidRPr="00AC3E50">
        <w:rPr>
          <w:sz w:val="28"/>
          <w:szCs w:val="28"/>
        </w:rPr>
        <w:t xml:space="preserve"> главы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434"/>
      <w:bookmarkEnd w:id="64"/>
      <w:r w:rsidRPr="00AC3E50">
        <w:rPr>
          <w:sz w:val="28"/>
          <w:szCs w:val="28"/>
        </w:rPr>
        <w:t xml:space="preserve">13.1.7. Статистическую информацию о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5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сведения об использовании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подведомственными организациями выделяемых бюджетных средств;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435"/>
      <w:r w:rsidRPr="00AC3E50">
        <w:rPr>
          <w:sz w:val="28"/>
          <w:szCs w:val="28"/>
        </w:rPr>
        <w:t xml:space="preserve">13.1.8. Информацию о кадровом обеспечении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6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а) порядок поступления граждан на муниципальную службу;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сведения о вакантных должностях муниципальной службы, имеющихся в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AC3E50">
        <w:rPr>
          <w:sz w:val="28"/>
          <w:szCs w:val="28"/>
        </w:rPr>
        <w:t>д</w:t>
      </w:r>
      <w:proofErr w:type="spellEnd"/>
      <w:r w:rsidRPr="00AC3E50">
        <w:rPr>
          <w:sz w:val="28"/>
          <w:szCs w:val="28"/>
        </w:rPr>
        <w:t>) номера телефонов, по которым можно получить информацию по вопросу замещения вакантных должностей муниципальной службы;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е) перечень организаций, подведомственных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с указанием </w:t>
      </w:r>
      <w:r w:rsidRPr="00AC3E50">
        <w:rPr>
          <w:sz w:val="28"/>
          <w:szCs w:val="28"/>
        </w:rPr>
        <w:lastRenderedPageBreak/>
        <w:t>почтовых адресов организаций, а также номеров телефонов, по которым можно получить информацию справочного характера об этих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436"/>
      <w:r w:rsidRPr="00AC3E50">
        <w:rPr>
          <w:sz w:val="28"/>
          <w:szCs w:val="28"/>
        </w:rPr>
        <w:t xml:space="preserve">13.1.9. Информацию о работе </w:t>
      </w:r>
      <w:bookmarkEnd w:id="67"/>
      <w:r w:rsidRPr="00AC3E50">
        <w:rPr>
          <w:sz w:val="28"/>
          <w:szCs w:val="28"/>
        </w:rPr>
        <w:t xml:space="preserve">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б) фамилию, имя и отчество руководителя структурного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3193"/>
      <w:r w:rsidRPr="00AC3E50">
        <w:rPr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bookmarkStart w:id="69" w:name="sub_437"/>
      <w:bookmarkEnd w:id="68"/>
      <w:r w:rsidRPr="00AC3E50">
        <w:rPr>
          <w:sz w:val="28"/>
          <w:szCs w:val="28"/>
        </w:rPr>
        <w:t>13.1.10.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0" w:name="sub_130111"/>
      <w:r w:rsidRPr="00AC3E50">
        <w:rPr>
          <w:sz w:val="28"/>
          <w:szCs w:val="28"/>
        </w:rPr>
        <w:t>1) общую информацию о подведомственной организации, в том числе: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1" w:name="sub_1301111"/>
      <w:bookmarkEnd w:id="70"/>
      <w:r w:rsidRPr="00AC3E50">
        <w:rPr>
          <w:sz w:val="28"/>
          <w:szCs w:val="28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«Интернет»;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2" w:name="sub_1301112"/>
      <w:bookmarkEnd w:id="71"/>
      <w:r w:rsidRPr="00AC3E50">
        <w:rPr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3" w:name="sub_1301113"/>
      <w:bookmarkEnd w:id="72"/>
      <w:r w:rsidRPr="00AC3E50">
        <w:rPr>
          <w:sz w:val="28"/>
          <w:szCs w:val="28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4" w:name="sub_130112"/>
      <w:bookmarkEnd w:id="73"/>
      <w:r w:rsidRPr="00AC3E50">
        <w:rPr>
          <w:sz w:val="28"/>
          <w:szCs w:val="28"/>
        </w:rPr>
        <w:t>2) 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Федерального закона</w:t>
      </w:r>
      <w:hyperlink r:id="rId31" w:history="1">
        <w:r w:rsidRPr="00AC3E50">
          <w:rPr>
            <w:sz w:val="28"/>
            <w:szCs w:val="28"/>
          </w:rPr>
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5" w:name="sub_13012"/>
      <w:bookmarkEnd w:id="74"/>
      <w:r w:rsidRPr="00AC3E50">
        <w:rPr>
          <w:sz w:val="28"/>
          <w:szCs w:val="28"/>
        </w:rPr>
        <w:t xml:space="preserve">13.1.11. Информация, размещаемая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подведомственными организациями </w:t>
      </w:r>
      <w:r w:rsidRPr="006D13D5">
        <w:rPr>
          <w:sz w:val="28"/>
          <w:szCs w:val="28"/>
        </w:rPr>
        <w:t>(при наличии официальной страницы) на официальных страни</w:t>
      </w:r>
      <w:r w:rsidRPr="00AC3E50">
        <w:rPr>
          <w:sz w:val="28"/>
          <w:szCs w:val="28"/>
        </w:rPr>
        <w:t>цах, содержит: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6" w:name="sub_130121"/>
      <w:bookmarkEnd w:id="75"/>
      <w:r w:rsidRPr="00AC3E50">
        <w:rPr>
          <w:sz w:val="28"/>
          <w:szCs w:val="28"/>
        </w:rPr>
        <w:lastRenderedPageBreak/>
        <w:t xml:space="preserve">1) информацию </w:t>
      </w:r>
      <w:proofErr w:type="gramStart"/>
      <w:r w:rsidRPr="00AC3E50">
        <w:rPr>
          <w:sz w:val="28"/>
          <w:szCs w:val="28"/>
        </w:rPr>
        <w:t>о</w:t>
      </w:r>
      <w:proofErr w:type="gramEnd"/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подведомственной организации и их деятельности, в том числе наименование,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или подведомственной организации и их деятельности, в том числе наименование или официальном сайте подведомственной организации (при наличии);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7" w:name="sub_130122"/>
      <w:bookmarkEnd w:id="76"/>
      <w:r w:rsidRPr="00AC3E50">
        <w:rPr>
          <w:sz w:val="28"/>
          <w:szCs w:val="28"/>
        </w:rPr>
        <w:t xml:space="preserve">2) иную информацию, в том числе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с учетом требований Федерального закона</w:t>
      </w:r>
      <w:hyperlink r:id="rId32" w:history="1">
        <w:r w:rsidRPr="00AC3E50">
          <w:rPr>
            <w:sz w:val="28"/>
            <w:szCs w:val="28"/>
          </w:rPr>
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>.</w:t>
      </w:r>
      <w:bookmarkEnd w:id="77"/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bookmarkStart w:id="78" w:name="sub_440"/>
      <w:bookmarkEnd w:id="69"/>
      <w:r w:rsidRPr="00AC3E50">
        <w:rPr>
          <w:sz w:val="28"/>
          <w:szCs w:val="28"/>
        </w:rPr>
        <w:t xml:space="preserve">13.2. Администрация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подведомственные организации, наряду с информацией, указанной в разделе 13.1 и относящейся к их деятельности, могут размещать на официальных сайтах иную информацию о своей деятельности с учетом требований Федерального закона.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13.2.1. Информация о кадровом обеспечении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указанная в </w:t>
      </w:r>
      <w:hyperlink w:anchor="sub_13182" w:history="1">
        <w:r w:rsidRPr="00AC3E50">
          <w:rPr>
            <w:sz w:val="28"/>
            <w:szCs w:val="28"/>
          </w:rPr>
          <w:t>подпунктах «б» - «</w:t>
        </w:r>
        <w:proofErr w:type="spellStart"/>
        <w:r w:rsidRPr="00AC3E50">
          <w:rPr>
            <w:sz w:val="28"/>
            <w:szCs w:val="28"/>
          </w:rPr>
          <w:t>д</w:t>
        </w:r>
        <w:proofErr w:type="spellEnd"/>
        <w:r w:rsidRPr="00AC3E50">
          <w:rPr>
            <w:sz w:val="28"/>
            <w:szCs w:val="28"/>
          </w:rPr>
          <w:t>» пункта 13.1.8 настоящего раздела</w:t>
        </w:r>
      </w:hyperlink>
      <w:r w:rsidRPr="00AC3E50">
        <w:rPr>
          <w:sz w:val="28"/>
          <w:szCs w:val="28"/>
        </w:rPr>
        <w:t xml:space="preserve">, размещается также на </w:t>
      </w:r>
      <w:hyperlink r:id="rId33" w:history="1">
        <w:r w:rsidRPr="00AC3E50">
          <w:rPr>
            <w:sz w:val="28"/>
            <w:szCs w:val="28"/>
          </w:rPr>
          <w:t>официальном сайте</w:t>
        </w:r>
      </w:hyperlink>
      <w:r w:rsidRPr="00AC3E50">
        <w:rPr>
          <w:sz w:val="28"/>
          <w:szCs w:val="28"/>
        </w:rPr>
        <w:t xml:space="preserve"> федеральной государственной информационной системы в области государственной службы в сети «Интернет» в </w:t>
      </w:r>
      <w:hyperlink r:id="rId34" w:history="1">
        <w:r w:rsidRPr="00AC3E50">
          <w:rPr>
            <w:sz w:val="28"/>
            <w:szCs w:val="28"/>
          </w:rPr>
          <w:t>порядке</w:t>
        </w:r>
      </w:hyperlink>
      <w:r w:rsidRPr="00AC3E50">
        <w:rPr>
          <w:sz w:val="28"/>
          <w:szCs w:val="28"/>
        </w:rPr>
        <w:t xml:space="preserve">, определяемом Правительством Российской Федерации. 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13.3. </w:t>
      </w:r>
      <w:bookmarkStart w:id="79" w:name="sub_133"/>
      <w:r w:rsidRPr="00AC3E50">
        <w:rPr>
          <w:sz w:val="28"/>
          <w:szCs w:val="28"/>
        </w:rPr>
        <w:t xml:space="preserve">Состав общедоступной информации, размещаемой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на официальном сайте, в том числе информации, размещаемой в форме открытых данных (за исключением информации, указанной в </w:t>
      </w:r>
      <w:hyperlink w:anchor="sub_1471" w:history="1">
        <w:r w:rsidRPr="00AC3E50">
          <w:rPr>
            <w:sz w:val="28"/>
            <w:szCs w:val="28"/>
          </w:rPr>
          <w:t>части 7.1 статьи 14</w:t>
        </w:r>
      </w:hyperlink>
      <w:r w:rsidRPr="00AC3E50">
        <w:rPr>
          <w:sz w:val="28"/>
          <w:szCs w:val="28"/>
        </w:rPr>
        <w:t xml:space="preserve"> Федерального закона), определяется соответствующими перечнями информации, предусмотренными </w:t>
      </w:r>
      <w:hyperlink w:anchor="sub_14" w:history="1">
        <w:r w:rsidRPr="00AC3E50">
          <w:rPr>
            <w:sz w:val="28"/>
            <w:szCs w:val="28"/>
          </w:rPr>
          <w:t>статьей 14</w:t>
        </w:r>
      </w:hyperlink>
      <w:r w:rsidRPr="00AC3E50">
        <w:rPr>
          <w:sz w:val="28"/>
          <w:szCs w:val="28"/>
        </w:rPr>
        <w:t xml:space="preserve"> Федерального закона.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0" w:name="sub_134"/>
      <w:r w:rsidRPr="00AC3E50">
        <w:rPr>
          <w:sz w:val="28"/>
          <w:szCs w:val="28"/>
        </w:rPr>
        <w:t xml:space="preserve">13.4. </w:t>
      </w:r>
      <w:hyperlink r:id="rId35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отнесения информации к общедоступной информации, размещаемой органами местного самоуправления на официальных сайтах в форме открытых данных, определяется Правительством Российской Федерации с учетом законодательства Российской Федерации о государственной тайне, </w:t>
      </w:r>
      <w:hyperlink r:id="rId36" w:history="1">
        <w:r w:rsidRPr="00AC3E50">
          <w:rPr>
            <w:sz w:val="28"/>
            <w:szCs w:val="28"/>
          </w:rPr>
          <w:t>законодательства</w:t>
        </w:r>
      </w:hyperlink>
      <w:r w:rsidRPr="00AC3E50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7" w:history="1">
        <w:r w:rsidRPr="00AC3E50">
          <w:rPr>
            <w:sz w:val="28"/>
            <w:szCs w:val="28"/>
          </w:rPr>
          <w:t>законодательства</w:t>
        </w:r>
      </w:hyperlink>
      <w:r w:rsidRPr="00AC3E50">
        <w:rPr>
          <w:sz w:val="28"/>
          <w:szCs w:val="28"/>
        </w:rPr>
        <w:t xml:space="preserve"> Российской Федерации о персональных данных.</w:t>
      </w:r>
    </w:p>
    <w:bookmarkEnd w:id="80"/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</w:p>
    <w:bookmarkEnd w:id="79"/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14. Перечни информации о деятельности администрации </w:t>
      </w:r>
      <w:r w:rsidR="00B238B7" w:rsidRPr="00B238B7">
        <w:rPr>
          <w:b/>
          <w:sz w:val="28"/>
          <w:szCs w:val="28"/>
        </w:rPr>
        <w:t>Ковалевского сельского поселения Новокубанского района</w:t>
      </w:r>
      <w:r w:rsidRPr="00B238B7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организаций, размещаемой на их официальных сайтах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14.1. Перечень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утверждается правовым актом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bookmarkStart w:id="81" w:name="sub_148"/>
      <w:r w:rsidRPr="00AC3E50">
        <w:rPr>
          <w:sz w:val="28"/>
          <w:szCs w:val="28"/>
        </w:rPr>
        <w:lastRenderedPageBreak/>
        <w:t xml:space="preserve">14.2. </w:t>
      </w:r>
      <w:proofErr w:type="gramStart"/>
      <w:r w:rsidRPr="00AC3E50">
        <w:rPr>
          <w:sz w:val="28"/>
          <w:szCs w:val="28"/>
          <w:shd w:val="clear" w:color="auto" w:fill="FFFFFF"/>
        </w:rPr>
        <w:t xml:space="preserve">Состав общедоступной информации о деятельности органов местного самоуправления и </w:t>
      </w:r>
      <w:hyperlink r:id="rId38" w:anchor="/document/70413590/entry/3000" w:history="1">
        <w:r w:rsidRPr="00B238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B238B7">
        <w:rPr>
          <w:sz w:val="28"/>
          <w:szCs w:val="28"/>
        </w:rPr>
        <w:t xml:space="preserve"> </w:t>
      </w:r>
      <w:r w:rsidRPr="00B238B7">
        <w:rPr>
          <w:sz w:val="28"/>
          <w:szCs w:val="28"/>
          <w:shd w:val="clear" w:color="auto" w:fill="FFFFFF"/>
        </w:rPr>
        <w:t>о</w:t>
      </w:r>
      <w:r w:rsidRPr="00AC3E50">
        <w:rPr>
          <w:sz w:val="28"/>
          <w:szCs w:val="28"/>
          <w:shd w:val="clear" w:color="auto" w:fill="FFFFFF"/>
        </w:rPr>
        <w:t>бязательного размещения указанными органами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местного самоуправления, определяется Правительством</w:t>
      </w:r>
      <w:proofErr w:type="gramEnd"/>
      <w:r w:rsidRPr="00AC3E50">
        <w:rPr>
          <w:sz w:val="28"/>
          <w:szCs w:val="28"/>
          <w:shd w:val="clear" w:color="auto" w:fill="FFFFFF"/>
        </w:rPr>
        <w:t xml:space="preserve"> Российской Федерации.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14.3. Перечень информации о деятельности подведомственных организаций, размещаемой на их официальных сайтах, утверждается правовым актом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14.4. </w:t>
      </w:r>
      <w:proofErr w:type="gramStart"/>
      <w:r w:rsidRPr="00AC3E50">
        <w:rPr>
          <w:sz w:val="28"/>
          <w:szCs w:val="28"/>
        </w:rPr>
        <w:t xml:space="preserve">При утверждении перечней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</w:t>
      </w:r>
      <w:r>
        <w:rPr>
          <w:sz w:val="28"/>
          <w:szCs w:val="28"/>
        </w:rPr>
        <w:t xml:space="preserve">должностные лица (должности) уполномоченные (ответственные)  за размещение информации, </w:t>
      </w:r>
      <w:r w:rsidRPr="00AC3E50">
        <w:rPr>
          <w:sz w:val="28"/>
          <w:szCs w:val="28"/>
        </w:rPr>
        <w:t>а также иные требования к размещению указанной</w:t>
      </w:r>
      <w:proofErr w:type="gramEnd"/>
      <w:r w:rsidRPr="00AC3E50">
        <w:rPr>
          <w:sz w:val="28"/>
          <w:szCs w:val="28"/>
        </w:rPr>
        <w:t xml:space="preserve"> информации.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14.5. </w:t>
      </w:r>
      <w:proofErr w:type="gramStart"/>
      <w:r w:rsidRPr="00AC3E50">
        <w:rPr>
          <w:sz w:val="28"/>
          <w:szCs w:val="28"/>
        </w:rPr>
        <w:t xml:space="preserve">Периодичность размещения на официальных сайтах в форме открытых данных общедоступной информации о деятельности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  <w:proofErr w:type="gramEnd"/>
    </w:p>
    <w:bookmarkEnd w:id="8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B238B7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AC3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Присутствие на заседаниях коллегиальных органов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B238B7" w:rsidRPr="00B238B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D6D14"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B23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sz w:val="28"/>
          <w:szCs w:val="28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органов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регламентом </w:t>
      </w:r>
      <w:r w:rsidRPr="00AC3E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D6D14"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FE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актами.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16. Размещение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FE24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в занимаемых ею помещениях и иных отведенных для этих целей местах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16.1. </w:t>
      </w:r>
      <w:proofErr w:type="gramStart"/>
      <w:r w:rsidRPr="00AC3E50">
        <w:rPr>
          <w:sz w:val="28"/>
          <w:szCs w:val="28"/>
        </w:rPr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FE2498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помещениях, занимаемых ее структурными подразделениями или уполномоченными должностными лицами,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</w:t>
      </w:r>
      <w:hyperlink w:anchor="sub_103" w:history="1">
        <w:r w:rsidRPr="00AC3E50">
          <w:rPr>
            <w:sz w:val="28"/>
            <w:szCs w:val="28"/>
          </w:rPr>
          <w:t>пользователей информацией</w:t>
        </w:r>
      </w:hyperlink>
      <w:r w:rsidRPr="00AC3E50">
        <w:rPr>
          <w:sz w:val="28"/>
          <w:szCs w:val="28"/>
        </w:rPr>
        <w:t xml:space="preserve"> с текущей информацией о деятельности соответствующего структурного подразделения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  <w:proofErr w:type="gramEnd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16.2. Информация, указанная </w:t>
      </w:r>
      <w:proofErr w:type="gramStart"/>
      <w:r w:rsidRPr="00AC3E50">
        <w:rPr>
          <w:sz w:val="28"/>
          <w:szCs w:val="28"/>
        </w:rPr>
        <w:t>подпункте</w:t>
      </w:r>
      <w:proofErr w:type="gramEnd"/>
      <w:r w:rsidRPr="00AC3E50">
        <w:rPr>
          <w:sz w:val="28"/>
          <w:szCs w:val="28"/>
        </w:rPr>
        <w:t xml:space="preserve"> 16.1 настоящего раздела, должна содержать: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1) </w:t>
      </w:r>
      <w:hyperlink r:id="rId39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работы структурного подразделения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 условия и порядок получения информации от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16.3.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размещать в занимаемых ею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B2580C" w:rsidRPr="00AC3E50" w:rsidRDefault="00B2580C" w:rsidP="00B2580C">
      <w:pPr>
        <w:tabs>
          <w:tab w:val="left" w:pos="218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sz w:val="28"/>
          <w:szCs w:val="28"/>
        </w:rPr>
        <w:t>17</w:t>
      </w:r>
      <w:r w:rsidRPr="00AC3E50">
        <w:rPr>
          <w:sz w:val="28"/>
          <w:szCs w:val="28"/>
        </w:rPr>
        <w:t>.</w:t>
      </w:r>
      <w:r w:rsidRPr="00AC3E50">
        <w:rPr>
          <w:b/>
          <w:bCs/>
          <w:sz w:val="28"/>
          <w:szCs w:val="28"/>
        </w:rPr>
        <w:t xml:space="preserve"> Ознакомление с информацией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11320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в помещениях, занимаемых ею, а также через библиотечные фонды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2" w:name="sub_171"/>
      <w:r w:rsidRPr="00AC3E50">
        <w:rPr>
          <w:sz w:val="28"/>
          <w:szCs w:val="28"/>
        </w:rPr>
        <w:t xml:space="preserve">17.1. В установленном порядке пользователю информацией может быть предоставлена возможность ознакомиться с информацией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помещениях, занимаемых ее структурными подразделениями. </w:t>
      </w:r>
      <w:bookmarkStart w:id="83" w:name="sub_172"/>
      <w:bookmarkEnd w:id="82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17.2.</w:t>
      </w:r>
      <w:bookmarkStart w:id="84" w:name="sub_173"/>
      <w:bookmarkEnd w:id="83"/>
      <w:r w:rsidRPr="00AC3E50">
        <w:rPr>
          <w:sz w:val="28"/>
          <w:szCs w:val="28"/>
        </w:rPr>
        <w:t xml:space="preserve"> Ознакомление пользователей информацией с информацией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bookmarkEnd w:id="84"/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AC3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Запрос информации о деятельности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5" w:name="sub_181"/>
      <w:r w:rsidRPr="00AC3E50">
        <w:rPr>
          <w:sz w:val="28"/>
          <w:szCs w:val="28"/>
        </w:rPr>
        <w:t xml:space="preserve">18.1. Пользователь информацией имеет право обращаться в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с запросом как непосредственно, так и через своего представителя, полномочия которого оформляются в порядке, установленном </w:t>
      </w:r>
      <w:hyperlink r:id="rId40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6" w:name="sub_182"/>
      <w:bookmarkEnd w:id="85"/>
      <w:r w:rsidRPr="00AC3E50">
        <w:rPr>
          <w:sz w:val="28"/>
          <w:szCs w:val="28"/>
        </w:rPr>
        <w:lastRenderedPageBreak/>
        <w:t xml:space="preserve">18.2. </w:t>
      </w:r>
      <w:proofErr w:type="gramStart"/>
      <w:r w:rsidRPr="00AC3E50">
        <w:rPr>
          <w:sz w:val="28"/>
          <w:szCs w:val="28"/>
        </w:rPr>
        <w:t xml:space="preserve">В </w:t>
      </w:r>
      <w:hyperlink w:anchor="sub_104" w:history="1">
        <w:r w:rsidRPr="00AC3E50">
          <w:rPr>
            <w:sz w:val="28"/>
            <w:szCs w:val="28"/>
          </w:rPr>
          <w:t>запросе</w:t>
        </w:r>
      </w:hyperlink>
      <w:r w:rsidRPr="00AC3E50">
        <w:rPr>
          <w:sz w:val="28"/>
          <w:szCs w:val="28"/>
        </w:rP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  <w:proofErr w:type="gramEnd"/>
      <w:r w:rsidRPr="00AC3E50">
        <w:rPr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 администрации или структурного подразделения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которые направляется запрос, либо фамилия и инициалы или должность соответствующего должностного лица.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7" w:name="sub_183"/>
      <w:bookmarkEnd w:id="86"/>
      <w:r w:rsidRPr="00AC3E50">
        <w:rPr>
          <w:sz w:val="28"/>
          <w:szCs w:val="28"/>
        </w:rPr>
        <w:t xml:space="preserve">18.3. При составлении запроса используется государственный язык Российской Федерации. Возможность использования при составлении запроса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других языков народов Российской Федерации определяется законодательством Краснодарского края.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8" w:name="sub_184"/>
      <w:bookmarkEnd w:id="87"/>
      <w:r w:rsidRPr="00AC3E50">
        <w:rPr>
          <w:sz w:val="28"/>
          <w:szCs w:val="28"/>
        </w:rPr>
        <w:t xml:space="preserve">18.4. В случае поступления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запроса, составленного на иностранном языке, этот запрос может быть рассмотрен в порядке, установленном администрацией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9" w:name="sub_185"/>
      <w:bookmarkEnd w:id="88"/>
      <w:r w:rsidRPr="00AC3E50">
        <w:rPr>
          <w:sz w:val="28"/>
          <w:szCs w:val="28"/>
        </w:rPr>
        <w:t xml:space="preserve">18.5. Запрос, составленный в письменной форме, подлежит регистрации в течение трех дней со дня его поступления в администрацию или структурное подразделение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Запрос, составленный в устной форме, подлежит регистрации в день его поступления с указанием даты и времени поступления. Регистрация запросов осуществляется в порядке, установленном инструкцией по делопроизводству в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0" w:name="sub_186"/>
      <w:bookmarkEnd w:id="89"/>
      <w:r w:rsidRPr="00AC3E50">
        <w:rPr>
          <w:sz w:val="28"/>
          <w:szCs w:val="28"/>
        </w:rPr>
        <w:t>18.6.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AC3E50">
        <w:rPr>
          <w:sz w:val="28"/>
          <w:szCs w:val="28"/>
        </w:rPr>
        <w:t>,</w:t>
      </w:r>
      <w:proofErr w:type="gramEnd"/>
      <w:r w:rsidRPr="00AC3E50">
        <w:rPr>
          <w:sz w:val="28"/>
          <w:szCs w:val="28"/>
        </w:rPr>
        <w:t xml:space="preserve"> если предоставление запрашиваемой информации невозможно в указанный срок, пользователь информацией в течение семи дней со дня регистрации запроса уведомляется исполнителем, определенным в резолюции,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срока для ответа на запрос.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1" w:name="sub_187"/>
      <w:bookmarkEnd w:id="90"/>
      <w:r w:rsidRPr="00AC3E50">
        <w:rPr>
          <w:sz w:val="28"/>
          <w:szCs w:val="28"/>
        </w:rPr>
        <w:t xml:space="preserve">18.7. Если запрос не относится к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в </w:t>
      </w:r>
      <w:proofErr w:type="gramStart"/>
      <w:r w:rsidRPr="00AC3E50">
        <w:rPr>
          <w:sz w:val="28"/>
          <w:szCs w:val="28"/>
        </w:rPr>
        <w:t>которую</w:t>
      </w:r>
      <w:proofErr w:type="gramEnd"/>
      <w:r w:rsidRPr="00AC3E50">
        <w:rPr>
          <w:sz w:val="28"/>
          <w:szCs w:val="28"/>
        </w:rPr>
        <w:t xml:space="preserve"> он направлен, то в течение семи дней со дня регистрации запроса исполнителем, определенным резолюцией на исполнение запроса,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запроса, исполнителем, определенным резолюцией на </w:t>
      </w:r>
      <w:r w:rsidRPr="00AC3E50">
        <w:rPr>
          <w:sz w:val="28"/>
          <w:szCs w:val="28"/>
        </w:rPr>
        <w:lastRenderedPageBreak/>
        <w:t>исполнение запроса, в этот же срок сообщается направившему запрос пользователю информацией. В случае</w:t>
      </w:r>
      <w:proofErr w:type="gramStart"/>
      <w:r w:rsidRPr="00AC3E50">
        <w:rPr>
          <w:sz w:val="28"/>
          <w:szCs w:val="28"/>
        </w:rPr>
        <w:t>,</w:t>
      </w:r>
      <w:proofErr w:type="gramEnd"/>
      <w:r w:rsidRPr="00AC3E50">
        <w:rPr>
          <w:sz w:val="28"/>
          <w:szCs w:val="28"/>
        </w:rPr>
        <w:t xml:space="preserve"> если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не располагает сведениями о наличии запрашиваемой информации в другом государственном органе, органе местного самоуправления, об этом также исполнителем, определенным резолюцией на исполнение запроса, в течение семи дней со дня регистрации запроса сообщается направившему запрос пользователю информацией.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2" w:name="sub_188"/>
      <w:bookmarkEnd w:id="91"/>
      <w:r w:rsidRPr="00AC3E50">
        <w:rPr>
          <w:sz w:val="28"/>
          <w:szCs w:val="28"/>
        </w:rPr>
        <w:t xml:space="preserve">18.8.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</w:t>
      </w:r>
      <w:proofErr w:type="gramStart"/>
      <w:r w:rsidRPr="00AC3E50">
        <w:rPr>
          <w:sz w:val="28"/>
          <w:szCs w:val="28"/>
        </w:rPr>
        <w:t>ии о ее</w:t>
      </w:r>
      <w:proofErr w:type="gramEnd"/>
      <w:r w:rsidRPr="00AC3E50">
        <w:rPr>
          <w:sz w:val="28"/>
          <w:szCs w:val="28"/>
        </w:rPr>
        <w:t xml:space="preserve"> деятельности.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3" w:name="sub_189"/>
      <w:bookmarkEnd w:id="92"/>
      <w:r w:rsidRPr="00AC3E50">
        <w:rPr>
          <w:sz w:val="28"/>
          <w:szCs w:val="28"/>
        </w:rPr>
        <w:t xml:space="preserve">18.9. Указанные выше требования к запросу в письменной форме и ответу на него применяются к запросу, поступившему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по сети «Интернет», а также к ответу на такой запрос.</w:t>
      </w:r>
    </w:p>
    <w:bookmarkEnd w:id="93"/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19. Порядок предоставления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113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по запросу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4" w:name="sub_191"/>
      <w:r w:rsidRPr="00AC3E50">
        <w:rPr>
          <w:sz w:val="28"/>
          <w:szCs w:val="28"/>
        </w:rPr>
        <w:t xml:space="preserve">19.1. </w:t>
      </w:r>
      <w:hyperlink w:anchor="sub_101" w:history="1">
        <w:proofErr w:type="gramStart"/>
        <w:r w:rsidRPr="00AC3E50">
          <w:rPr>
            <w:sz w:val="28"/>
            <w:szCs w:val="28"/>
          </w:rPr>
          <w:t>Информация о деятельности</w:t>
        </w:r>
      </w:hyperlink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 w:rsidRPr="00AC3E50">
          <w:rPr>
            <w:sz w:val="28"/>
            <w:szCs w:val="28"/>
          </w:rPr>
          <w:t>статьей 20</w:t>
        </w:r>
      </w:hyperlink>
      <w:r w:rsidRPr="00AC3E50">
        <w:rPr>
          <w:sz w:val="28"/>
          <w:szCs w:val="28"/>
        </w:rPr>
        <w:t xml:space="preserve"> Федерального закона содержится мотивированный отказ в предоставлении указанной информации.</w:t>
      </w:r>
      <w:proofErr w:type="gramEnd"/>
      <w:r w:rsidRPr="00AC3E50">
        <w:rPr>
          <w:sz w:val="28"/>
          <w:szCs w:val="28"/>
        </w:rPr>
        <w:t xml:space="preserve"> В ответе на запрос указываются наименование, почтовый адрес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структурного подразделения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5" w:name="sub_192"/>
      <w:bookmarkEnd w:id="94"/>
      <w:r w:rsidRPr="00AC3E50">
        <w:rPr>
          <w:sz w:val="28"/>
          <w:szCs w:val="28"/>
        </w:rPr>
        <w:t xml:space="preserve">19.2. При ответе на запрос используется государственный язык Российской Федерации. Возможность использования при ответе на запрос, поступивший в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других языков народов Российской Федерации определяется законодательством Краснодарского края.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6" w:name="sub_193"/>
      <w:bookmarkEnd w:id="95"/>
      <w:r w:rsidRPr="00AC3E50">
        <w:rPr>
          <w:sz w:val="28"/>
          <w:szCs w:val="28"/>
        </w:rPr>
        <w:t xml:space="preserve">19.3. </w:t>
      </w:r>
      <w:proofErr w:type="gramStart"/>
      <w:r w:rsidRPr="00AC3E50">
        <w:rPr>
          <w:sz w:val="28"/>
          <w:szCs w:val="28"/>
        </w:rPr>
        <w:t xml:space="preserve">При запросе информации о деятельности администрация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опубликованной в средствах массовой информации либо размещенной на официальном сайте, в ответе на запрос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 w:rsidRPr="00AC3E50">
          <w:rPr>
            <w:sz w:val="28"/>
            <w:szCs w:val="28"/>
          </w:rPr>
          <w:t>официального сайта</w:t>
        </w:r>
      </w:hyperlink>
      <w:r w:rsidRPr="00AC3E50">
        <w:rPr>
          <w:sz w:val="28"/>
          <w:szCs w:val="28"/>
        </w:rPr>
        <w:t>, на котором размещена запрашиваемая информация.</w:t>
      </w:r>
      <w:proofErr w:type="gramEnd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7" w:name="sub_194"/>
      <w:bookmarkEnd w:id="96"/>
      <w:r w:rsidRPr="00AC3E50">
        <w:rPr>
          <w:sz w:val="28"/>
          <w:szCs w:val="28"/>
        </w:rPr>
        <w:t>19.4. В случае</w:t>
      </w:r>
      <w:proofErr w:type="gramStart"/>
      <w:r w:rsidRPr="00AC3E50">
        <w:rPr>
          <w:sz w:val="28"/>
          <w:szCs w:val="28"/>
        </w:rPr>
        <w:t>,</w:t>
      </w:r>
      <w:proofErr w:type="gramEnd"/>
      <w:r w:rsidRPr="00AC3E50">
        <w:rPr>
          <w:sz w:val="28"/>
          <w:szCs w:val="28"/>
        </w:rPr>
        <w:t xml:space="preserve"> если запрашиваемая информация относится к </w:t>
      </w:r>
      <w:hyperlink r:id="rId41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доступа, в ответе на запрос указываются вид, </w:t>
      </w:r>
      <w:r w:rsidRPr="00AC3E50">
        <w:rPr>
          <w:sz w:val="28"/>
          <w:szCs w:val="28"/>
        </w:rPr>
        <w:lastRenderedPageBreak/>
        <w:t>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AC3E50">
        <w:rPr>
          <w:sz w:val="28"/>
          <w:szCs w:val="28"/>
        </w:rPr>
        <w:t>,</w:t>
      </w:r>
      <w:proofErr w:type="gramEnd"/>
      <w:r w:rsidRPr="00AC3E50">
        <w:rPr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обязана предоставить запрашиваемую информацию, за исключением информации ограниченного доступа.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8" w:name="sub_195"/>
      <w:bookmarkEnd w:id="97"/>
      <w:r w:rsidRPr="00AC3E50">
        <w:rPr>
          <w:sz w:val="28"/>
          <w:szCs w:val="28"/>
        </w:rPr>
        <w:t>19.5. Ответ на запрос подлежит обязательной регистрации в установленном инструкцией по делопроизводству порядке.</w:t>
      </w:r>
      <w:bookmarkStart w:id="99" w:name="_GoBack"/>
      <w:bookmarkEnd w:id="98"/>
      <w:bookmarkEnd w:id="99"/>
    </w:p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580C" w:rsidRPr="00113204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20. Основания, исключающие возможность предоставления информации о деятельности администрации </w:t>
      </w:r>
      <w:r w:rsidR="00113204" w:rsidRPr="00113204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0" w:name="sub_2001"/>
      <w:r w:rsidRPr="00AC3E50">
        <w:rPr>
          <w:sz w:val="28"/>
          <w:szCs w:val="28"/>
        </w:rPr>
        <w:t xml:space="preserve">20.1.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не предоставляется в случае, если: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1" w:name="sub_2011"/>
      <w:bookmarkEnd w:id="100"/>
      <w:r w:rsidRPr="00AC3E50">
        <w:rPr>
          <w:sz w:val="28"/>
          <w:szCs w:val="28"/>
        </w:rPr>
        <w:t xml:space="preserve">1) содержание запроса не позволяет установить запрашиваемую информацию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  <w:bookmarkStart w:id="102" w:name="sub_2012"/>
      <w:bookmarkEnd w:id="101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3" w:name="sub_2013"/>
      <w:bookmarkEnd w:id="102"/>
      <w:r w:rsidRPr="00AC3E50">
        <w:rPr>
          <w:sz w:val="28"/>
          <w:szCs w:val="28"/>
        </w:rPr>
        <w:t xml:space="preserve">3) запрашиваемая информация не относится к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4" w:name="sub_2014"/>
      <w:bookmarkEnd w:id="103"/>
      <w:r w:rsidRPr="00AC3E50">
        <w:rPr>
          <w:sz w:val="28"/>
          <w:szCs w:val="28"/>
        </w:rPr>
        <w:t xml:space="preserve">4) запрашиваемая информация относится к </w:t>
      </w:r>
      <w:hyperlink r:id="rId42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5" w:name="sub_2015"/>
      <w:bookmarkEnd w:id="104"/>
      <w:r w:rsidRPr="00AC3E50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6" w:name="sub_2016"/>
      <w:bookmarkEnd w:id="105"/>
      <w:r w:rsidRPr="00AC3E50">
        <w:rPr>
          <w:sz w:val="28"/>
          <w:szCs w:val="28"/>
        </w:rPr>
        <w:t xml:space="preserve">6) в запросе ставится вопрос о правовой оценке актов, принятых администрацией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проведении анализа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7" w:name="sub_2003"/>
      <w:bookmarkEnd w:id="106"/>
      <w:r w:rsidRPr="00AC3E50">
        <w:rPr>
          <w:sz w:val="28"/>
          <w:szCs w:val="28"/>
        </w:rPr>
        <w:t xml:space="preserve">20.2.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  <w:bookmarkStart w:id="108" w:name="sub_21"/>
      <w:bookmarkEnd w:id="107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21. Информация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предоставляемая на бесплатной основе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bookmarkEnd w:id="108"/>
    <w:p w:rsidR="00B2580C" w:rsidRPr="00AC3E50" w:rsidRDefault="006555F9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fldChar w:fldCharType="begin"/>
      </w:r>
      <w:r w:rsidR="00B2580C" w:rsidRPr="00AC3E50">
        <w:rPr>
          <w:sz w:val="28"/>
          <w:szCs w:val="28"/>
        </w:rPr>
        <w:instrText>HYPERLINK \l "sub_103"</w:instrText>
      </w:r>
      <w:r w:rsidRPr="00AC3E50">
        <w:rPr>
          <w:sz w:val="28"/>
          <w:szCs w:val="28"/>
        </w:rPr>
        <w:fldChar w:fldCharType="separate"/>
      </w:r>
      <w:r w:rsidR="00B2580C" w:rsidRPr="00AC3E50">
        <w:rPr>
          <w:sz w:val="28"/>
          <w:szCs w:val="28"/>
        </w:rPr>
        <w:t>Пользователю информацией</w:t>
      </w:r>
      <w:r w:rsidRPr="00AC3E50">
        <w:rPr>
          <w:sz w:val="28"/>
          <w:szCs w:val="28"/>
        </w:rPr>
        <w:fldChar w:fldCharType="end"/>
      </w:r>
      <w:r w:rsidR="00B2580C" w:rsidRPr="00AC3E50">
        <w:rPr>
          <w:sz w:val="28"/>
          <w:szCs w:val="28"/>
        </w:rPr>
        <w:t xml:space="preserve"> предоставляется на бесплатной основе информация о деятельности администрация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9" w:name="sub_211"/>
      <w:r w:rsidRPr="00AC3E50">
        <w:rPr>
          <w:sz w:val="28"/>
          <w:szCs w:val="28"/>
        </w:rPr>
        <w:t xml:space="preserve">1) </w:t>
      </w:r>
      <w:proofErr w:type="gramStart"/>
      <w:r w:rsidRPr="00AC3E50">
        <w:rPr>
          <w:sz w:val="28"/>
          <w:szCs w:val="28"/>
        </w:rPr>
        <w:t>передаваемая</w:t>
      </w:r>
      <w:proofErr w:type="gramEnd"/>
      <w:r w:rsidRPr="00AC3E50">
        <w:rPr>
          <w:sz w:val="28"/>
          <w:szCs w:val="28"/>
        </w:rPr>
        <w:t xml:space="preserve"> в устной форме;</w:t>
      </w:r>
    </w:p>
    <w:p w:rsidR="00B2580C" w:rsidRPr="00AC3E50" w:rsidRDefault="00B2580C" w:rsidP="00B2580C">
      <w:pPr>
        <w:tabs>
          <w:tab w:val="left" w:pos="1134"/>
        </w:tabs>
        <w:ind w:firstLine="851"/>
        <w:jc w:val="both"/>
        <w:rPr>
          <w:sz w:val="28"/>
          <w:szCs w:val="28"/>
        </w:rPr>
      </w:pPr>
      <w:bookmarkStart w:id="110" w:name="sub_212"/>
      <w:bookmarkEnd w:id="109"/>
      <w:r w:rsidRPr="00AC3E50">
        <w:rPr>
          <w:sz w:val="28"/>
          <w:szCs w:val="28"/>
        </w:rPr>
        <w:lastRenderedPageBreak/>
        <w:t>2) </w:t>
      </w:r>
      <w:proofErr w:type="gramStart"/>
      <w:r w:rsidRPr="00AC3E50">
        <w:rPr>
          <w:sz w:val="28"/>
          <w:szCs w:val="28"/>
        </w:rPr>
        <w:t>размещаемая</w:t>
      </w:r>
      <w:proofErr w:type="gramEnd"/>
      <w:r w:rsidRPr="00AC3E50">
        <w:rPr>
          <w:sz w:val="28"/>
          <w:szCs w:val="28"/>
        </w:rPr>
        <w:t xml:space="preserve">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сети «Интернет», а также в отведенных для размещения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местах;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1" w:name="sub_213"/>
      <w:bookmarkEnd w:id="110"/>
      <w:r w:rsidRPr="00AC3E50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2" w:name="sub_214"/>
      <w:bookmarkEnd w:id="111"/>
      <w:r w:rsidRPr="00AC3E50">
        <w:rPr>
          <w:sz w:val="28"/>
          <w:szCs w:val="28"/>
        </w:rPr>
        <w:t xml:space="preserve">4) иная установленная законом информация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а также иная установленная муниципальными правовыми актами информация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113204" w:rsidRDefault="00B2580C" w:rsidP="00B2580C">
      <w:pPr>
        <w:jc w:val="center"/>
        <w:rPr>
          <w:b/>
          <w:sz w:val="28"/>
          <w:szCs w:val="28"/>
        </w:rPr>
      </w:pPr>
      <w:bookmarkStart w:id="113" w:name="sub_22"/>
      <w:bookmarkEnd w:id="112"/>
      <w:r w:rsidRPr="00AC3E50">
        <w:rPr>
          <w:b/>
          <w:sz w:val="28"/>
          <w:szCs w:val="28"/>
        </w:rPr>
        <w:t xml:space="preserve">22. Плата за предоставление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4" w:name="sub_221"/>
      <w:bookmarkEnd w:id="113"/>
      <w:r w:rsidRPr="00AC3E50">
        <w:rPr>
          <w:sz w:val="28"/>
          <w:szCs w:val="28"/>
        </w:rPr>
        <w:t xml:space="preserve">22.1. Плата за предоставление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взимается в случае ее предоставления по </w:t>
      </w:r>
      <w:hyperlink w:anchor="sub_104" w:history="1">
        <w:r w:rsidRPr="00AC3E50">
          <w:rPr>
            <w:sz w:val="28"/>
            <w:szCs w:val="28"/>
          </w:rPr>
          <w:t>запросу</w:t>
        </w:r>
      </w:hyperlink>
      <w:r w:rsidRPr="00AC3E50">
        <w:rPr>
          <w:sz w:val="28"/>
          <w:szCs w:val="28"/>
        </w:rPr>
        <w:t xml:space="preserve"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43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взимания платы устанавливается Правительством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5" w:name="sub_222"/>
      <w:bookmarkEnd w:id="114"/>
      <w:r w:rsidRPr="00AC3E50">
        <w:rPr>
          <w:sz w:val="28"/>
          <w:szCs w:val="28"/>
        </w:rPr>
        <w:t>22.2. В случае, предусмотренном частью 1 настоящего раздела,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6" w:name="sub_223"/>
      <w:bookmarkEnd w:id="115"/>
      <w:r w:rsidRPr="00AC3E50">
        <w:rPr>
          <w:sz w:val="28"/>
          <w:szCs w:val="28"/>
        </w:rPr>
        <w:t xml:space="preserve">22.3. Средства, полученные в качестве платы за предоставление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подлежат зачислению в соответствующий бюджет бюджетной системы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7" w:name="sub_224"/>
      <w:bookmarkEnd w:id="116"/>
      <w:r w:rsidRPr="00AC3E50">
        <w:rPr>
          <w:sz w:val="28"/>
          <w:szCs w:val="28"/>
        </w:rPr>
        <w:t xml:space="preserve">22.4. В случае предоставления информации, содержащей неточные сведения,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bookmarkEnd w:id="117"/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bookmarkStart w:id="118" w:name="sub_23"/>
      <w:r w:rsidRPr="00AC3E50">
        <w:rPr>
          <w:b/>
          <w:sz w:val="28"/>
          <w:szCs w:val="28"/>
        </w:rPr>
        <w:t xml:space="preserve">23. Защита права на доступ к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11320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подведомственных организаций</w:t>
      </w:r>
    </w:p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</w:p>
    <w:p w:rsidR="00B2580C" w:rsidRDefault="00B2580C" w:rsidP="00B2580C">
      <w:pPr>
        <w:ind w:firstLine="851"/>
        <w:jc w:val="both"/>
        <w:rPr>
          <w:sz w:val="28"/>
          <w:szCs w:val="28"/>
        </w:rPr>
      </w:pPr>
      <w:bookmarkStart w:id="119" w:name="sub_231"/>
      <w:bookmarkEnd w:id="118"/>
      <w:r w:rsidRPr="00AC3E50">
        <w:rPr>
          <w:sz w:val="28"/>
          <w:szCs w:val="28"/>
        </w:rPr>
        <w:t xml:space="preserve">23.1. Решения и действия (бездействие)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её должностных лиц, нарушающие право на доступ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могут быть обжалованы вышестоящему должностному лицу либо в суд.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23.2</w:t>
      </w:r>
      <w:r w:rsidRPr="00AC3E50">
        <w:rPr>
          <w:sz w:val="28"/>
          <w:szCs w:val="28"/>
        </w:rPr>
        <w:t xml:space="preserve">. Решения и действия (бездействие)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её должностных лиц, нарушающие право на доступ к информации о деятельности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>, могут быть обжалованы вышестоящему должностному лицу либо в суд.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20" w:name="sub_232"/>
      <w:bookmarkEnd w:id="119"/>
      <w:r w:rsidRPr="00AC3E50">
        <w:rPr>
          <w:sz w:val="28"/>
          <w:szCs w:val="28"/>
        </w:rPr>
        <w:t>23.</w:t>
      </w:r>
      <w:r>
        <w:rPr>
          <w:sz w:val="28"/>
          <w:szCs w:val="28"/>
        </w:rPr>
        <w:t>3</w:t>
      </w:r>
      <w:r w:rsidRPr="00AC3E50">
        <w:rPr>
          <w:sz w:val="28"/>
          <w:szCs w:val="28"/>
        </w:rPr>
        <w:t xml:space="preserve">. Если в результате неправомерного отказа в доступе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подведомственных организаций, </w:t>
      </w:r>
      <w:r w:rsidRPr="00AC3E50">
        <w:rPr>
          <w:sz w:val="28"/>
          <w:szCs w:val="28"/>
        </w:rPr>
        <w:t xml:space="preserve">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hyperlink w:anchor="sub_103" w:history="1">
        <w:r w:rsidRPr="00AC3E50">
          <w:rPr>
            <w:sz w:val="28"/>
            <w:szCs w:val="28"/>
          </w:rPr>
          <w:t>пользователю информацией</w:t>
        </w:r>
      </w:hyperlink>
      <w:r w:rsidRPr="00AC3E50">
        <w:rPr>
          <w:sz w:val="28"/>
          <w:szCs w:val="28"/>
        </w:rPr>
        <w:t xml:space="preserve"> были причинены убытки, такие убытки подлежат возмещению в соответствии с </w:t>
      </w:r>
      <w:hyperlink r:id="rId44" w:history="1">
        <w:r w:rsidRPr="00AC3E50">
          <w:rPr>
            <w:sz w:val="28"/>
            <w:szCs w:val="28"/>
          </w:rPr>
          <w:t>гражданским 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bookmarkStart w:id="121" w:name="sub_24"/>
      <w:bookmarkEnd w:id="120"/>
      <w:r w:rsidRPr="00AC3E50">
        <w:rPr>
          <w:b/>
          <w:sz w:val="28"/>
          <w:szCs w:val="28"/>
        </w:rPr>
        <w:t xml:space="preserve">24. </w:t>
      </w:r>
      <w:proofErr w:type="gramStart"/>
      <w:r w:rsidRPr="00AC3E50">
        <w:rPr>
          <w:b/>
          <w:sz w:val="28"/>
          <w:szCs w:val="28"/>
        </w:rPr>
        <w:t>Контроль за</w:t>
      </w:r>
      <w:proofErr w:type="gramEnd"/>
      <w:r w:rsidRPr="00AC3E50">
        <w:rPr>
          <w:b/>
          <w:sz w:val="28"/>
          <w:szCs w:val="28"/>
        </w:rPr>
        <w:t xml:space="preserve"> обеспечением доступа к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подведомственных организаций</w:t>
      </w: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241"/>
      <w:bookmarkEnd w:id="121"/>
      <w:r w:rsidRPr="00AC3E50">
        <w:rPr>
          <w:sz w:val="28"/>
          <w:szCs w:val="28"/>
        </w:rPr>
        <w:t xml:space="preserve">24.1. </w:t>
      </w:r>
      <w:proofErr w:type="gramStart"/>
      <w:r w:rsidRPr="00AC3E50">
        <w:rPr>
          <w:sz w:val="28"/>
          <w:szCs w:val="28"/>
        </w:rPr>
        <w:t>Контроль за</w:t>
      </w:r>
      <w:proofErr w:type="gramEnd"/>
      <w:r w:rsidRPr="00AC3E50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, </w:t>
      </w:r>
      <w:r w:rsidRPr="00AC3E50">
        <w:rPr>
          <w:sz w:val="28"/>
          <w:szCs w:val="28"/>
        </w:rPr>
        <w:t xml:space="preserve">осуществляет глава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2.4.2. </w:t>
      </w:r>
      <w:proofErr w:type="gramStart"/>
      <w:r w:rsidRPr="00AC3E50">
        <w:rPr>
          <w:sz w:val="28"/>
          <w:szCs w:val="28"/>
        </w:rPr>
        <w:t>Контроль за</w:t>
      </w:r>
      <w:proofErr w:type="gramEnd"/>
      <w:r w:rsidRPr="00AC3E50">
        <w:rPr>
          <w:sz w:val="28"/>
          <w:szCs w:val="28"/>
        </w:rPr>
        <w:t xml:space="preserve"> обеспечением доступа к информации о деятельности 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организаций осуществляют руководители  подведомственных организаций.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23" w:name="sub_242"/>
      <w:bookmarkEnd w:id="122"/>
    </w:p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AC3E50">
        <w:rPr>
          <w:b/>
          <w:sz w:val="28"/>
          <w:szCs w:val="28"/>
        </w:rPr>
        <w:t xml:space="preserve">. Порядок осуществления </w:t>
      </w:r>
      <w:proofErr w:type="gramStart"/>
      <w:r w:rsidRPr="00AC3E50">
        <w:rPr>
          <w:b/>
          <w:sz w:val="28"/>
          <w:szCs w:val="28"/>
        </w:rPr>
        <w:t>контроля за</w:t>
      </w:r>
      <w:proofErr w:type="gramEnd"/>
      <w:r w:rsidRPr="00AC3E50">
        <w:rPr>
          <w:b/>
          <w:sz w:val="28"/>
          <w:szCs w:val="28"/>
        </w:rPr>
        <w:t xml:space="preserve"> обеспечением доступа к </w:t>
      </w:r>
      <w:hyperlink w:anchor="sub_101" w:history="1">
        <w:r w:rsidRPr="00AC3E50">
          <w:rPr>
            <w:b/>
            <w:sz w:val="28"/>
            <w:szCs w:val="28"/>
          </w:rPr>
          <w:t>информации о деятельности</w:t>
        </w:r>
      </w:hyperlink>
      <w:r w:rsidRPr="00AC3E50">
        <w:rPr>
          <w:b/>
          <w:sz w:val="28"/>
          <w:szCs w:val="28"/>
        </w:rPr>
        <w:t xml:space="preserve">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113204">
        <w:rPr>
          <w:b/>
          <w:sz w:val="28"/>
          <w:szCs w:val="28"/>
        </w:rPr>
        <w:t xml:space="preserve">, </w:t>
      </w:r>
      <w:r w:rsidRPr="00AC3E50">
        <w:rPr>
          <w:b/>
          <w:sz w:val="28"/>
          <w:szCs w:val="28"/>
        </w:rPr>
        <w:t xml:space="preserve">подведомственных организаций 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4" w:name="sub_510"/>
      <w:bookmarkStart w:id="125" w:name="sub_243"/>
      <w:bookmarkEnd w:id="123"/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.1. </w:t>
      </w:r>
      <w:proofErr w:type="gramStart"/>
      <w:r w:rsidRPr="00AC3E50">
        <w:rPr>
          <w:sz w:val="28"/>
          <w:szCs w:val="28"/>
        </w:rPr>
        <w:t xml:space="preserve">Глава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предусмотренного </w:t>
      </w:r>
      <w:hyperlink r:id="rId45" w:anchor="/document/194874/entry/0" w:history="1">
        <w:r w:rsidRPr="00AC3E50">
          <w:rPr>
            <w:sz w:val="28"/>
            <w:szCs w:val="28"/>
          </w:rPr>
          <w:t>Федеральным законом</w:t>
        </w:r>
      </w:hyperlink>
      <w:r w:rsidRPr="00AC3E50">
        <w:rPr>
          <w:sz w:val="28"/>
          <w:szCs w:val="28"/>
        </w:rPr>
        <w:t> от 9 февраля 2009 года 8-ФЗ «Об обеспечении доступа к информации о деятельности государственных органов и органов местного самоуправления», и принимает меры по указанным обращениям</w:t>
      </w:r>
      <w:proofErr w:type="gramEnd"/>
      <w:r w:rsidRPr="00AC3E50">
        <w:rPr>
          <w:sz w:val="28"/>
          <w:szCs w:val="28"/>
        </w:rPr>
        <w:t xml:space="preserve"> в пределах своей компетенции.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.2. </w:t>
      </w:r>
      <w:proofErr w:type="gramStart"/>
      <w:r w:rsidRPr="00AC3E50">
        <w:rPr>
          <w:sz w:val="28"/>
          <w:szCs w:val="28"/>
        </w:rPr>
        <w:t xml:space="preserve">Ответственность за достоверность и содержание информации о 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соблюдение сроков её размещения возлагается на руководителей соответствующих структурных </w:t>
      </w:r>
      <w:r w:rsidRPr="00A87711">
        <w:rPr>
          <w:sz w:val="28"/>
          <w:szCs w:val="28"/>
        </w:rPr>
        <w:t xml:space="preserve">подразделений, отраслевых (функциональных) органов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уполномоченных должностных лиц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которыми </w:t>
      </w:r>
      <w:r w:rsidRPr="00AC3E50">
        <w:rPr>
          <w:sz w:val="28"/>
          <w:szCs w:val="28"/>
        </w:rPr>
        <w:lastRenderedPageBreak/>
        <w:t>предоставляется данная информация, указанных в </w:t>
      </w:r>
      <w:hyperlink r:id="rId46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AC3E50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к настоящему постановлению.</w:t>
      </w:r>
      <w:proofErr w:type="gramEnd"/>
    </w:p>
    <w:p w:rsidR="00B2580C" w:rsidRPr="00AC3E50" w:rsidRDefault="00B2580C" w:rsidP="00B2580C">
      <w:pPr>
        <w:tabs>
          <w:tab w:val="left" w:pos="204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Проведение </w:t>
      </w:r>
      <w:r w:rsidRPr="00AC3E50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роля </w:t>
      </w:r>
      <w:r w:rsidRPr="00AC3E50">
        <w:rPr>
          <w:sz w:val="28"/>
          <w:szCs w:val="28"/>
        </w:rPr>
        <w:t>в форме проверок (мониторинга) достове</w:t>
      </w:r>
      <w:r>
        <w:rPr>
          <w:sz w:val="28"/>
          <w:szCs w:val="28"/>
        </w:rPr>
        <w:t xml:space="preserve">рности размещенной информации о </w:t>
      </w:r>
      <w:r w:rsidRPr="00AC3E50">
        <w:rPr>
          <w:sz w:val="28"/>
          <w:szCs w:val="28"/>
        </w:rPr>
        <w:t xml:space="preserve">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сроков и пор</w:t>
      </w:r>
      <w:r>
        <w:rPr>
          <w:sz w:val="28"/>
          <w:szCs w:val="28"/>
        </w:rPr>
        <w:t xml:space="preserve">ядка предоставления информации, </w:t>
      </w:r>
      <w:r w:rsidRPr="00AC3E5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изъятия из предоставляемой информации сведений, относящихся к ин</w:t>
      </w:r>
      <w:r>
        <w:rPr>
          <w:sz w:val="28"/>
          <w:szCs w:val="28"/>
        </w:rPr>
        <w:t xml:space="preserve">формации ограниченного доступа, </w:t>
      </w:r>
      <w:r w:rsidRPr="00AC3E5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руководителями структурных подразделений администрации, указанных в</w:t>
      </w:r>
      <w:r>
        <w:rPr>
          <w:sz w:val="28"/>
          <w:szCs w:val="28"/>
        </w:rPr>
        <w:t xml:space="preserve"> </w:t>
      </w:r>
      <w:hyperlink r:id="rId47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AC3E50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к настоящему постановлению.</w:t>
      </w:r>
    </w:p>
    <w:p w:rsidR="00B2580C" w:rsidRPr="00AC3E50" w:rsidRDefault="00B2580C" w:rsidP="00B2580C">
      <w:pPr>
        <w:tabs>
          <w:tab w:val="left" w:pos="204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530"/>
      <w:bookmarkEnd w:id="124"/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.4. </w:t>
      </w:r>
      <w:proofErr w:type="gramStart"/>
      <w:r w:rsidRPr="00AC3E50">
        <w:rPr>
          <w:sz w:val="28"/>
          <w:szCs w:val="28"/>
        </w:rPr>
        <w:t>Контроль за</w:t>
      </w:r>
      <w:proofErr w:type="gramEnd"/>
      <w:r w:rsidRPr="00AC3E50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размещаемой структурными подразделениями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района, осуществляют заместитель</w:t>
      </w:r>
      <w:r w:rsidRPr="00AC3E50">
        <w:rPr>
          <w:sz w:val="28"/>
          <w:szCs w:val="28"/>
        </w:rPr>
        <w:t xml:space="preserve"> главы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и начальники структурных</w:t>
      </w:r>
      <w:r w:rsidRPr="00AC3E50">
        <w:rPr>
          <w:sz w:val="28"/>
          <w:szCs w:val="28"/>
        </w:rPr>
        <w:t xml:space="preserve"> подразделени</w:t>
      </w:r>
      <w:r w:rsidR="00883F63">
        <w:rPr>
          <w:sz w:val="28"/>
          <w:szCs w:val="28"/>
        </w:rPr>
        <w:t>й</w:t>
      </w:r>
      <w:r w:rsidRPr="00AC3E50">
        <w:rPr>
          <w:sz w:val="28"/>
          <w:szCs w:val="28"/>
        </w:rPr>
        <w:t>, указанные</w:t>
      </w:r>
      <w:r>
        <w:rPr>
          <w:sz w:val="28"/>
          <w:szCs w:val="28"/>
        </w:rPr>
        <w:t xml:space="preserve"> в </w:t>
      </w:r>
      <w:hyperlink r:id="rId48" w:anchor="/document/31527240/entry/2000" w:history="1">
        <w:r w:rsidRPr="00AC3E50">
          <w:rPr>
            <w:sz w:val="28"/>
            <w:szCs w:val="28"/>
          </w:rPr>
          <w:t>приложении № 2</w:t>
        </w:r>
      </w:hyperlink>
      <w:r>
        <w:rPr>
          <w:sz w:val="28"/>
          <w:szCs w:val="28"/>
        </w:rPr>
        <w:t xml:space="preserve"> к </w:t>
      </w:r>
      <w:r w:rsidRPr="00AC3E50">
        <w:rPr>
          <w:sz w:val="28"/>
          <w:szCs w:val="28"/>
        </w:rPr>
        <w:t xml:space="preserve">настоящему постановлению.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3E50">
        <w:rPr>
          <w:sz w:val="28"/>
          <w:szCs w:val="28"/>
        </w:rPr>
        <w:t xml:space="preserve">.5. Ответственность за достоверность и содержание информации о деятельности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соблюдение сроков её размещения возлагается на руководителей соответствующих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уполномоченных должностных </w:t>
      </w:r>
      <w:r>
        <w:rPr>
          <w:sz w:val="28"/>
          <w:szCs w:val="28"/>
        </w:rPr>
        <w:t>лиц подведомственных организаций</w:t>
      </w:r>
      <w:r w:rsidRPr="00AC3E50">
        <w:rPr>
          <w:sz w:val="28"/>
          <w:szCs w:val="28"/>
        </w:rPr>
        <w:t>, которыми предоставляется данная информация, указанных в </w:t>
      </w:r>
      <w:hyperlink r:id="rId49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4 </w:t>
      </w:r>
      <w:r w:rsidRPr="00AC3E50">
        <w:rPr>
          <w:sz w:val="28"/>
          <w:szCs w:val="28"/>
        </w:rPr>
        <w:t>к настоящему постановлению.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25.6. Контроль </w:t>
      </w:r>
      <w:r w:rsidRPr="00AC3E50">
        <w:rPr>
          <w:sz w:val="28"/>
          <w:szCs w:val="28"/>
        </w:rPr>
        <w:t>и п</w:t>
      </w:r>
      <w:r>
        <w:rPr>
          <w:sz w:val="28"/>
          <w:szCs w:val="28"/>
        </w:rPr>
        <w:t xml:space="preserve">роведение контроля </w:t>
      </w:r>
      <w:r w:rsidRPr="00AC3E50">
        <w:rPr>
          <w:sz w:val="28"/>
          <w:szCs w:val="28"/>
        </w:rPr>
        <w:t xml:space="preserve">в форме проверок (мониторинга) достоверности размещенной информации о деятельности подведомственных организаций, сроков и порядка предоставления информации, обеспечения изъятия из предоставляемой информации сведений, относящихся к информации ограниченного доступа, осуществляют руководители подведомственных организаций указанных в </w:t>
      </w:r>
      <w:hyperlink r:id="rId50" w:anchor="/document/31527240/entry/2000" w:history="1">
        <w:r w:rsidRPr="00AC3E50">
          <w:rPr>
            <w:sz w:val="28"/>
            <w:szCs w:val="28"/>
          </w:rPr>
          <w:t>приложении № </w:t>
        </w:r>
      </w:hyperlink>
      <w:r>
        <w:rPr>
          <w:sz w:val="28"/>
          <w:szCs w:val="28"/>
        </w:rPr>
        <w:t xml:space="preserve">3 </w:t>
      </w:r>
      <w:r w:rsidRPr="00AC3E50">
        <w:rPr>
          <w:sz w:val="28"/>
          <w:szCs w:val="28"/>
        </w:rPr>
        <w:t>к настоящему постановлению.</w:t>
      </w:r>
    </w:p>
    <w:bookmarkEnd w:id="126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7" w:name="sub_25"/>
      <w:bookmarkEnd w:id="125"/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. Ответственность за нарушение права на доступ к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883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и подведомственных организаций</w:t>
      </w:r>
    </w:p>
    <w:p w:rsidR="00B2580C" w:rsidRPr="00AC3E50" w:rsidRDefault="00B2580C" w:rsidP="00B2580C">
      <w:pPr>
        <w:rPr>
          <w:b/>
          <w:sz w:val="28"/>
          <w:szCs w:val="28"/>
        </w:rPr>
      </w:pPr>
    </w:p>
    <w:bookmarkEnd w:id="127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Должностные лица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8" w:name="sub_540"/>
      <w:bookmarkEnd w:id="78"/>
    </w:p>
    <w:p w:rsidR="00B2580C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0489" w:rsidRPr="00AC3E50" w:rsidRDefault="00990489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AC3E50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28"/>
          <w:p w:rsidR="00B2580C" w:rsidRPr="00AC3E50" w:rsidRDefault="00883F63" w:rsidP="00883F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Ковалевского сельского поселения </w:t>
            </w:r>
            <w:r w:rsidR="00B2580C" w:rsidRPr="00AC3E50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AC3E5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AC3E50" w:rsidRDefault="00883F63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</w:tr>
    </w:tbl>
    <w:p w:rsidR="00B2580C" w:rsidRPr="00C4145E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lastRenderedPageBreak/>
        <w:t>Приложение № 2</w:t>
      </w:r>
    </w:p>
    <w:p w:rsidR="00B2580C" w:rsidRPr="00C4145E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УТВЕРЖДЕН </w:t>
      </w:r>
    </w:p>
    <w:p w:rsidR="00B2580C" w:rsidRPr="00C4145E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постановлением администрации </w:t>
      </w:r>
    </w:p>
    <w:p w:rsidR="00883F63" w:rsidRDefault="00883F63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bCs/>
          <w:sz w:val="28"/>
          <w:szCs w:val="28"/>
        </w:rPr>
        <w:t xml:space="preserve"> </w:t>
      </w:r>
    </w:p>
    <w:p w:rsidR="00B2580C" w:rsidRPr="00C4145E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от </w:t>
      </w:r>
      <w:r w:rsidR="00883F63">
        <w:rPr>
          <w:bCs/>
          <w:sz w:val="28"/>
          <w:szCs w:val="28"/>
        </w:rPr>
        <w:t>«___»_____ 20____</w:t>
      </w:r>
      <w:r>
        <w:rPr>
          <w:bCs/>
          <w:sz w:val="28"/>
          <w:szCs w:val="28"/>
        </w:rPr>
        <w:t xml:space="preserve"> года</w:t>
      </w:r>
      <w:r w:rsidRPr="00C4145E">
        <w:rPr>
          <w:bCs/>
          <w:sz w:val="28"/>
          <w:szCs w:val="28"/>
        </w:rPr>
        <w:t xml:space="preserve"> № </w:t>
      </w:r>
      <w:r w:rsidR="00883F63">
        <w:rPr>
          <w:bCs/>
          <w:sz w:val="28"/>
          <w:szCs w:val="28"/>
        </w:rPr>
        <w:t>_____</w:t>
      </w:r>
    </w:p>
    <w:p w:rsidR="00B2580C" w:rsidRPr="00C4145E" w:rsidRDefault="00B2580C" w:rsidP="00B2580C">
      <w:pPr>
        <w:autoSpaceDE w:val="0"/>
        <w:autoSpaceDN w:val="0"/>
        <w:adjustRightInd w:val="0"/>
        <w:ind w:left="5400"/>
        <w:jc w:val="center"/>
        <w:outlineLvl w:val="0"/>
        <w:rPr>
          <w:b/>
          <w:bCs/>
          <w:sz w:val="28"/>
          <w:szCs w:val="28"/>
        </w:rPr>
      </w:pPr>
    </w:p>
    <w:p w:rsidR="00B2580C" w:rsidRPr="00C4145E" w:rsidRDefault="00B2580C" w:rsidP="00B2580C">
      <w:pPr>
        <w:autoSpaceDE w:val="0"/>
        <w:autoSpaceDN w:val="0"/>
        <w:adjustRightInd w:val="0"/>
        <w:ind w:left="5400"/>
        <w:jc w:val="center"/>
        <w:outlineLvl w:val="0"/>
        <w:rPr>
          <w:b/>
          <w:bCs/>
          <w:sz w:val="28"/>
          <w:szCs w:val="28"/>
        </w:rPr>
      </w:pPr>
    </w:p>
    <w:p w:rsidR="00B2580C" w:rsidRPr="00883F63" w:rsidRDefault="00B2580C" w:rsidP="00B2580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4145E">
        <w:rPr>
          <w:b/>
          <w:bCs/>
          <w:sz w:val="28"/>
          <w:szCs w:val="28"/>
        </w:rPr>
        <w:t>ПЕРЕЧЕНЬ</w:t>
      </w:r>
      <w:r w:rsidRPr="00C4145E">
        <w:rPr>
          <w:b/>
          <w:bCs/>
          <w:sz w:val="28"/>
          <w:szCs w:val="28"/>
        </w:rPr>
        <w:br/>
        <w:t xml:space="preserve">информации о деятельности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района</w:t>
      </w:r>
      <w:r w:rsidRPr="00883F63">
        <w:rPr>
          <w:b/>
          <w:bCs/>
          <w:sz w:val="28"/>
          <w:szCs w:val="28"/>
        </w:rPr>
        <w:t>, р</w:t>
      </w:r>
      <w:r w:rsidRPr="00C4145E">
        <w:rPr>
          <w:b/>
          <w:bCs/>
          <w:sz w:val="28"/>
          <w:szCs w:val="28"/>
        </w:rPr>
        <w:t xml:space="preserve">азмещаемой на официальном сайте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</w:t>
      </w:r>
      <w:r w:rsidR="00883F63">
        <w:rPr>
          <w:b/>
          <w:sz w:val="28"/>
          <w:szCs w:val="28"/>
        </w:rPr>
        <w:t xml:space="preserve">а </w:t>
      </w:r>
      <w:r w:rsidRPr="00C4145E">
        <w:rPr>
          <w:b/>
          <w:bCs/>
          <w:sz w:val="28"/>
          <w:szCs w:val="28"/>
        </w:rPr>
        <w:t xml:space="preserve">и уполномоченные на предоставление информации структурные подразделения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района</w:t>
      </w:r>
    </w:p>
    <w:tbl>
      <w:tblPr>
        <w:tblW w:w="95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896"/>
        <w:gridCol w:w="2871"/>
        <w:gridCol w:w="2126"/>
      </w:tblGrid>
      <w:tr w:rsidR="00B2580C" w:rsidRPr="00C4145E" w:rsidTr="00D15188">
        <w:trPr>
          <w:tblHeader/>
        </w:trPr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N</w:t>
            </w:r>
          </w:p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70F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F22">
              <w:rPr>
                <w:b/>
                <w:sz w:val="24"/>
                <w:szCs w:val="24"/>
              </w:rPr>
              <w:t>/</w:t>
            </w:r>
            <w:proofErr w:type="spellStart"/>
            <w:r w:rsidRPr="00370F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 xml:space="preserve">уполномоченные на предоставление информации структурные подразделения администрации </w:t>
            </w:r>
            <w:r w:rsidR="00AD6D14" w:rsidRPr="00370F22">
              <w:rPr>
                <w:b/>
                <w:sz w:val="24"/>
                <w:szCs w:val="24"/>
              </w:rPr>
              <w:t>Ковалевского сельского поселения Новокубанского района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Периодичность размещения, сроки обновления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1</w:t>
            </w: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4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B258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 xml:space="preserve">Общие сведения 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370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об официальных символах </w:t>
            </w:r>
            <w:r w:rsidR="00370F22" w:rsidRPr="00370F22">
              <w:rPr>
                <w:sz w:val="24"/>
                <w:szCs w:val="24"/>
              </w:rPr>
              <w:t>Ковалевского сельского поселения Новокубанского района</w:t>
            </w:r>
            <w:r w:rsidRPr="00370F22">
              <w:rPr>
                <w:sz w:val="24"/>
                <w:szCs w:val="24"/>
              </w:rPr>
              <w:t xml:space="preserve">, почетных гражданах, общая информация о </w:t>
            </w:r>
            <w:r w:rsidR="00370F22">
              <w:rPr>
                <w:sz w:val="24"/>
                <w:szCs w:val="24"/>
              </w:rPr>
              <w:t>поселении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Наименование и структура администрации Ковалевского сельского поселения Новокубанского района.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Режим работы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Почтовый адрес, адрес электронной почты администрации;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рабочих телефонов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  <w:r w:rsidRPr="00370F22">
              <w:rPr>
                <w:sz w:val="24"/>
                <w:szCs w:val="24"/>
              </w:rPr>
              <w:t xml:space="preserve"> отдел по информации предоставляемой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руководителями структурных подразделений, отраслевых функциональных органов администрации </w:t>
            </w:r>
            <w:r w:rsidRPr="00370F22">
              <w:rPr>
                <w:sz w:val="24"/>
                <w:szCs w:val="24"/>
              </w:rPr>
              <w:lastRenderedPageBreak/>
              <w:t>Ковалевского сельского поселения 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далее – структурные подразделения администрации)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полномочиях администрации Ковалевского сельского поселения Новокубанского района,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него, 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структурных подразделениях администрации Ковалевского сельского поселения Новокубанского района, их полномочиях, задачах и функциях, перечень законов и иных правовых актов, определяющих эти полномочия, задачи и функции, а также почтовые адреса, адреса электронной почты, номера телефонов справочных служб. Режим работы структурных подразделений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70F22">
              <w:rPr>
                <w:sz w:val="24"/>
                <w:szCs w:val="24"/>
              </w:rPr>
              <w:t xml:space="preserve">Перечень подведомственных администрации муниципальных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</w:t>
            </w:r>
            <w:r w:rsidRPr="00370F22">
              <w:rPr>
                <w:sz w:val="24"/>
                <w:szCs w:val="24"/>
              </w:rPr>
              <w:lastRenderedPageBreak/>
              <w:t>(при наличии) с электронными адресами официальных сайтов и указателями данных страниц в сети «Интернет»</w:t>
            </w:r>
            <w:proofErr w:type="gramEnd"/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администрации, являющиеся соучредителями, (курирующие) по соответствующему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информация 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руководителях подведомственных администрации организациях (фамилия, имя, отчество,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являющиеся соучредителями, (курирующие) по соответствующему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руководителях органов местного самоуправления Ковалевского сельского поселения 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фамилии имена, отчества,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руководителях, структурных подразделений администрации Ковалевского сельского поселения 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фамилии имена, отчества, рабочие телефоны,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70F22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администрации, отраслевых (функциональных) органов администрации, а также подведомственных организаций </w:t>
            </w:r>
            <w:proofErr w:type="gramEnd"/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</w:t>
            </w:r>
            <w:r w:rsidRPr="00370F22">
              <w:rPr>
                <w:sz w:val="24"/>
                <w:szCs w:val="24"/>
              </w:rPr>
              <w:t>отдел;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предоставлению информации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руководителями структурных подразделений администрации осуществляющие работу в соответствующих информационных системах, в том числе по подведомственным им </w:t>
            </w:r>
            <w:r w:rsidRPr="00370F2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</w:rPr>
              <w:t>Реквизиты администрации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</w:rPr>
              <w:t>Сведения о средствах массовой информации, учрежденных администрацией, официальных страницах  администрации в социальных сетях</w:t>
            </w:r>
          </w:p>
          <w:p w:rsidR="005219A4" w:rsidRPr="00370F22" w:rsidRDefault="005219A4" w:rsidP="00D15188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eastAsia="Times New Roman" w:hAnsi="Times New Roman" w:cs="Times New Roman"/>
              </w:rPr>
              <w:t>Информацию об официальных страницах администрации Ковалевского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0F22">
              <w:rPr>
                <w:rFonts w:ascii="Times New Roman" w:eastAsia="Times New Roman" w:hAnsi="Times New Roman" w:cs="Times New Roman"/>
              </w:rPr>
              <w:t>с указателями данных страниц в сети «Интернет»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4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370F22">
              <w:t>Информацию о проводимых администрацией Ковалевского сельского поселения Новокубанского района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</w:t>
            </w:r>
            <w:proofErr w:type="gramEnd"/>
            <w:r w:rsidRPr="00370F22">
              <w:t xml:space="preserve"> форме (далее </w:t>
            </w:r>
            <w:proofErr w:type="gramStart"/>
            <w:r w:rsidRPr="00370F22">
              <w:t>–м</w:t>
            </w:r>
            <w:proofErr w:type="gramEnd"/>
            <w:r w:rsidRPr="00370F22">
              <w:t>ероприятия)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</w:t>
            </w:r>
            <w:proofErr w:type="gramStart"/>
            <w:r w:rsidRPr="00370F22">
              <w:rPr>
                <w:sz w:val="24"/>
                <w:szCs w:val="24"/>
              </w:rPr>
              <w:t>администрации</w:t>
            </w:r>
            <w:proofErr w:type="gramEnd"/>
            <w:r w:rsidRPr="00370F22">
              <w:rPr>
                <w:sz w:val="24"/>
                <w:szCs w:val="24"/>
              </w:rPr>
              <w:t xml:space="preserve"> осуществляющие работу по соответствующему направлению, в том числе по подведомственным им организациям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планируемых мероприятиях и информация о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результатах мероприятий размещается в </w:t>
            </w:r>
            <w:proofErr w:type="gramStart"/>
            <w:r w:rsidRPr="00370F22">
              <w:rPr>
                <w:sz w:val="24"/>
                <w:szCs w:val="24"/>
              </w:rPr>
              <w:t>сроки</w:t>
            </w:r>
            <w:proofErr w:type="gramEnd"/>
            <w:r w:rsidRPr="00370F22">
              <w:rPr>
                <w:sz w:val="24"/>
                <w:szCs w:val="24"/>
              </w:rPr>
              <w:t xml:space="preserve"> установленные в 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eastAsia="Times New Roman" w:hAnsi="Times New Roman" w:cs="Times New Roman"/>
              </w:rPr>
              <w:t>Информацию о проводимых администрацией Ковалевского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0F22">
              <w:rPr>
                <w:rFonts w:ascii="Times New Roman" w:eastAsia="Times New Roman" w:hAnsi="Times New Roman" w:cs="Times New Roman"/>
              </w:rPr>
              <w:t xml:space="preserve">публичных </w:t>
            </w:r>
            <w:r w:rsidRPr="00370F22">
              <w:rPr>
                <w:rFonts w:ascii="Times New Roman" w:eastAsia="Times New Roman" w:hAnsi="Times New Roman" w:cs="Times New Roman"/>
              </w:rPr>
              <w:lastRenderedPageBreak/>
              <w:t xml:space="preserve">слушаниях и общественных обсуждениях с использованием </w:t>
            </w:r>
            <w:hyperlink r:id="rId51" w:history="1">
              <w:r w:rsidRPr="00370F22">
                <w:rPr>
                  <w:rFonts w:ascii="Times New Roman" w:eastAsia="Times New Roman" w:hAnsi="Times New Roman" w:cs="Times New Roman"/>
                </w:rPr>
                <w:t>Единого портала</w:t>
              </w:r>
            </w:hyperlink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руководители структурных подразделений </w:t>
            </w:r>
            <w:proofErr w:type="gramStart"/>
            <w:r w:rsidRPr="00370F22">
              <w:rPr>
                <w:sz w:val="24"/>
                <w:szCs w:val="24"/>
              </w:rPr>
              <w:t>администрации</w:t>
            </w:r>
            <w:proofErr w:type="gramEnd"/>
            <w:r w:rsidRPr="00370F22"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lastRenderedPageBreak/>
              <w:t>осуществляющие работу по соответствующему направлению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не менее 1 дня до даты назначенных </w:t>
            </w:r>
            <w:proofErr w:type="gramStart"/>
            <w:r w:rsidRPr="00370F22">
              <w:rPr>
                <w:sz w:val="24"/>
                <w:szCs w:val="24"/>
              </w:rPr>
              <w:t>мероприятий</w:t>
            </w:r>
            <w:proofErr w:type="gramEnd"/>
            <w:r w:rsidRPr="00370F22">
              <w:rPr>
                <w:sz w:val="24"/>
                <w:szCs w:val="24"/>
              </w:rPr>
              <w:t xml:space="preserve"> но не позже срока </w:t>
            </w:r>
            <w:r w:rsidRPr="00370F22">
              <w:rPr>
                <w:sz w:val="24"/>
                <w:szCs w:val="24"/>
              </w:rPr>
              <w:lastRenderedPageBreak/>
              <w:t>установленного в 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  <w:b/>
              </w:rPr>
              <w:t xml:space="preserve">Информация о нормотворческой деятельности администрации </w:t>
            </w:r>
            <w:r w:rsidR="00FC7315" w:rsidRPr="00FC7315">
              <w:rPr>
                <w:rFonts w:ascii="Times New Roman" w:hAnsi="Times New Roman" w:cs="Times New Roman"/>
                <w:b/>
              </w:rPr>
              <w:t>Ковалевского сельского поселения Новокубанского района</w:t>
            </w:r>
            <w:r w:rsidRPr="00FC7315">
              <w:rPr>
                <w:rFonts w:ascii="Times New Roman" w:hAnsi="Times New Roman" w:cs="Times New Roman"/>
                <w:b/>
              </w:rPr>
              <w:t xml:space="preserve">, </w:t>
            </w:r>
            <w:r w:rsidRPr="00370F22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70F22">
              <w:rPr>
                <w:sz w:val="24"/>
                <w:szCs w:val="24"/>
              </w:rPr>
              <w:t>Тексты нормативно-правовых актов, изданные администрацией Ковалевского сельского поселения Новокубанского района, включая сведения о внесении в них изменений, признании их утратившими силу, признании их судом недействующими, а также сведения о регистрации нормативных актов, муниципальных правовых актов в случаях,  установленных законодательством Российской Федерации (за исключением: муниципальных правовых актов, не подлежащих передаче во внешние информационные базы, по кадровым вопросам и конфиденциальных правовых актов)</w:t>
            </w:r>
            <w:proofErr w:type="gramEnd"/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администрации - составители проектов соответствующих муниципальных правовых актов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правовых актов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Тексты проектов нормативно-правовых актов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- составители проектов соответствующих муниципальных правовых актов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не позднее 10 календарных дней до даты принятия нормативно -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Тексты проектов нормативно-правовых актов внесенных в Совет Ковалевского сельского поселения </w:t>
            </w:r>
            <w:r w:rsidRPr="00370F22">
              <w:rPr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руководители структурных подразделений </w:t>
            </w:r>
            <w:r w:rsidRPr="00370F22">
              <w:rPr>
                <w:sz w:val="24"/>
                <w:szCs w:val="24"/>
              </w:rPr>
              <w:lastRenderedPageBreak/>
              <w:t>администрации - составители проектов соответствующих муниципальных правовых актов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размещаются не позднее 10 календарных дней </w:t>
            </w:r>
            <w:r w:rsidRPr="00370F22">
              <w:rPr>
                <w:sz w:val="24"/>
                <w:szCs w:val="24"/>
              </w:rPr>
              <w:lastRenderedPageBreak/>
              <w:t>до даты принятия нормативно -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370F22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закупках товаров, работ, услуг для обеспечения муниципальных нужд в соответствии с </w:t>
            </w:r>
            <w:hyperlink r:id="rId52" w:history="1">
              <w:r w:rsidRPr="00370F22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370F22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главы, контрактный управляющий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размещается в соответствии с </w:t>
            </w:r>
            <w:hyperlink r:id="rId53" w:history="1">
              <w:r w:rsidRPr="00370F22">
                <w:rPr>
                  <w:sz w:val="24"/>
                  <w:szCs w:val="24"/>
                </w:rPr>
                <w:t>законодательством</w:t>
              </w:r>
            </w:hyperlink>
            <w:r w:rsidRPr="00370F22">
              <w:rPr>
                <w:sz w:val="24"/>
                <w:szCs w:val="24"/>
              </w:rPr>
              <w:t xml:space="preserve"> о размещении заказов на поставки товаров, выполнение работ, оказание услуг для муниципальных нужд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Административные регламенты. Стандарты муниципальных услуг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по информации предоставляемой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руководителями структурных подразделений администрации уполномоченных на осуществление услуг, функций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Установленные формы обращений, заявлений и иных документов, принимаемых администрацией, структурными подразделениями администрации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уполномоченных на осуществление услуг, функций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Порядок обжалования нормативных правовых актов, муниципальных правовых актов и иных решений, принятых администрацией Ковалевского сельского поселения </w:t>
            </w:r>
            <w:r w:rsidRPr="00370F22">
              <w:rPr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Организационный </w:t>
            </w:r>
            <w:r w:rsidRPr="00370F22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об участии администрации в мероприятиях, о деятельности администрации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об участии администрации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в целевых и иных программах, международном, межмуниципальном сотрудничестве, а также о мероприятиях, проводимых администрацией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proofErr w:type="gramStart"/>
            <w:r w:rsidRPr="00370F22">
              <w:rPr>
                <w:sz w:val="24"/>
                <w:szCs w:val="24"/>
              </w:rPr>
              <w:t>–о</w:t>
            </w:r>
            <w:proofErr w:type="gramEnd"/>
            <w:r w:rsidRPr="00370F22">
              <w:rPr>
                <w:sz w:val="24"/>
                <w:szCs w:val="24"/>
              </w:rPr>
              <w:t>тветственные исполнители указанных мероприятий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анонсы официального визита, рабочей поездки - в течение одного рабочего дня перед началом соответствующего мероприятия. Итоги официального визита, рабочей поездки - в течение двух рабочих дней после окончания соответствующего мероприятия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 мероприятиях, проводимых администрацией Ковалевского сельского поселения Новокубанского района, в том числе сведения об официальных визитах и рабочих поездках руководителей и официальных делегаций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proofErr w:type="gramStart"/>
            <w:r w:rsidRPr="00370F22">
              <w:rPr>
                <w:sz w:val="24"/>
                <w:szCs w:val="24"/>
              </w:rPr>
              <w:t>–о</w:t>
            </w:r>
            <w:proofErr w:type="gramEnd"/>
            <w:r w:rsidRPr="00370F22">
              <w:rPr>
                <w:sz w:val="24"/>
                <w:szCs w:val="24"/>
              </w:rPr>
              <w:t>тветственные исполнители указанных мероприятий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анонсы официального визита, рабочей поездки - в течение одного рабочего дня перед началом соответствующего мероприятия. Итоги официального визита, рабочей поездки - в течение двух рабочих дней после окончания соответствующего </w:t>
            </w:r>
            <w:r w:rsidRPr="00370F22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состоянии защиты населения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 состоянии защиты населения и территории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от них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муниципального хозяйства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при возникновении чрезвычайных ситуаций информация размещается: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30 минут после введения для соответствующих подсистем и звеньев государственной системы предупреждения и ликвидации чрезвычайных ситуаций режима повышенной готовности;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Информация, подлежащая доведению до сведения граждан и организаций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в соответствии с федеральными законами, законами Краснодарского края, правовыми актами органов местного самоуправления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 по своему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при возникновении чрезвычайных ситуаций информация </w:t>
            </w:r>
            <w:r w:rsidRPr="00370F22">
              <w:rPr>
                <w:sz w:val="24"/>
                <w:szCs w:val="24"/>
              </w:rPr>
              <w:lastRenderedPageBreak/>
              <w:t>размещается: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30 минут после введения для соответствующих подсистем и звеньев государственной системы предупреждения и ликвидации чрезвычайных ситуаций режима повышенной готовности;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результатах проверок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Ежегодный план проведения проверок органами, уполномоченными на осуществление муниципального контроля, подведомственными им муниципальными учреждениями, в пределах полномочий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уполномоченные на осуществление муниципального контроля по своему направлению, в том числе информация по подведомственным им учреждениям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результатах проверок, проведенных администрацией Ковалевского сельского поселения Новокубанского района, структурными подразделениями </w:t>
            </w:r>
            <w:r w:rsidRPr="00370F22">
              <w:rPr>
                <w:sz w:val="24"/>
                <w:szCs w:val="24"/>
              </w:rPr>
              <w:lastRenderedPageBreak/>
              <w:t xml:space="preserve">администрации, подведомственными организациями, в пределах их полномочий 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</w:t>
            </w:r>
            <w:r w:rsidRPr="00370F22">
              <w:rPr>
                <w:sz w:val="24"/>
                <w:szCs w:val="24"/>
              </w:rPr>
              <w:lastRenderedPageBreak/>
              <w:t>администрации, уполномоченные на осуществление муниципального контроля по своему направлению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 результатах проверок, проведенных в администрации, структурных подразделениях администрации Ковалевского сельского поселения Новокубанского района, подведомственных организациях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– объекты проверок (в том числе по подведомственным им организациям)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370F22">
              <w:rPr>
                <w:b/>
              </w:rPr>
              <w:t>4</w:t>
            </w: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Официальная информация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Тексты и (или) видеозаписи официальных выступлений </w:t>
            </w:r>
            <w:r>
              <w:rPr>
                <w:sz w:val="24"/>
                <w:szCs w:val="24"/>
              </w:rPr>
              <w:t>и заявлений главы и заместителя</w:t>
            </w:r>
            <w:r w:rsidRPr="00370F22">
              <w:rPr>
                <w:sz w:val="24"/>
                <w:szCs w:val="24"/>
              </w:rPr>
              <w:t xml:space="preserve"> главы Ковалевского сельского поселения Новокубанского района, его территориальных органов (при наличии)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необходимости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мероприятиях </w:t>
            </w:r>
            <w:r>
              <w:rPr>
                <w:sz w:val="24"/>
                <w:szCs w:val="24"/>
              </w:rPr>
              <w:t>проводимых главой, заместителем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главы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 рабочего дня с момента выступления, оглашения заявления, подачи информации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370F22">
              <w:rPr>
                <w:b/>
              </w:rPr>
              <w:t>4</w:t>
            </w: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Статистическая информация, в том числе: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или иных сфер жизнедеятельности, регулирование которых отнесено к полномочиям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экономики </w:t>
            </w:r>
            <w:r>
              <w:rPr>
                <w:sz w:val="24"/>
                <w:szCs w:val="24"/>
              </w:rPr>
              <w:t>и финансов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ежеквартально, не позднее 16 числа месяца, следующего за отчетным периодом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Сведения об использовании </w:t>
            </w:r>
            <w:r w:rsidRPr="00370F22">
              <w:rPr>
                <w:sz w:val="24"/>
                <w:szCs w:val="24"/>
              </w:rPr>
              <w:lastRenderedPageBreak/>
              <w:t>администрацией Ковалевского сельского поселения Новокубанского района, подведомственными муниципальными предприятиями и учреждениями выделяемых бюджетных средств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  <w:r w:rsidR="005219A4"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годовой отчет </w:t>
            </w:r>
            <w:r w:rsidRPr="00370F22">
              <w:rPr>
                <w:sz w:val="24"/>
                <w:szCs w:val="24"/>
              </w:rPr>
              <w:lastRenderedPageBreak/>
              <w:t>размещается не позднее 1 июня года, следующего за отчетным годом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14 дней после принятия соответствующего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  <w:b/>
              </w:rPr>
              <w:t>Информация о кадровом обеспечении, в том числе: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вакантных должностях муниципальной службы, имеющихся 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мере необходимости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условия конкурса размещаются не </w:t>
            </w:r>
            <w:proofErr w:type="gramStart"/>
            <w:r w:rsidRPr="00370F22">
              <w:rPr>
                <w:sz w:val="24"/>
                <w:szCs w:val="24"/>
              </w:rPr>
              <w:t>позднее</w:t>
            </w:r>
            <w:proofErr w:type="gramEnd"/>
            <w:r w:rsidRPr="00370F22">
              <w:rPr>
                <w:sz w:val="24"/>
                <w:szCs w:val="24"/>
              </w:rPr>
              <w:t xml:space="preserve"> чем за 20 дней до дня проведения конкурса;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результаты - в течение 7 дней после завершения конкурса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телефонов, по которым можно получить информацию, по вопросу замещения вакантных должностей муниципальной службы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работе администрации Ковалевского сельского поселения Новокубанского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0F22">
              <w:rPr>
                <w:b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>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уполномоченных на прием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Фамилия, имя и отчество должностного лица администрации Ковалевского сельского поселения Новокубанского района, к полномочиям которого отнесены организация приема лиц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>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уполномоченных отраслевых органов администрации уполномоченных на прием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Обзоры обращений лиц, указанных в </w:t>
            </w:r>
            <w:hyperlink w:anchor="sub_101" w:history="1">
              <w:r w:rsidRPr="00370F22">
                <w:rPr>
                  <w:sz w:val="24"/>
                  <w:szCs w:val="24"/>
                </w:rPr>
                <w:t>подпункте 9.1</w:t>
              </w:r>
            </w:hyperlink>
            <w:r w:rsidRPr="00370F22">
              <w:rPr>
                <w:sz w:val="24"/>
                <w:szCs w:val="24"/>
              </w:rPr>
              <w:t xml:space="preserve">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1 раз в год, до 30 числа месяца, следующего за отчетным периодом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телефонов администрации Ковалевского сельского поселения Новокубанского района, по которым возможна передача устных обращений («горячая линия»)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B2580C" w:rsidRPr="00C4145E" w:rsidRDefault="00B2580C" w:rsidP="00B2580C">
      <w:pPr>
        <w:jc w:val="both"/>
        <w:rPr>
          <w:sz w:val="28"/>
        </w:rPr>
      </w:pPr>
    </w:p>
    <w:p w:rsidR="00B2580C" w:rsidRPr="00C4145E" w:rsidRDefault="00B2580C" w:rsidP="00B2580C">
      <w:pPr>
        <w:ind w:firstLine="851"/>
        <w:jc w:val="both"/>
        <w:rPr>
          <w:sz w:val="28"/>
        </w:rPr>
      </w:pPr>
      <w:r w:rsidRPr="00C4145E">
        <w:rPr>
          <w:sz w:val="28"/>
        </w:rPr>
        <w:t xml:space="preserve">Перечень информации о деятельности главы и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 xml:space="preserve">, размещаемой на официальном сайте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 xml:space="preserve">, определяется с учетом предложений, представленных </w:t>
      </w:r>
      <w:r w:rsidRPr="00C4145E">
        <w:rPr>
          <w:sz w:val="28"/>
        </w:rPr>
        <w:lastRenderedPageBreak/>
        <w:t xml:space="preserve">отраслевыми (функциональными) органами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>.</w:t>
      </w:r>
    </w:p>
    <w:p w:rsidR="00B2580C" w:rsidRPr="00C4145E" w:rsidRDefault="00B2580C" w:rsidP="00B2580C">
      <w:pPr>
        <w:ind w:firstLine="851"/>
        <w:jc w:val="both"/>
        <w:rPr>
          <w:sz w:val="28"/>
        </w:rPr>
      </w:pPr>
      <w:r w:rsidRPr="00C4145E">
        <w:rPr>
          <w:sz w:val="28"/>
        </w:rPr>
        <w:t xml:space="preserve">Внесение изменений в указанный перечень осуществляется на основании письменного заявления отраслевого (функционального) органа администрации </w:t>
      </w:r>
      <w:r w:rsidR="00AD6D14">
        <w:rPr>
          <w:sz w:val="28"/>
        </w:rPr>
        <w:t>Ковалевского сельского поселения Новокубанского района</w:t>
      </w:r>
      <w:r w:rsidR="003D5BAD">
        <w:rPr>
          <w:sz w:val="28"/>
        </w:rPr>
        <w:t xml:space="preserve"> </w:t>
      </w:r>
      <w:r w:rsidRPr="00C4145E">
        <w:rPr>
          <w:sz w:val="28"/>
        </w:rPr>
        <w:t xml:space="preserve">на имя заместителя главы </w:t>
      </w:r>
      <w:r w:rsidR="00AD6D14">
        <w:rPr>
          <w:sz w:val="28"/>
        </w:rPr>
        <w:t>Ковалевского сельского поселения Новокубанского района</w:t>
      </w:r>
      <w:r w:rsidRPr="00C4145E">
        <w:rPr>
          <w:sz w:val="28"/>
        </w:rPr>
        <w:t>.</w:t>
      </w:r>
    </w:p>
    <w:p w:rsidR="00B2580C" w:rsidRPr="00C4145E" w:rsidRDefault="00B2580C" w:rsidP="00B2580C">
      <w:pPr>
        <w:jc w:val="both"/>
        <w:rPr>
          <w:sz w:val="28"/>
        </w:rPr>
      </w:pPr>
    </w:p>
    <w:p w:rsidR="00B2580C" w:rsidRDefault="00B2580C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89" w:rsidRPr="00C4145E" w:rsidRDefault="00990489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C4145E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C4145E" w:rsidRDefault="003D5BAD" w:rsidP="003D5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Ковалевского сельского поселения</w:t>
            </w:r>
            <w:r w:rsidR="00B2580C" w:rsidRPr="00C4145E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C4145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C4145E" w:rsidRDefault="003D5BAD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</w:tr>
    </w:tbl>
    <w:p w:rsidR="00B2580C" w:rsidRPr="00C4145E" w:rsidRDefault="00B2580C" w:rsidP="00B2580C"/>
    <w:p w:rsidR="00B2580C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  <w:sectPr w:rsidR="00B2580C" w:rsidSect="00FC5046">
          <w:headerReference w:type="default" r:id="rId54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2580C" w:rsidRPr="00EC331A" w:rsidRDefault="00B2580C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 w:rsidRPr="00EC331A">
        <w:rPr>
          <w:bCs/>
          <w:sz w:val="28"/>
          <w:szCs w:val="28"/>
        </w:rPr>
        <w:lastRenderedPageBreak/>
        <w:t>Приложение № 3</w:t>
      </w:r>
    </w:p>
    <w:p w:rsidR="00B2580C" w:rsidRPr="00EC331A" w:rsidRDefault="00B2580C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 w:rsidRPr="00EC331A">
        <w:rPr>
          <w:bCs/>
          <w:sz w:val="28"/>
          <w:szCs w:val="28"/>
        </w:rPr>
        <w:t xml:space="preserve">УТВЕРЖДЕН </w:t>
      </w:r>
    </w:p>
    <w:p w:rsidR="00B2580C" w:rsidRPr="00EC331A" w:rsidRDefault="00B2580C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 w:rsidRPr="00EC331A">
        <w:rPr>
          <w:bCs/>
          <w:sz w:val="28"/>
          <w:szCs w:val="28"/>
        </w:rPr>
        <w:t xml:space="preserve">постановлением администрации </w:t>
      </w:r>
    </w:p>
    <w:p w:rsidR="00B2580C" w:rsidRPr="00EC331A" w:rsidRDefault="00FC7315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Ковалевского сельского поселения</w:t>
      </w:r>
    </w:p>
    <w:p w:rsidR="00B2580C" w:rsidRPr="00EC331A" w:rsidRDefault="00B2580C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 w:rsidRPr="00EC331A">
        <w:rPr>
          <w:bCs/>
          <w:sz w:val="28"/>
          <w:szCs w:val="28"/>
        </w:rPr>
        <w:t>Новокубанск</w:t>
      </w:r>
      <w:r w:rsidR="00FC7315">
        <w:rPr>
          <w:bCs/>
          <w:sz w:val="28"/>
          <w:szCs w:val="28"/>
        </w:rPr>
        <w:t xml:space="preserve">ого </w:t>
      </w:r>
      <w:r w:rsidRPr="00EC331A">
        <w:rPr>
          <w:bCs/>
          <w:sz w:val="28"/>
          <w:szCs w:val="28"/>
        </w:rPr>
        <w:t>район</w:t>
      </w:r>
      <w:r w:rsidR="00FC7315">
        <w:rPr>
          <w:bCs/>
          <w:sz w:val="28"/>
          <w:szCs w:val="28"/>
        </w:rPr>
        <w:t>а</w:t>
      </w:r>
      <w:r w:rsidRPr="00EC331A">
        <w:rPr>
          <w:bCs/>
          <w:sz w:val="28"/>
          <w:szCs w:val="28"/>
        </w:rPr>
        <w:t xml:space="preserve"> </w:t>
      </w:r>
    </w:p>
    <w:p w:rsidR="00B2580C" w:rsidRPr="00EC331A" w:rsidRDefault="00B2580C" w:rsidP="00B2580C">
      <w:pPr>
        <w:tabs>
          <w:tab w:val="left" w:pos="180"/>
        </w:tabs>
        <w:autoSpaceDE w:val="0"/>
        <w:autoSpaceDN w:val="0"/>
        <w:adjustRightInd w:val="0"/>
        <w:ind w:left="9923"/>
        <w:outlineLvl w:val="0"/>
        <w:rPr>
          <w:bCs/>
          <w:sz w:val="28"/>
          <w:szCs w:val="28"/>
        </w:rPr>
      </w:pPr>
      <w:r w:rsidRPr="00EC331A">
        <w:rPr>
          <w:bCs/>
          <w:sz w:val="28"/>
          <w:szCs w:val="28"/>
        </w:rPr>
        <w:t xml:space="preserve">от </w:t>
      </w:r>
      <w:r w:rsidR="00792479">
        <w:rPr>
          <w:bCs/>
          <w:sz w:val="28"/>
          <w:szCs w:val="28"/>
        </w:rPr>
        <w:t>«___»_______</w:t>
      </w:r>
      <w:r>
        <w:rPr>
          <w:bCs/>
          <w:sz w:val="28"/>
          <w:szCs w:val="28"/>
        </w:rPr>
        <w:t xml:space="preserve"> 20</w:t>
      </w:r>
      <w:r w:rsidR="00792479">
        <w:rPr>
          <w:bCs/>
          <w:sz w:val="28"/>
          <w:szCs w:val="28"/>
        </w:rPr>
        <w:t>___</w:t>
      </w:r>
      <w:r w:rsidRPr="00EC331A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EC331A">
        <w:rPr>
          <w:bCs/>
          <w:sz w:val="28"/>
          <w:szCs w:val="28"/>
        </w:rPr>
        <w:t xml:space="preserve"> № </w:t>
      </w:r>
      <w:r w:rsidR="00792479">
        <w:rPr>
          <w:bCs/>
          <w:sz w:val="28"/>
          <w:szCs w:val="28"/>
        </w:rPr>
        <w:t>_____</w:t>
      </w:r>
    </w:p>
    <w:p w:rsidR="00B2580C" w:rsidRPr="00EC331A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331A">
        <w:rPr>
          <w:b/>
          <w:bCs/>
          <w:sz w:val="28"/>
          <w:szCs w:val="28"/>
        </w:rPr>
        <w:t>ПЕРЕЧЕНЬ</w:t>
      </w:r>
      <w:r w:rsidRPr="00EC331A">
        <w:rPr>
          <w:b/>
          <w:bCs/>
          <w:sz w:val="28"/>
          <w:szCs w:val="28"/>
        </w:rPr>
        <w:br/>
        <w:t xml:space="preserve">подведомственных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bCs/>
          <w:sz w:val="28"/>
          <w:szCs w:val="28"/>
        </w:rPr>
        <w:t xml:space="preserve">организаций, размещаемых информацию о своей деятельности на их официальных сайтах или на сайте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</w:p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580C" w:rsidRPr="00EC331A" w:rsidRDefault="00B2580C" w:rsidP="00B2580C">
      <w:pPr>
        <w:ind w:firstLine="57"/>
        <w:jc w:val="center"/>
        <w:rPr>
          <w:b/>
          <w:bCs/>
          <w:sz w:val="32"/>
          <w:szCs w:val="28"/>
        </w:rPr>
      </w:pPr>
      <w:r w:rsidRPr="00EC331A">
        <w:rPr>
          <w:b/>
          <w:sz w:val="28"/>
        </w:rPr>
        <w:t xml:space="preserve">1. Подведомственные </w:t>
      </w:r>
      <w:r w:rsidRPr="00EC331A">
        <w:rPr>
          <w:b/>
          <w:bCs/>
          <w:sz w:val="28"/>
          <w:szCs w:val="28"/>
        </w:rPr>
        <w:t xml:space="preserve">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sz w:val="28"/>
        </w:rPr>
        <w:t xml:space="preserve">организации размещаемые информацию о своей деятельности на официальном сайте администрации </w:t>
      </w:r>
      <w:r w:rsidR="00852C81">
        <w:rPr>
          <w:b/>
          <w:bCs/>
          <w:sz w:val="28"/>
          <w:szCs w:val="28"/>
        </w:rPr>
        <w:t>Ковалевского сельского поселения Новокубанского района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3969"/>
        <w:gridCol w:w="2834"/>
        <w:gridCol w:w="3147"/>
        <w:gridCol w:w="2524"/>
      </w:tblGrid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(краткое наименование)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(полное наименование)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 xml:space="preserve">адрес раздела подведомственной организации в сети «Интернет» 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почтовый, служебный/справочный телефон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Подведомственность</w:t>
            </w:r>
          </w:p>
        </w:tc>
      </w:tr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B2580C">
            <w:pPr>
              <w:pStyle w:val="af4"/>
              <w:numPr>
                <w:ilvl w:val="0"/>
                <w:numId w:val="34"/>
              </w:numPr>
              <w:ind w:left="0" w:firstLine="57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МУП </w:t>
            </w:r>
            <w:r w:rsidR="00852C81">
              <w:rPr>
                <w:sz w:val="24"/>
                <w:szCs w:val="24"/>
              </w:rPr>
              <w:t>«Стимул» 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Муниципальное унитарное предприятие «</w:t>
            </w:r>
            <w:r w:rsidR="00852C81">
              <w:rPr>
                <w:sz w:val="24"/>
                <w:szCs w:val="24"/>
              </w:rPr>
              <w:t xml:space="preserve">Стимул» Ковалевского сельского поселения Новокубанского </w:t>
            </w:r>
            <w:r w:rsidRPr="00852C81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5F2BE1" w:rsidRDefault="00B2580C" w:rsidP="00D15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3522</w:t>
            </w:r>
            <w:r w:rsidR="00FC7315">
              <w:rPr>
                <w:sz w:val="24"/>
                <w:szCs w:val="24"/>
              </w:rPr>
              <w:t>12</w:t>
            </w:r>
            <w:r w:rsidRPr="00852C81">
              <w:rPr>
                <w:sz w:val="24"/>
                <w:szCs w:val="24"/>
              </w:rPr>
              <w:t xml:space="preserve">, Краснодарский край, Новокубанский район, </w:t>
            </w:r>
            <w:r w:rsidR="00FC7315">
              <w:rPr>
                <w:sz w:val="24"/>
                <w:szCs w:val="24"/>
              </w:rPr>
              <w:t>поселок Прогресс</w:t>
            </w:r>
            <w:r w:rsidRPr="00852C81">
              <w:rPr>
                <w:sz w:val="24"/>
                <w:szCs w:val="24"/>
              </w:rPr>
              <w:t xml:space="preserve">, улица </w:t>
            </w:r>
            <w:r w:rsidR="00FC7315">
              <w:rPr>
                <w:sz w:val="24"/>
                <w:szCs w:val="24"/>
              </w:rPr>
              <w:t xml:space="preserve">Красноармейская, </w:t>
            </w:r>
            <w:r w:rsidRPr="00852C81">
              <w:rPr>
                <w:sz w:val="24"/>
                <w:szCs w:val="24"/>
              </w:rPr>
              <w:t xml:space="preserve">3,  </w:t>
            </w:r>
          </w:p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Справочный телефон:</w:t>
            </w:r>
          </w:p>
          <w:p w:rsidR="00B2580C" w:rsidRPr="00852C81" w:rsidRDefault="00FC7315" w:rsidP="00D15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(86195) 21415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852C81" w:rsidP="00D15188">
            <w:pPr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B2580C">
            <w:pPr>
              <w:pStyle w:val="af4"/>
              <w:numPr>
                <w:ilvl w:val="0"/>
                <w:numId w:val="34"/>
              </w:numPr>
              <w:ind w:left="0" w:firstLine="57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МКУ «</w:t>
            </w:r>
            <w:r w:rsidR="00852C81">
              <w:rPr>
                <w:sz w:val="24"/>
                <w:szCs w:val="24"/>
              </w:rPr>
              <w:t xml:space="preserve">МУСС Ковалевского сельского поселения 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  <w:r w:rsidRPr="00852C8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Муниципальное казенное учреждение «</w:t>
            </w:r>
            <w:r w:rsidR="00852C81">
              <w:rPr>
                <w:sz w:val="24"/>
                <w:szCs w:val="24"/>
              </w:rPr>
              <w:t>Муниципальное учреждение социальной сферы 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  <w:r w:rsidRPr="00852C8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</w:t>
            </w:r>
            <w:r w:rsidR="00FC7315">
              <w:rPr>
                <w:sz w:val="24"/>
                <w:szCs w:val="24"/>
              </w:rPr>
              <w:t>211</w:t>
            </w:r>
            <w:r w:rsidRPr="00852C81">
              <w:rPr>
                <w:sz w:val="24"/>
                <w:szCs w:val="24"/>
              </w:rPr>
              <w:t xml:space="preserve">, Краснодарский край, Новокубанский район, </w:t>
            </w:r>
            <w:r w:rsidR="00FC7315">
              <w:rPr>
                <w:sz w:val="24"/>
                <w:szCs w:val="24"/>
              </w:rPr>
              <w:t>село Ковалевское</w:t>
            </w:r>
            <w:r w:rsidRPr="00852C81">
              <w:rPr>
                <w:sz w:val="24"/>
                <w:szCs w:val="24"/>
              </w:rPr>
              <w:t xml:space="preserve">, улица Первомайская, </w:t>
            </w:r>
            <w:r w:rsidR="00FC7315">
              <w:rPr>
                <w:sz w:val="24"/>
                <w:szCs w:val="24"/>
              </w:rPr>
              <w:t>29</w:t>
            </w:r>
            <w:r w:rsidRPr="00852C81">
              <w:rPr>
                <w:sz w:val="24"/>
                <w:szCs w:val="24"/>
              </w:rPr>
              <w:t xml:space="preserve">,  </w:t>
            </w:r>
          </w:p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 w:rsidR="00852C81"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</w:p>
        </w:tc>
      </w:tr>
    </w:tbl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580C" w:rsidRPr="00EC331A" w:rsidRDefault="00B2580C" w:rsidP="00B2580C">
      <w:pPr>
        <w:shd w:val="clear" w:color="auto" w:fill="FFFFFF"/>
        <w:jc w:val="center"/>
        <w:rPr>
          <w:sz w:val="32"/>
          <w:szCs w:val="32"/>
        </w:rPr>
      </w:pPr>
      <w:r w:rsidRPr="00EC331A">
        <w:rPr>
          <w:b/>
          <w:bCs/>
          <w:sz w:val="28"/>
          <w:szCs w:val="28"/>
        </w:rPr>
        <w:lastRenderedPageBreak/>
        <w:t xml:space="preserve">2. Подведомственные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bCs/>
          <w:sz w:val="28"/>
          <w:szCs w:val="28"/>
        </w:rPr>
        <w:t>организации, размещаемые информацию о своей деятельности на их официальных сайтах</w:t>
      </w:r>
    </w:p>
    <w:p w:rsidR="00B2580C" w:rsidRPr="00EC331A" w:rsidRDefault="00B2580C" w:rsidP="00B2580C">
      <w:pPr>
        <w:shd w:val="clear" w:color="auto" w:fill="FFFFFF"/>
        <w:jc w:val="center"/>
        <w:rPr>
          <w:sz w:val="32"/>
          <w:szCs w:val="32"/>
        </w:rPr>
      </w:pP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98"/>
        <w:gridCol w:w="4111"/>
        <w:gridCol w:w="3004"/>
        <w:gridCol w:w="3147"/>
        <w:gridCol w:w="2524"/>
      </w:tblGrid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ind w:firstLine="85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(краткое наименование)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(полное наименование)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почтовый, служебный/справочный телефон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подведомственность</w:t>
            </w:r>
          </w:p>
        </w:tc>
      </w:tr>
      <w:tr w:rsidR="00852C81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852C81" w:rsidRPr="00852C81" w:rsidRDefault="00852C81" w:rsidP="00B2580C">
            <w:pPr>
              <w:pStyle w:val="af4"/>
              <w:numPr>
                <w:ilvl w:val="0"/>
                <w:numId w:val="41"/>
              </w:numPr>
              <w:ind w:left="0" w:firstLine="57"/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«Ковалевский КДЦ»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bottom"/>
          </w:tcPr>
          <w:p w:rsidR="00852C81" w:rsidRPr="00852C81" w:rsidRDefault="00852C81" w:rsidP="00852C81">
            <w:pPr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</w:t>
            </w:r>
            <w:r w:rsidRPr="00852C81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 xml:space="preserve">культуры «Ковалевский </w:t>
            </w:r>
            <w:proofErr w:type="spellStart"/>
            <w:r>
              <w:rPr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Default="006555F9" w:rsidP="00D15188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7266CA" w:rsidRPr="004F785F">
                <w:rPr>
                  <w:rStyle w:val="a8"/>
                  <w:sz w:val="24"/>
                  <w:szCs w:val="24"/>
                </w:rPr>
                <w:t>https://kovkdc.kulturu.ru/item/754528</w:t>
              </w:r>
            </w:hyperlink>
          </w:p>
          <w:p w:rsidR="007266CA" w:rsidRPr="00852C81" w:rsidRDefault="007266CA" w:rsidP="00D15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3522</w:t>
            </w:r>
            <w:r w:rsidR="00FC7315">
              <w:rPr>
                <w:sz w:val="24"/>
                <w:szCs w:val="24"/>
              </w:rPr>
              <w:t>1</w:t>
            </w:r>
            <w:r w:rsidRPr="00852C81">
              <w:rPr>
                <w:sz w:val="24"/>
                <w:szCs w:val="24"/>
              </w:rPr>
              <w:t xml:space="preserve">2, Краснодарский край, Новокубанский район, </w:t>
            </w:r>
            <w:r w:rsidR="00FC7315">
              <w:rPr>
                <w:sz w:val="24"/>
                <w:szCs w:val="24"/>
              </w:rPr>
              <w:t>поселок Прогресс</w:t>
            </w:r>
            <w:r w:rsidRPr="00852C81">
              <w:rPr>
                <w:sz w:val="24"/>
                <w:szCs w:val="24"/>
              </w:rPr>
              <w:t xml:space="preserve">, улица </w:t>
            </w:r>
            <w:r w:rsidR="00FC7315">
              <w:rPr>
                <w:sz w:val="24"/>
                <w:szCs w:val="24"/>
              </w:rPr>
              <w:t>Красноармейская, 2</w:t>
            </w:r>
            <w:r w:rsidRPr="00852C81">
              <w:rPr>
                <w:sz w:val="24"/>
                <w:szCs w:val="24"/>
              </w:rPr>
              <w:t xml:space="preserve"> </w:t>
            </w:r>
          </w:p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Справочный телефон:</w:t>
            </w:r>
          </w:p>
          <w:p w:rsidR="00852C81" w:rsidRPr="00852C81" w:rsidRDefault="007266CA" w:rsidP="00D15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(86195) 21694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852C81" w:rsidRPr="00852C81" w:rsidRDefault="00852C81" w:rsidP="005F2BE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а, отдел экономики и финансов</w:t>
            </w:r>
          </w:p>
        </w:tc>
      </w:tr>
    </w:tbl>
    <w:p w:rsidR="00B2580C" w:rsidRDefault="00B2580C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89" w:rsidRDefault="00990489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89" w:rsidRPr="00EC331A" w:rsidRDefault="00990489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Look w:val="0000"/>
      </w:tblPr>
      <w:tblGrid>
        <w:gridCol w:w="4500"/>
        <w:gridCol w:w="10384"/>
      </w:tblGrid>
      <w:tr w:rsidR="00B2580C" w:rsidRPr="00DD3B81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EC331A" w:rsidRDefault="00852C81" w:rsidP="00852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Ковалевского сельского поселения </w:t>
            </w:r>
            <w:r w:rsidR="00B2580C" w:rsidRPr="00EC331A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EC331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DD3B81" w:rsidRDefault="00852C81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</w:tr>
    </w:tbl>
    <w:p w:rsidR="00B2580C" w:rsidRPr="00DD3B81" w:rsidRDefault="00B2580C" w:rsidP="00B2580C"/>
    <w:p w:rsidR="00B2580C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  <w:sectPr w:rsidR="00B2580C" w:rsidSect="00D15188">
          <w:headerReference w:type="default" r:id="rId56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2580C" w:rsidRPr="00474835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474835">
        <w:rPr>
          <w:bCs/>
          <w:sz w:val="28"/>
          <w:szCs w:val="28"/>
        </w:rPr>
        <w:lastRenderedPageBreak/>
        <w:t>Приложение № 4</w:t>
      </w:r>
    </w:p>
    <w:p w:rsidR="00B2580C" w:rsidRPr="00474835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474835">
        <w:rPr>
          <w:bCs/>
          <w:sz w:val="28"/>
          <w:szCs w:val="28"/>
        </w:rPr>
        <w:t xml:space="preserve">УТВЕРЖДЕН </w:t>
      </w:r>
    </w:p>
    <w:p w:rsidR="00B2580C" w:rsidRPr="00474835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474835">
        <w:rPr>
          <w:bCs/>
          <w:sz w:val="28"/>
          <w:szCs w:val="28"/>
        </w:rPr>
        <w:t xml:space="preserve">постановлением администрации </w:t>
      </w:r>
    </w:p>
    <w:p w:rsidR="00B2580C" w:rsidRPr="00474835" w:rsidRDefault="00852C81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Ковалевского сельского поселения</w:t>
      </w:r>
    </w:p>
    <w:p w:rsidR="00B2580C" w:rsidRPr="00474835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474835">
        <w:rPr>
          <w:bCs/>
          <w:sz w:val="28"/>
          <w:szCs w:val="28"/>
        </w:rPr>
        <w:t>Новокубанск</w:t>
      </w:r>
      <w:r w:rsidR="00852C81">
        <w:rPr>
          <w:bCs/>
          <w:sz w:val="28"/>
          <w:szCs w:val="28"/>
        </w:rPr>
        <w:t>ого</w:t>
      </w:r>
      <w:r w:rsidRPr="00474835">
        <w:rPr>
          <w:bCs/>
          <w:sz w:val="28"/>
          <w:szCs w:val="28"/>
        </w:rPr>
        <w:t xml:space="preserve"> район</w:t>
      </w:r>
      <w:r w:rsidR="00852C81">
        <w:rPr>
          <w:bCs/>
          <w:sz w:val="28"/>
          <w:szCs w:val="28"/>
        </w:rPr>
        <w:t>а</w:t>
      </w:r>
      <w:r w:rsidRPr="00474835">
        <w:rPr>
          <w:bCs/>
          <w:sz w:val="28"/>
          <w:szCs w:val="28"/>
        </w:rPr>
        <w:t xml:space="preserve"> </w:t>
      </w:r>
    </w:p>
    <w:p w:rsidR="00B2580C" w:rsidRPr="00474835" w:rsidRDefault="00B2580C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  <w:r w:rsidRPr="00474835">
        <w:rPr>
          <w:bCs/>
          <w:sz w:val="28"/>
          <w:szCs w:val="28"/>
        </w:rPr>
        <w:t xml:space="preserve">от </w:t>
      </w:r>
      <w:r w:rsidR="00852C81">
        <w:rPr>
          <w:bCs/>
          <w:sz w:val="28"/>
          <w:szCs w:val="28"/>
        </w:rPr>
        <w:t>«___»_________</w:t>
      </w:r>
      <w:r>
        <w:rPr>
          <w:bCs/>
          <w:sz w:val="28"/>
          <w:szCs w:val="28"/>
        </w:rPr>
        <w:t xml:space="preserve"> 20</w:t>
      </w:r>
      <w:r w:rsidR="00852C8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года</w:t>
      </w:r>
      <w:r w:rsidRPr="00474835">
        <w:rPr>
          <w:bCs/>
          <w:sz w:val="28"/>
          <w:szCs w:val="28"/>
        </w:rPr>
        <w:t xml:space="preserve"> № </w:t>
      </w:r>
      <w:r w:rsidR="00852C81">
        <w:rPr>
          <w:bCs/>
          <w:sz w:val="28"/>
          <w:szCs w:val="28"/>
        </w:rPr>
        <w:t>__</w:t>
      </w:r>
    </w:p>
    <w:p w:rsidR="00B2580C" w:rsidRPr="00474835" w:rsidRDefault="00B2580C" w:rsidP="00B2580C">
      <w:pPr>
        <w:autoSpaceDE w:val="0"/>
        <w:autoSpaceDN w:val="0"/>
        <w:adjustRightInd w:val="0"/>
        <w:ind w:left="5400"/>
        <w:jc w:val="center"/>
        <w:outlineLvl w:val="0"/>
        <w:rPr>
          <w:b/>
          <w:bCs/>
          <w:sz w:val="28"/>
          <w:szCs w:val="28"/>
        </w:rPr>
      </w:pPr>
    </w:p>
    <w:p w:rsidR="00B2580C" w:rsidRPr="00474835" w:rsidRDefault="00B2580C" w:rsidP="00B2580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474835">
        <w:rPr>
          <w:b/>
          <w:bCs/>
          <w:sz w:val="28"/>
          <w:szCs w:val="28"/>
        </w:rPr>
        <w:t>ПЕРЕЧЕНЬ</w:t>
      </w:r>
      <w:r w:rsidRPr="00474835">
        <w:rPr>
          <w:b/>
          <w:bCs/>
          <w:sz w:val="28"/>
          <w:szCs w:val="28"/>
        </w:rPr>
        <w:br/>
        <w:t xml:space="preserve">информации о деятельности подведомственных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501842">
        <w:rPr>
          <w:b/>
          <w:bCs/>
          <w:sz w:val="28"/>
          <w:szCs w:val="28"/>
        </w:rPr>
        <w:t xml:space="preserve"> </w:t>
      </w:r>
      <w:r w:rsidRPr="00474835">
        <w:rPr>
          <w:b/>
          <w:bCs/>
          <w:sz w:val="28"/>
          <w:szCs w:val="28"/>
        </w:rPr>
        <w:t xml:space="preserve">организаций, размещаемой на их официальных сайтах либо разделах подведомственных организаций на официальном сайте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Pr="00474835">
        <w:rPr>
          <w:b/>
          <w:bCs/>
          <w:sz w:val="28"/>
          <w:szCs w:val="28"/>
        </w:rPr>
        <w:br/>
      </w:r>
    </w:p>
    <w:tbl>
      <w:tblPr>
        <w:tblW w:w="95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896"/>
        <w:gridCol w:w="2871"/>
        <w:gridCol w:w="2126"/>
      </w:tblGrid>
      <w:tr w:rsidR="00B2580C" w:rsidRPr="00474835" w:rsidTr="00D15188">
        <w:trPr>
          <w:tblHeader/>
        </w:trPr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N</w:t>
            </w:r>
          </w:p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74835">
              <w:rPr>
                <w:b/>
              </w:rPr>
              <w:t>п</w:t>
            </w:r>
            <w:proofErr w:type="spellEnd"/>
            <w:proofErr w:type="gramEnd"/>
            <w:r w:rsidRPr="00474835">
              <w:rPr>
                <w:b/>
              </w:rPr>
              <w:t>/</w:t>
            </w:r>
            <w:proofErr w:type="spellStart"/>
            <w:r w:rsidRPr="00474835">
              <w:rPr>
                <w:b/>
              </w:rPr>
              <w:t>п</w:t>
            </w:r>
            <w:proofErr w:type="spellEnd"/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Содержание информации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Ответственные за предоставление информации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Периодичность размещения, сроки обновления</w:t>
            </w:r>
          </w:p>
        </w:tc>
      </w:tr>
      <w:tr w:rsidR="00B2580C" w:rsidRPr="00474835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1</w:t>
            </w: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2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3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4</w:t>
            </w:r>
          </w:p>
        </w:tc>
      </w:tr>
      <w:tr w:rsidR="00B2580C" w:rsidRPr="00474835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B258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88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rPr>
                <w:b/>
              </w:rPr>
              <w:t xml:space="preserve">Общие сведения 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Сведения о руководителях подведомственных администрации </w:t>
            </w:r>
            <w:r w:rsidR="00AD6D14" w:rsidRPr="00501842">
              <w:rPr>
                <w:sz w:val="24"/>
                <w:szCs w:val="24"/>
              </w:rPr>
              <w:t>Ковалевского сельского поселения Новокубанского района</w:t>
            </w:r>
            <w:r w:rsidR="00501842" w:rsidRPr="00501842">
              <w:rPr>
                <w:sz w:val="24"/>
                <w:szCs w:val="24"/>
              </w:rPr>
              <w:t xml:space="preserve"> </w:t>
            </w:r>
            <w:r w:rsidRPr="00501842">
              <w:rPr>
                <w:sz w:val="24"/>
                <w:szCs w:val="24"/>
              </w:rPr>
              <w:t>организаций (фамилии имена, отчества,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Наименование и структура подведомственной организации, почтовый адрес, адрес электронной почты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изменения размещаются в течение 5 рабочих дней после издания соответствующих правовых актов либо внесения изменений в них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Номера телефонов справочных служб подведомственной организации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Информация о наличии официальной страницы подведомственной организации с указателем данной страницы в сети «Интернет»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501842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Сведения о полномочиях, задачах и функциях подведомственной </w:t>
            </w:r>
            <w:r w:rsidRPr="00501842">
              <w:rPr>
                <w:sz w:val="24"/>
                <w:szCs w:val="24"/>
              </w:rPr>
              <w:lastRenderedPageBreak/>
              <w:t>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руководитель подведомственной </w:t>
            </w:r>
            <w:r w:rsidRPr="00501842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размещаются в течение 5 рабочих </w:t>
            </w:r>
            <w:r w:rsidRPr="00501842">
              <w:rPr>
                <w:sz w:val="24"/>
                <w:szCs w:val="24"/>
              </w:rPr>
              <w:lastRenderedPageBreak/>
              <w:t>дней после издания соответствующего правового акта или внесения изменений в него,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Копия устава (положения) организации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Копии лицензии, свидетельств об аккредитации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Сведения о ценах на услуги, оказываемые организацией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Памятки, рекомендации, справочные материалы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Полезные ссылки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Информация об оказываемых мерах социальной поддержки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Иная информация, в том числе о деятельности государственных органов, органов местного </w:t>
            </w:r>
            <w:r w:rsidRPr="00501842">
              <w:rPr>
                <w:sz w:val="24"/>
                <w:szCs w:val="24"/>
              </w:rPr>
              <w:lastRenderedPageBreak/>
              <w:t>самоуправления и подведомственных организаций с учетом требований Федерального закона</w:t>
            </w:r>
            <w:hyperlink r:id="rId57" w:history="1">
              <w:r w:rsidRPr="00501842">
                <w:rPr>
                  <w:sz w:val="24"/>
                  <w:szCs w:val="24"/>
                </w:rPr>
        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</w:t>
              </w:r>
            </w:hyperlink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подведомственных организаций 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501842" w:rsidP="00D15188">
            <w:pPr>
              <w:pStyle w:val="af4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>
              <w:t>Информация</w:t>
            </w:r>
            <w:r w:rsidR="00B2580C" w:rsidRPr="00501842">
              <w:t xml:space="preserve"> о проводимых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планируемых мероприятиях и информация о </w:t>
            </w: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результатах мероприятий размещается в </w:t>
            </w:r>
            <w:proofErr w:type="gramStart"/>
            <w:r w:rsidRPr="00501842">
              <w:rPr>
                <w:sz w:val="24"/>
                <w:szCs w:val="24"/>
              </w:rPr>
              <w:t>сроки</w:t>
            </w:r>
            <w:proofErr w:type="gramEnd"/>
            <w:r w:rsidRPr="00501842">
              <w:rPr>
                <w:sz w:val="24"/>
                <w:szCs w:val="24"/>
              </w:rPr>
              <w:t xml:space="preserve"> установленные в 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Установленные формы обращений, заявлений и иных документов, принимаемых подведомственной организацией 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842">
              <w:rPr>
                <w:b/>
                <w:sz w:val="24"/>
                <w:szCs w:val="24"/>
              </w:rPr>
              <w:t>Информация о результатах проверок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Ежегодный план проведения проверок подведомственными муниципальными учреждениями, в пределах полномочий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результатах проверок, проведенных подведомственными организациями, в пределах их полномочий 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результатах </w:t>
            </w:r>
            <w:r w:rsidRPr="00501842">
              <w:rPr>
                <w:sz w:val="24"/>
                <w:szCs w:val="24"/>
              </w:rPr>
              <w:lastRenderedPageBreak/>
              <w:t>проверок, проведенных в подведомственных организациях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руководитель </w:t>
            </w:r>
            <w:r w:rsidRPr="00501842">
              <w:rPr>
                <w:sz w:val="24"/>
                <w:szCs w:val="24"/>
              </w:rPr>
              <w:lastRenderedPageBreak/>
              <w:t>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поддерживается в </w:t>
            </w:r>
            <w:r w:rsidRPr="00501842">
              <w:rPr>
                <w:sz w:val="24"/>
                <w:szCs w:val="24"/>
              </w:rPr>
              <w:lastRenderedPageBreak/>
              <w:t>актуальном состоянии</w:t>
            </w:r>
          </w:p>
        </w:tc>
      </w:tr>
    </w:tbl>
    <w:p w:rsidR="00B2580C" w:rsidRPr="00474835" w:rsidRDefault="00B2580C" w:rsidP="00B2580C">
      <w:pPr>
        <w:jc w:val="both"/>
        <w:rPr>
          <w:sz w:val="28"/>
        </w:rPr>
      </w:pPr>
    </w:p>
    <w:p w:rsidR="00B2580C" w:rsidRPr="00474835" w:rsidRDefault="00B2580C" w:rsidP="00B2580C">
      <w:pPr>
        <w:ind w:firstLine="851"/>
        <w:jc w:val="both"/>
        <w:rPr>
          <w:sz w:val="28"/>
        </w:rPr>
      </w:pPr>
      <w:r w:rsidRPr="00474835">
        <w:rPr>
          <w:sz w:val="28"/>
        </w:rPr>
        <w:t xml:space="preserve">Перечень информации о деятельности подведомственных  администрации </w:t>
      </w:r>
      <w:r w:rsidR="00501842">
        <w:rPr>
          <w:sz w:val="28"/>
        </w:rPr>
        <w:t>Ковалевского сельского поселения</w:t>
      </w:r>
      <w:r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размещаемой на официальном сайте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определяется с учетом предложений, представленных отраслевыми (функциональными) органами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должностными лицами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>, курирующими соответствующую подведомственную организацию.</w:t>
      </w:r>
    </w:p>
    <w:p w:rsidR="00B2580C" w:rsidRPr="00474835" w:rsidRDefault="00B2580C" w:rsidP="00B2580C">
      <w:pPr>
        <w:ind w:firstLine="851"/>
        <w:jc w:val="both"/>
        <w:rPr>
          <w:sz w:val="28"/>
        </w:rPr>
      </w:pPr>
      <w:r w:rsidRPr="00474835">
        <w:rPr>
          <w:sz w:val="28"/>
        </w:rPr>
        <w:t xml:space="preserve">Внесение изменений в указанный перечень осуществляется на основании письменного заявления отраслевого (функционального) органа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должностного лица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на имя заместителя главы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а.</w:t>
      </w:r>
    </w:p>
    <w:p w:rsidR="00B2580C" w:rsidRDefault="00B2580C" w:rsidP="00B2580C">
      <w:pPr>
        <w:jc w:val="both"/>
        <w:rPr>
          <w:sz w:val="28"/>
        </w:rPr>
      </w:pPr>
    </w:p>
    <w:p w:rsidR="00990489" w:rsidRPr="00474835" w:rsidRDefault="00990489" w:rsidP="00B2580C">
      <w:pPr>
        <w:jc w:val="both"/>
        <w:rPr>
          <w:sz w:val="28"/>
        </w:rPr>
      </w:pPr>
    </w:p>
    <w:p w:rsidR="00B2580C" w:rsidRPr="00474835" w:rsidRDefault="00B2580C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474835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474835" w:rsidRDefault="00501842" w:rsidP="005018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Ковалевского сельского поселения</w:t>
            </w:r>
            <w:r w:rsidR="00B2580C" w:rsidRPr="00474835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47483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474835" w:rsidRDefault="00501842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</w:tr>
    </w:tbl>
    <w:p w:rsidR="00B2580C" w:rsidRPr="00474835" w:rsidRDefault="00B2580C" w:rsidP="00B2580C"/>
    <w:p w:rsidR="00B2580C" w:rsidRPr="00AC6F1D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580C" w:rsidRPr="00AC6F1D" w:rsidSect="00FC7315">
      <w:headerReference w:type="defaul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A8" w:rsidRDefault="00E56AA8" w:rsidP="00FC5046">
      <w:r>
        <w:separator/>
      </w:r>
    </w:p>
  </w:endnote>
  <w:endnote w:type="continuationSeparator" w:id="0">
    <w:p w:rsidR="00E56AA8" w:rsidRDefault="00E56AA8" w:rsidP="00FC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A8" w:rsidRDefault="00E56AA8" w:rsidP="00FC5046">
      <w:r>
        <w:separator/>
      </w:r>
    </w:p>
  </w:footnote>
  <w:footnote w:type="continuationSeparator" w:id="0">
    <w:p w:rsidR="00E56AA8" w:rsidRDefault="00E56AA8" w:rsidP="00FC5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E1" w:rsidRDefault="006555F9">
    <w:pPr>
      <w:pStyle w:val="aa"/>
      <w:jc w:val="center"/>
    </w:pPr>
    <w:fldSimple w:instr="PAGE   \* MERGEFORMAT">
      <w:r w:rsidR="00B6779D">
        <w:rPr>
          <w:noProof/>
        </w:rPr>
        <w:t>38</w:t>
      </w:r>
    </w:fldSimple>
  </w:p>
  <w:p w:rsidR="005F2BE1" w:rsidRDefault="005F2BE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E1" w:rsidRDefault="006555F9">
    <w:pPr>
      <w:pStyle w:val="aa"/>
      <w:jc w:val="center"/>
    </w:pPr>
    <w:fldSimple w:instr="PAGE   \* MERGEFORMAT">
      <w:r w:rsidR="00B6779D">
        <w:rPr>
          <w:noProof/>
        </w:rPr>
        <w:t>40</w:t>
      </w:r>
    </w:fldSimple>
  </w:p>
  <w:p w:rsidR="005F2BE1" w:rsidRDefault="005F2BE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E1" w:rsidRDefault="006555F9">
    <w:pPr>
      <w:pStyle w:val="aa"/>
      <w:jc w:val="center"/>
    </w:pPr>
    <w:fldSimple w:instr="PAGE   \* MERGEFORMAT">
      <w:r w:rsidR="00B6779D">
        <w:rPr>
          <w:noProof/>
        </w:rPr>
        <w:t>44</w:t>
      </w:r>
    </w:fldSimple>
  </w:p>
  <w:p w:rsidR="005F2BE1" w:rsidRDefault="005F2BE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8D50174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20B75"/>
    <w:multiLevelType w:val="hybridMultilevel"/>
    <w:tmpl w:val="8462318A"/>
    <w:lvl w:ilvl="0" w:tplc="3500A17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5046770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9548E"/>
    <w:multiLevelType w:val="hybridMultilevel"/>
    <w:tmpl w:val="0DBE8562"/>
    <w:lvl w:ilvl="0" w:tplc="30720E68">
      <w:start w:val="1"/>
      <w:numFmt w:val="decimal"/>
      <w:lvlText w:val="10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0424F"/>
    <w:multiLevelType w:val="multilevel"/>
    <w:tmpl w:val="1F30CFD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8A1590B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239D"/>
    <w:multiLevelType w:val="multilevel"/>
    <w:tmpl w:val="002E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8E5DFE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602E5"/>
    <w:multiLevelType w:val="hybridMultilevel"/>
    <w:tmpl w:val="701EA4CE"/>
    <w:lvl w:ilvl="0" w:tplc="EF9CFB56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EF545B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74F"/>
    <w:multiLevelType w:val="hybridMultilevel"/>
    <w:tmpl w:val="6254BF24"/>
    <w:lvl w:ilvl="0" w:tplc="3A9024B0">
      <w:start w:val="1"/>
      <w:numFmt w:val="none"/>
      <w:lvlText w:val="8.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14216"/>
    <w:multiLevelType w:val="hybridMultilevel"/>
    <w:tmpl w:val="4D10B31C"/>
    <w:lvl w:ilvl="0" w:tplc="662E72D4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33832"/>
    <w:multiLevelType w:val="hybridMultilevel"/>
    <w:tmpl w:val="F586A028"/>
    <w:lvl w:ilvl="0" w:tplc="3B8237C6">
      <w:start w:val="1"/>
      <w:numFmt w:val="decimal"/>
      <w:lvlText w:val="%1."/>
      <w:lvlJc w:val="left"/>
      <w:pPr>
        <w:ind w:left="1381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FD45E47"/>
    <w:multiLevelType w:val="multilevel"/>
    <w:tmpl w:val="0A82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7342E7"/>
    <w:multiLevelType w:val="hybridMultilevel"/>
    <w:tmpl w:val="89AC2008"/>
    <w:lvl w:ilvl="0" w:tplc="6A50E704">
      <w:start w:val="1"/>
      <w:numFmt w:val="decimal"/>
      <w:lvlText w:val="2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9D41575"/>
    <w:multiLevelType w:val="hybridMultilevel"/>
    <w:tmpl w:val="B4C20A4E"/>
    <w:lvl w:ilvl="0" w:tplc="525627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FE2560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3662AE0"/>
    <w:multiLevelType w:val="hybridMultilevel"/>
    <w:tmpl w:val="325C833A"/>
    <w:lvl w:ilvl="0" w:tplc="49D875CC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4B14E1"/>
    <w:multiLevelType w:val="hybridMultilevel"/>
    <w:tmpl w:val="52A0514E"/>
    <w:lvl w:ilvl="0" w:tplc="0A98D0CA">
      <w:start w:val="1"/>
      <w:numFmt w:val="decimal"/>
      <w:lvlText w:val="%1)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1">
    <w:nsid w:val="55B7284E"/>
    <w:multiLevelType w:val="hybridMultilevel"/>
    <w:tmpl w:val="EB0483F6"/>
    <w:lvl w:ilvl="0" w:tplc="50706D2E">
      <w:start w:val="1"/>
      <w:numFmt w:val="decimal"/>
      <w:lvlText w:val="9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4663D"/>
    <w:multiLevelType w:val="multilevel"/>
    <w:tmpl w:val="F968A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BA1BDF"/>
    <w:multiLevelType w:val="hybridMultilevel"/>
    <w:tmpl w:val="068C6C76"/>
    <w:lvl w:ilvl="0" w:tplc="62523E54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78007A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10269"/>
    <w:multiLevelType w:val="hybridMultilevel"/>
    <w:tmpl w:val="3A1A8790"/>
    <w:lvl w:ilvl="0" w:tplc="4B0EBFCE">
      <w:start w:val="1"/>
      <w:numFmt w:val="decimal"/>
      <w:lvlText w:val="2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83F7F"/>
    <w:multiLevelType w:val="hybridMultilevel"/>
    <w:tmpl w:val="55ECACF8"/>
    <w:lvl w:ilvl="0" w:tplc="0F86D31E">
      <w:start w:val="1"/>
      <w:numFmt w:val="decimal"/>
      <w:lvlText w:val="3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36FA3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0"/>
  </w:num>
  <w:num w:numId="9">
    <w:abstractNumId w:val="1"/>
  </w:num>
  <w:num w:numId="10">
    <w:abstractNumId w:val="25"/>
  </w:num>
  <w:num w:numId="11">
    <w:abstractNumId w:val="7"/>
  </w:num>
  <w:num w:numId="12">
    <w:abstractNumId w:val="6"/>
  </w:num>
  <w:num w:numId="13">
    <w:abstractNumId w:val="36"/>
  </w:num>
  <w:num w:numId="14">
    <w:abstractNumId w:val="21"/>
  </w:num>
  <w:num w:numId="15">
    <w:abstractNumId w:val="28"/>
  </w:num>
  <w:num w:numId="16">
    <w:abstractNumId w:val="20"/>
  </w:num>
  <w:num w:numId="17">
    <w:abstractNumId w:val="30"/>
  </w:num>
  <w:num w:numId="18">
    <w:abstractNumId w:val="26"/>
  </w:num>
  <w:num w:numId="19">
    <w:abstractNumId w:val="11"/>
  </w:num>
  <w:num w:numId="20">
    <w:abstractNumId w:val="13"/>
  </w:num>
  <w:num w:numId="21">
    <w:abstractNumId w:val="22"/>
  </w:num>
  <w:num w:numId="22">
    <w:abstractNumId w:val="23"/>
  </w:num>
  <w:num w:numId="23">
    <w:abstractNumId w:val="4"/>
  </w:num>
  <w:num w:numId="24">
    <w:abstractNumId w:val="39"/>
  </w:num>
  <w:num w:numId="25">
    <w:abstractNumId w:val="29"/>
  </w:num>
  <w:num w:numId="26">
    <w:abstractNumId w:val="18"/>
  </w:num>
  <w:num w:numId="27">
    <w:abstractNumId w:val="19"/>
  </w:num>
  <w:num w:numId="28">
    <w:abstractNumId w:val="31"/>
  </w:num>
  <w:num w:numId="29">
    <w:abstractNumId w:val="15"/>
  </w:num>
  <w:num w:numId="30">
    <w:abstractNumId w:val="10"/>
  </w:num>
  <w:num w:numId="31">
    <w:abstractNumId w:val="35"/>
  </w:num>
  <w:num w:numId="32">
    <w:abstractNumId w:val="38"/>
  </w:num>
  <w:num w:numId="33">
    <w:abstractNumId w:val="32"/>
  </w:num>
  <w:num w:numId="34">
    <w:abstractNumId w:val="17"/>
  </w:num>
  <w:num w:numId="35">
    <w:abstractNumId w:val="14"/>
  </w:num>
  <w:num w:numId="36">
    <w:abstractNumId w:val="27"/>
  </w:num>
  <w:num w:numId="37">
    <w:abstractNumId w:val="2"/>
  </w:num>
  <w:num w:numId="38">
    <w:abstractNumId w:val="40"/>
  </w:num>
  <w:num w:numId="39">
    <w:abstractNumId w:val="12"/>
  </w:num>
  <w:num w:numId="40">
    <w:abstractNumId w:val="37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3921"/>
    <w:rsid w:val="00016ABC"/>
    <w:rsid w:val="0005071A"/>
    <w:rsid w:val="000979B1"/>
    <w:rsid w:val="000E3C33"/>
    <w:rsid w:val="00113204"/>
    <w:rsid w:val="00141EE3"/>
    <w:rsid w:val="00171EDA"/>
    <w:rsid w:val="001C1F47"/>
    <w:rsid w:val="001C3DED"/>
    <w:rsid w:val="001D067C"/>
    <w:rsid w:val="001E1CD4"/>
    <w:rsid w:val="00211892"/>
    <w:rsid w:val="00225196"/>
    <w:rsid w:val="00247323"/>
    <w:rsid w:val="002501C9"/>
    <w:rsid w:val="00262DEA"/>
    <w:rsid w:val="002659A6"/>
    <w:rsid w:val="00267A4A"/>
    <w:rsid w:val="00280B4F"/>
    <w:rsid w:val="00281C24"/>
    <w:rsid w:val="00283D7D"/>
    <w:rsid w:val="002B4AF0"/>
    <w:rsid w:val="002D270D"/>
    <w:rsid w:val="002D75A1"/>
    <w:rsid w:val="002E6FCA"/>
    <w:rsid w:val="00370F22"/>
    <w:rsid w:val="003835C8"/>
    <w:rsid w:val="003D2439"/>
    <w:rsid w:val="003D5BAD"/>
    <w:rsid w:val="00407ADE"/>
    <w:rsid w:val="00424E2F"/>
    <w:rsid w:val="00431014"/>
    <w:rsid w:val="00454948"/>
    <w:rsid w:val="00460FC3"/>
    <w:rsid w:val="00470CF0"/>
    <w:rsid w:val="004877C7"/>
    <w:rsid w:val="004B1052"/>
    <w:rsid w:val="004B53DE"/>
    <w:rsid w:val="004E67A2"/>
    <w:rsid w:val="004E7122"/>
    <w:rsid w:val="004F1CBE"/>
    <w:rsid w:val="00501842"/>
    <w:rsid w:val="005219A4"/>
    <w:rsid w:val="005A48F7"/>
    <w:rsid w:val="005F2BE1"/>
    <w:rsid w:val="006555F9"/>
    <w:rsid w:val="00670EB8"/>
    <w:rsid w:val="00687DD1"/>
    <w:rsid w:val="006D7E37"/>
    <w:rsid w:val="006F5CDB"/>
    <w:rsid w:val="00723A8E"/>
    <w:rsid w:val="007266CA"/>
    <w:rsid w:val="00761E8D"/>
    <w:rsid w:val="00764BD4"/>
    <w:rsid w:val="00781FBC"/>
    <w:rsid w:val="00783EB7"/>
    <w:rsid w:val="00792479"/>
    <w:rsid w:val="007B5281"/>
    <w:rsid w:val="008364D6"/>
    <w:rsid w:val="00852C81"/>
    <w:rsid w:val="00860833"/>
    <w:rsid w:val="00872852"/>
    <w:rsid w:val="00883F63"/>
    <w:rsid w:val="00896050"/>
    <w:rsid w:val="008D0590"/>
    <w:rsid w:val="008E0D3F"/>
    <w:rsid w:val="008F1985"/>
    <w:rsid w:val="00953347"/>
    <w:rsid w:val="00954F17"/>
    <w:rsid w:val="009558D1"/>
    <w:rsid w:val="00972DBC"/>
    <w:rsid w:val="00990489"/>
    <w:rsid w:val="009A3FA4"/>
    <w:rsid w:val="00A31C22"/>
    <w:rsid w:val="00A42988"/>
    <w:rsid w:val="00A60298"/>
    <w:rsid w:val="00A80E98"/>
    <w:rsid w:val="00A906B6"/>
    <w:rsid w:val="00AC6F1D"/>
    <w:rsid w:val="00AD6D14"/>
    <w:rsid w:val="00AE45EA"/>
    <w:rsid w:val="00B238B7"/>
    <w:rsid w:val="00B2580C"/>
    <w:rsid w:val="00B6779D"/>
    <w:rsid w:val="00B956D6"/>
    <w:rsid w:val="00BD0911"/>
    <w:rsid w:val="00BE4069"/>
    <w:rsid w:val="00C018F2"/>
    <w:rsid w:val="00C147D1"/>
    <w:rsid w:val="00C955F4"/>
    <w:rsid w:val="00CE21CE"/>
    <w:rsid w:val="00D15188"/>
    <w:rsid w:val="00DA2291"/>
    <w:rsid w:val="00DA6B54"/>
    <w:rsid w:val="00DC23AC"/>
    <w:rsid w:val="00E00528"/>
    <w:rsid w:val="00E078F1"/>
    <w:rsid w:val="00E26609"/>
    <w:rsid w:val="00E56AA8"/>
    <w:rsid w:val="00E64369"/>
    <w:rsid w:val="00E81129"/>
    <w:rsid w:val="00EA51EA"/>
    <w:rsid w:val="00EB342D"/>
    <w:rsid w:val="00EB7952"/>
    <w:rsid w:val="00EC4FBB"/>
    <w:rsid w:val="00ED20D5"/>
    <w:rsid w:val="00F14187"/>
    <w:rsid w:val="00F14376"/>
    <w:rsid w:val="00F26366"/>
    <w:rsid w:val="00F97399"/>
    <w:rsid w:val="00FC5046"/>
    <w:rsid w:val="00FC7315"/>
    <w:rsid w:val="00FE2498"/>
    <w:rsid w:val="00FE5935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AF0"/>
  </w:style>
  <w:style w:type="paragraph" w:styleId="1">
    <w:name w:val="heading 1"/>
    <w:basedOn w:val="a"/>
    <w:next w:val="a"/>
    <w:link w:val="10"/>
    <w:uiPriority w:val="9"/>
    <w:qFormat/>
    <w:rsid w:val="002B4AF0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2B4AF0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2B4AF0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B4AF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B4AF0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B4AF0"/>
  </w:style>
  <w:style w:type="paragraph" w:styleId="a4">
    <w:name w:val="Balloon Text"/>
    <w:basedOn w:val="a"/>
    <w:link w:val="a5"/>
    <w:uiPriority w:val="99"/>
    <w:semiHidden/>
    <w:rsid w:val="002B4AF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B4AF0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qFormat/>
    <w:rsid w:val="002B4AF0"/>
    <w:pPr>
      <w:jc w:val="center"/>
    </w:pPr>
    <w:rPr>
      <w:sz w:val="24"/>
    </w:rPr>
  </w:style>
  <w:style w:type="character" w:styleId="a8">
    <w:name w:val="Hyperlink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Добавленный текст"/>
    <w:uiPriority w:val="99"/>
    <w:rsid w:val="00247323"/>
    <w:rPr>
      <w:color w:val="000000"/>
    </w:rPr>
  </w:style>
  <w:style w:type="paragraph" w:styleId="aa">
    <w:name w:val="header"/>
    <w:basedOn w:val="a"/>
    <w:link w:val="ab"/>
    <w:uiPriority w:val="99"/>
    <w:rsid w:val="00FC5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5046"/>
  </w:style>
  <w:style w:type="paragraph" w:styleId="ac">
    <w:name w:val="footer"/>
    <w:basedOn w:val="a"/>
    <w:link w:val="ad"/>
    <w:uiPriority w:val="99"/>
    <w:rsid w:val="00FC50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046"/>
  </w:style>
  <w:style w:type="character" w:customStyle="1" w:styleId="ae">
    <w:name w:val="Гипертекстовая ссылка"/>
    <w:basedOn w:val="a0"/>
    <w:uiPriority w:val="99"/>
    <w:rsid w:val="00B2580C"/>
    <w:rPr>
      <w:b w:val="0"/>
      <w:bCs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B2580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0C"/>
    <w:rPr>
      <w:rFonts w:ascii="Tahoma" w:hAnsi="Tahoma" w:cs="Tahoma"/>
      <w:sz w:val="16"/>
      <w:szCs w:val="16"/>
    </w:rPr>
  </w:style>
  <w:style w:type="paragraph" w:customStyle="1" w:styleId="af0">
    <w:name w:val="Комментарий"/>
    <w:basedOn w:val="a"/>
    <w:next w:val="a"/>
    <w:uiPriority w:val="99"/>
    <w:rsid w:val="00B2580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258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580C"/>
    <w:rPr>
      <w:rFonts w:ascii="Arial" w:hAnsi="Arial"/>
      <w:spacing w:val="44"/>
      <w:sz w:val="28"/>
    </w:rPr>
  </w:style>
  <w:style w:type="character" w:customStyle="1" w:styleId="af2">
    <w:name w:val="Цветовое выделение"/>
    <w:uiPriority w:val="99"/>
    <w:rsid w:val="00B2580C"/>
    <w:rPr>
      <w:b/>
      <w:color w:val="26282F"/>
    </w:rPr>
  </w:style>
  <w:style w:type="paragraph" w:customStyle="1" w:styleId="s1">
    <w:name w:val="s_1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B2580C"/>
    <w:rPr>
      <w:i/>
      <w:iCs/>
    </w:rPr>
  </w:style>
  <w:style w:type="paragraph" w:customStyle="1" w:styleId="s22">
    <w:name w:val="s_22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2580C"/>
    <w:pPr>
      <w:ind w:left="720"/>
      <w:contextualSpacing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258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16">
    <w:name w:val="s_16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2580C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B258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8555/1060" TargetMode="External"/><Relationship Id="rId18" Type="http://schemas.openxmlformats.org/officeDocument/2006/relationships/hyperlink" Target="http://internet.garant.ru/document/redirect/10102673/200" TargetMode="External"/><Relationship Id="rId26" Type="http://schemas.openxmlformats.org/officeDocument/2006/relationships/hyperlink" Target="http://internet.garant.ru/document/redirect/12148555/16" TargetMode="External"/><Relationship Id="rId39" Type="http://schemas.openxmlformats.org/officeDocument/2006/relationships/hyperlink" Target="http://internet.garant.ru/document/redirect/71254742/1000" TargetMode="External"/><Relationship Id="rId21" Type="http://schemas.openxmlformats.org/officeDocument/2006/relationships/hyperlink" Target="garantF1://10064072.1069" TargetMode="External"/><Relationship Id="rId34" Type="http://schemas.openxmlformats.org/officeDocument/2006/relationships/hyperlink" Target="http://internet.garant.ru/document/redirect/70413590/1000" TargetMode="External"/><Relationship Id="rId42" Type="http://schemas.openxmlformats.org/officeDocument/2006/relationships/hyperlink" Target="http://internet.garant.ru/document/redirect/57413333/0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kovkdc.kulturu.ru/item/754528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internet.garant.ru/document/redirect/12148555/1060" TargetMode="External"/><Relationship Id="rId17" Type="http://schemas.openxmlformats.org/officeDocument/2006/relationships/hyperlink" Target="http://internet.garant.ru/document/redirect/194874/0" TargetMode="External"/><Relationship Id="rId25" Type="http://schemas.openxmlformats.org/officeDocument/2006/relationships/hyperlink" Target="http://internet.garant.ru/document/redirect/990941/2770" TargetMode="External"/><Relationship Id="rId33" Type="http://schemas.openxmlformats.org/officeDocument/2006/relationships/hyperlink" Target="http://internet.garant.ru/document/redirect/990941/267462667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garantF1://70313578.2" TargetMode="External"/><Relationship Id="rId29" Type="http://schemas.openxmlformats.org/officeDocument/2006/relationships/hyperlink" Target="http://internet.garant.ru/document/redirect/990941/2770" TargetMode="External"/><Relationship Id="rId41" Type="http://schemas.openxmlformats.org/officeDocument/2006/relationships/hyperlink" Target="http://internet.garant.ru/document/redirect/57413333/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236747/1" TargetMode="External"/><Relationship Id="rId24" Type="http://schemas.openxmlformats.org/officeDocument/2006/relationships/hyperlink" Target="http://internet.garant.ru/document/redirect/12177515/0" TargetMode="External"/><Relationship Id="rId32" Type="http://schemas.openxmlformats.org/officeDocument/2006/relationships/hyperlink" Target="http://internet.garant.ru/document/redirect/194874/0" TargetMode="External"/><Relationship Id="rId37" Type="http://schemas.openxmlformats.org/officeDocument/2006/relationships/hyperlink" Target="http://internet.garant.ru/document/redirect/12148567/0" TargetMode="External"/><Relationship Id="rId40" Type="http://schemas.openxmlformats.org/officeDocument/2006/relationships/hyperlink" Target="http://internet.garant.ru/document/redirect/10164072/185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garantF1://12041175.2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164247/5" TargetMode="External"/><Relationship Id="rId23" Type="http://schemas.openxmlformats.org/officeDocument/2006/relationships/hyperlink" Target="http://internet.garant.ru/document/redirect/405591811/0" TargetMode="External"/><Relationship Id="rId28" Type="http://schemas.openxmlformats.org/officeDocument/2006/relationships/hyperlink" Target="http://internet.garant.ru/document/redirect/57413333/0" TargetMode="External"/><Relationship Id="rId36" Type="http://schemas.openxmlformats.org/officeDocument/2006/relationships/hyperlink" Target="http://internet.garant.ru/document/redirect/12148555/0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://internet.garant.ru/document/redirect/194874/0" TargetMode="External"/><Relationship Id="rId10" Type="http://schemas.openxmlformats.org/officeDocument/2006/relationships/hyperlink" Target="https://vk.com/club216297204" TargetMode="External"/><Relationship Id="rId19" Type="http://schemas.openxmlformats.org/officeDocument/2006/relationships/hyperlink" Target="garantF1://57406332.0" TargetMode="External"/><Relationship Id="rId31" Type="http://schemas.openxmlformats.org/officeDocument/2006/relationships/hyperlink" Target="http://internet.garant.ru/document/redirect/194874/0" TargetMode="External"/><Relationship Id="rId44" Type="http://schemas.openxmlformats.org/officeDocument/2006/relationships/hyperlink" Target="http://internet.garant.ru/document/redirect/10164072/15" TargetMode="External"/><Relationship Id="rId52" Type="http://schemas.openxmlformats.org/officeDocument/2006/relationships/hyperlink" Target="garantF1://70253464.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6800256.0" TargetMode="External"/><Relationship Id="rId14" Type="http://schemas.openxmlformats.org/officeDocument/2006/relationships/hyperlink" Target="http://internet.garant.ru/document/redirect/12148555/1060" TargetMode="External"/><Relationship Id="rId22" Type="http://schemas.openxmlformats.org/officeDocument/2006/relationships/hyperlink" Target="http://internet.garant.ru/document/redirect/57506332/0" TargetMode="External"/><Relationship Id="rId27" Type="http://schemas.openxmlformats.org/officeDocument/2006/relationships/hyperlink" Target="http://internet.garant.ru/document/redirect/70438250/1000" TargetMode="External"/><Relationship Id="rId30" Type="http://schemas.openxmlformats.org/officeDocument/2006/relationships/hyperlink" Target="garantF1://70253464.2" TargetMode="External"/><Relationship Id="rId35" Type="http://schemas.openxmlformats.org/officeDocument/2006/relationships/hyperlink" Target="http://internet.garant.ru/document/redirect/70413590/1000" TargetMode="External"/><Relationship Id="rId43" Type="http://schemas.openxmlformats.org/officeDocument/2006/relationships/hyperlink" Target="http://internet.garant.ru/document/redirect/55172395/1000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eader" Target="header2.xml"/><Relationship Id="rId8" Type="http://schemas.openxmlformats.org/officeDocument/2006/relationships/hyperlink" Target="garantF1://94874.0" TargetMode="External"/><Relationship Id="rId51" Type="http://schemas.openxmlformats.org/officeDocument/2006/relationships/hyperlink" Target="http://internet.garant.ru/document/redirect/990941/277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14132</Words>
  <Characters>80554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94498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4849680</vt:i4>
      </vt:variant>
      <vt:variant>
        <vt:i4>12</vt:i4>
      </vt:variant>
      <vt:variant>
        <vt:i4>0</vt:i4>
      </vt:variant>
      <vt:variant>
        <vt:i4>5</vt:i4>
      </vt:variant>
      <vt:variant>
        <vt:lpwstr>http://vk.com/public175231078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http://novokubanskiy.ru/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garantf1://36800256.0/</vt:lpwstr>
      </vt:variant>
      <vt:variant>
        <vt:lpwstr/>
      </vt:variant>
      <vt:variant>
        <vt:i4>7274533</vt:i4>
      </vt:variant>
      <vt:variant>
        <vt:i4>3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ORG</cp:lastModifiedBy>
  <cp:revision>13</cp:revision>
  <cp:lastPrinted>2023-04-12T09:04:00Z</cp:lastPrinted>
  <dcterms:created xsi:type="dcterms:W3CDTF">2023-04-13T14:23:00Z</dcterms:created>
  <dcterms:modified xsi:type="dcterms:W3CDTF">2023-05-15T05:53:00Z</dcterms:modified>
</cp:coreProperties>
</file>