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67" w:rsidRDefault="003D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359DB" w:rsidRDefault="008359DB" w:rsidP="008359DB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      </w:t>
      </w:r>
      <w:r>
        <w:rPr>
          <w:sz w:val="24"/>
          <w:szCs w:val="24"/>
        </w:rPr>
        <w:t>КРАСНОДАРСКИЙ КРАЙ</w:t>
      </w:r>
    </w:p>
    <w:p w:rsidR="008359DB" w:rsidRDefault="008359DB" w:rsidP="008359D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НОВОКУБАНСКИЙ РАЙОН</w:t>
      </w:r>
    </w:p>
    <w:p w:rsidR="008359DB" w:rsidRDefault="008359DB" w:rsidP="008359D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КОВАЛЕВСКОГО СЕЛЬСКОГО ПОСЕЛЕНИЯ</w:t>
      </w:r>
    </w:p>
    <w:p w:rsidR="008359DB" w:rsidRDefault="008359DB" w:rsidP="008359D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НОВОКУБАНСКОГО РАЙОНА</w:t>
      </w:r>
    </w:p>
    <w:p w:rsidR="008359DB" w:rsidRDefault="008359DB" w:rsidP="008359DB">
      <w:pPr>
        <w:spacing w:after="0" w:line="240" w:lineRule="auto"/>
        <w:jc w:val="center"/>
        <w:rPr>
          <w:sz w:val="24"/>
          <w:szCs w:val="24"/>
        </w:rPr>
      </w:pPr>
    </w:p>
    <w:p w:rsidR="008359DB" w:rsidRDefault="008359DB" w:rsidP="008359D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8359DB" w:rsidRDefault="008359DB" w:rsidP="008359DB">
      <w:pPr>
        <w:tabs>
          <w:tab w:val="left" w:pos="6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59DB" w:rsidRDefault="008359DB" w:rsidP="008359D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28 августа 2017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  <w:r w:rsidR="008A470B">
        <w:rPr>
          <w:sz w:val="24"/>
          <w:szCs w:val="24"/>
        </w:rPr>
        <w:t>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 Ковалевское</w:t>
      </w:r>
    </w:p>
    <w:p w:rsidR="00EE7805" w:rsidRPr="004A606C" w:rsidRDefault="00EE7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D4967" w:rsidRPr="004A606C" w:rsidRDefault="004A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требований к порядку разработки</w:t>
      </w:r>
      <w:r w:rsidR="00E807BE"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принятия правовых актов о нормировании в сфере</w:t>
      </w:r>
      <w:r w:rsidR="00E807BE"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закупок для обеспечения муниципальных нужд </w:t>
      </w:r>
      <w:r w:rsidR="00EE7805" w:rsidRPr="00EE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администрации Ковалевского сельского поселения Новокубанского района</w:t>
      </w:r>
      <w:r w:rsidR="003D4967"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E807BE"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содержанию указанных актов и обеспечению их исполнения</w:t>
      </w:r>
    </w:p>
    <w:p w:rsidR="003D4967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721" w:rsidRPr="004A606C" w:rsidRDefault="008827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805" w:rsidRDefault="003D4967" w:rsidP="00EE7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ом от 5 апреля 2013 года № 44-ФЗ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0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A60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0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от 18 мая 2015 года № 476 </w:t>
      </w:r>
      <w:r w:rsidR="004A60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4A60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916EB" w:rsidRPr="002916EB">
        <w:rPr>
          <w:rFonts w:ascii="Times New Roman" w:eastAsia="Calibri" w:hAnsi="Times New Roman" w:cs="Times New Roman"/>
          <w:color w:val="000000"/>
          <w:sz w:val="28"/>
          <w:szCs w:val="28"/>
        </w:rPr>
        <w:t>, в</w:t>
      </w:r>
      <w:proofErr w:type="gramEnd"/>
      <w:r w:rsidR="002916EB" w:rsidRPr="00291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916EB" w:rsidRPr="002916EB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</w:t>
      </w:r>
      <w:proofErr w:type="gramEnd"/>
      <w:r w:rsidR="002916EB" w:rsidRPr="00291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262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2D2C" w:rsidRPr="00262D2C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руководствуясь уставом Ковалевского сельского поселения Новокубанского района</w:t>
      </w:r>
      <w:r w:rsidR="00EE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</w:t>
      </w:r>
      <w:r w:rsidR="00EE780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gramStart"/>
      <w:r w:rsidR="00EE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3D4967" w:rsidRPr="00EE7805" w:rsidRDefault="003D4967" w:rsidP="00EE7805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E7805">
        <w:rPr>
          <w:color w:val="000000" w:themeColor="text1"/>
          <w:sz w:val="28"/>
          <w:szCs w:val="28"/>
        </w:rPr>
        <w:t xml:space="preserve">Утвердить </w:t>
      </w:r>
      <w:r w:rsidR="00E807BE" w:rsidRPr="00EE7805">
        <w:rPr>
          <w:color w:val="000000" w:themeColor="text1"/>
          <w:sz w:val="28"/>
          <w:szCs w:val="28"/>
        </w:rPr>
        <w:t xml:space="preserve">прилагаемые </w:t>
      </w:r>
      <w:r w:rsidRPr="00EE7805">
        <w:rPr>
          <w:color w:val="000000" w:themeColor="text1"/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</w:t>
      </w:r>
      <w:r w:rsidR="008F1163" w:rsidRPr="00EE7805">
        <w:rPr>
          <w:color w:val="000000" w:themeColor="text1"/>
          <w:sz w:val="28"/>
          <w:szCs w:val="28"/>
        </w:rPr>
        <w:t xml:space="preserve">муниципальных </w:t>
      </w:r>
      <w:r w:rsidRPr="00EE7805">
        <w:rPr>
          <w:color w:val="000000" w:themeColor="text1"/>
          <w:sz w:val="28"/>
          <w:szCs w:val="28"/>
        </w:rPr>
        <w:t xml:space="preserve">нужд </w:t>
      </w:r>
      <w:r w:rsidR="00EE7805" w:rsidRPr="00EE7805">
        <w:rPr>
          <w:bCs/>
          <w:color w:val="000000" w:themeColor="text1"/>
          <w:sz w:val="28"/>
          <w:szCs w:val="28"/>
        </w:rPr>
        <w:t>администрации Ковалевского сельского поселения Новокубанского района</w:t>
      </w:r>
      <w:r w:rsidRPr="00EE7805">
        <w:rPr>
          <w:color w:val="000000" w:themeColor="text1"/>
          <w:sz w:val="28"/>
          <w:szCs w:val="28"/>
        </w:rPr>
        <w:t>, содержанию указанных ак</w:t>
      </w:r>
      <w:r w:rsidR="00FC3609">
        <w:rPr>
          <w:color w:val="000000" w:themeColor="text1"/>
          <w:sz w:val="28"/>
          <w:szCs w:val="28"/>
        </w:rPr>
        <w:t>тов и обеспечению их исполнения согласно приложению к настоящему постановлению.</w:t>
      </w:r>
    </w:p>
    <w:p w:rsidR="00EE7805" w:rsidRPr="00E860B9" w:rsidRDefault="00E860B9" w:rsidP="00E860B9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Ковалевского сельского поселения Новокубанского района от 27 января 2016 года № 27</w:t>
      </w:r>
      <w:r w:rsidRPr="00E4355A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нужд Ковалевского сельского поселения Новокубанского района, содержанию указанных актов и обеспечению их исполнения</w:t>
      </w:r>
      <w:r w:rsidRPr="00E4355A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EE7805" w:rsidRPr="00261A5F" w:rsidRDefault="00EE7805" w:rsidP="00EE7805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61A5F">
        <w:rPr>
          <w:sz w:val="28"/>
          <w:szCs w:val="28"/>
        </w:rPr>
        <w:t>Контроль за</w:t>
      </w:r>
      <w:proofErr w:type="gramEnd"/>
      <w:r w:rsidRPr="00261A5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E7805" w:rsidRPr="00261A5F" w:rsidRDefault="001E4FD8" w:rsidP="00EE7805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606C">
        <w:rPr>
          <w:color w:val="000000" w:themeColor="text1"/>
          <w:sz w:val="28"/>
          <w:szCs w:val="28"/>
        </w:rPr>
        <w:t xml:space="preserve">Настоящее постановление подлежит </w:t>
      </w:r>
      <w:r w:rsidR="002B4656">
        <w:rPr>
          <w:color w:val="000000" w:themeColor="text1"/>
          <w:sz w:val="28"/>
          <w:szCs w:val="28"/>
        </w:rPr>
        <w:t>обнародованию</w:t>
      </w:r>
      <w:r w:rsidRPr="004A606C">
        <w:rPr>
          <w:color w:val="000000" w:themeColor="text1"/>
          <w:sz w:val="28"/>
          <w:szCs w:val="28"/>
        </w:rPr>
        <w:t xml:space="preserve"> и вступает в силу </w:t>
      </w:r>
      <w:r w:rsidR="002B4656">
        <w:rPr>
          <w:color w:val="000000" w:themeColor="text1"/>
          <w:sz w:val="28"/>
          <w:szCs w:val="28"/>
        </w:rPr>
        <w:t>со дня обнародования</w:t>
      </w:r>
      <w:r w:rsidRPr="004A606C">
        <w:rPr>
          <w:color w:val="000000" w:themeColor="text1"/>
          <w:sz w:val="28"/>
          <w:szCs w:val="28"/>
        </w:rPr>
        <w:t>.</w:t>
      </w:r>
    </w:p>
    <w:p w:rsidR="00EE7805" w:rsidRDefault="00EE7805" w:rsidP="00EE7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359DB" w:rsidRDefault="008359DB" w:rsidP="00EE7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359DB" w:rsidRPr="00EE7805" w:rsidRDefault="008359DB" w:rsidP="00EE7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359DB" w:rsidRDefault="00EE7805" w:rsidP="00EE7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</w:p>
    <w:p w:rsidR="00EE7805" w:rsidRPr="00EE7805" w:rsidRDefault="00EE7805" w:rsidP="00EE7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Ковалевского сельского поселения</w:t>
      </w:r>
    </w:p>
    <w:p w:rsidR="008359DB" w:rsidRDefault="00EE7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Новокубанского района                                       </w:t>
      </w:r>
      <w:r w:rsidRPr="00EE780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EE78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E780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</w:p>
    <w:p w:rsidR="003D4967" w:rsidRPr="004A606C" w:rsidRDefault="00EE7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805">
        <w:rPr>
          <w:rFonts w:ascii="Times New Roman" w:hAnsi="Times New Roman" w:cs="Times New Roman"/>
          <w:color w:val="000000" w:themeColor="text1"/>
          <w:sz w:val="28"/>
          <w:szCs w:val="28"/>
        </w:rPr>
        <w:t>.Н. Синьковский</w:t>
      </w:r>
    </w:p>
    <w:p w:rsidR="00E807BE" w:rsidRDefault="00E807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9DB" w:rsidRDefault="008359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9DB" w:rsidRPr="004A606C" w:rsidRDefault="008359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6C34E1" w:rsidP="00835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3D4967" w:rsidRPr="004A606C" w:rsidRDefault="001B3FF5" w:rsidP="008359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24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864668" w:rsidRPr="00864668" w:rsidRDefault="003D4967" w:rsidP="00835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1B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 w:rsidR="00864668" w:rsidRPr="0086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</w:p>
    <w:p w:rsidR="00864668" w:rsidRDefault="00864668" w:rsidP="00835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Ковалевского сельского </w:t>
      </w:r>
    </w:p>
    <w:p w:rsidR="00864668" w:rsidRDefault="00864668" w:rsidP="00835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 Новокубанского</w:t>
      </w:r>
    </w:p>
    <w:p w:rsidR="00864668" w:rsidRDefault="00864668" w:rsidP="00835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</w:p>
    <w:p w:rsidR="003D4967" w:rsidRPr="004A606C" w:rsidRDefault="00864668" w:rsidP="00835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96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B6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28.08.2017 г. </w:t>
      </w:r>
      <w:r w:rsidR="008F1163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B61E7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</w:p>
    <w:p w:rsidR="003D4967" w:rsidRPr="004A606C" w:rsidRDefault="004A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ar30"/>
      <w:bookmarkEnd w:id="1"/>
      <w:r w:rsidRPr="004A6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</w:t>
      </w:r>
    </w:p>
    <w:p w:rsidR="003D4967" w:rsidRPr="004A606C" w:rsidRDefault="004A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4A6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порядку разработки и принятия правовых актов</w:t>
      </w:r>
      <w:r w:rsidR="00E807BE" w:rsidRPr="004A6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нормировании в сфере закупок для обеспечения муниципальных нужд </w:t>
      </w:r>
      <w:r w:rsidR="00864668" w:rsidRPr="00EE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администрации Ковалевского сельского поселения Новокубанского района</w:t>
      </w:r>
      <w:r w:rsidR="00E807BE" w:rsidRPr="004A6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4A6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содержанию указанных актов</w:t>
      </w:r>
      <w:r w:rsidR="00E807BE" w:rsidRPr="004A6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обеспечению их исполнения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370A03" w:rsidRDefault="003D4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7"/>
      <w:bookmarkEnd w:id="2"/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</w:t>
      </w:r>
      <w:r w:rsidR="00D44ED9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864668" w:rsidRPr="0086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Ковалевского сельского поселения Новокубанского района</w:t>
      </w:r>
      <w:r w:rsidR="00864668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ED9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утверждающих:</w:t>
      </w:r>
    </w:p>
    <w:p w:rsidR="003D4967" w:rsidRPr="00370A03" w:rsidRDefault="00D44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8"/>
      <w:bookmarkStart w:id="4" w:name="Par39"/>
      <w:bookmarkEnd w:id="3"/>
      <w:bookmarkEnd w:id="4"/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3D4967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определения требований к </w:t>
      </w:r>
      <w:r w:rsidR="00E00B96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закупаемым </w:t>
      </w:r>
      <w:r w:rsidR="00AE12CB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865044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668" w:rsidRPr="0086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Ковалевского сельского поселения Новокубанского района</w:t>
      </w:r>
      <w:r w:rsidR="00865044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подведомственными </w:t>
      </w:r>
      <w:r w:rsidR="00AE12CB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65044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казенными учрежде</w:t>
      </w:r>
      <w:r w:rsidR="00954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ниями </w:t>
      </w:r>
      <w:r w:rsidR="00946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унитарными предприятиями </w:t>
      </w:r>
      <w:r w:rsidR="00865044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="001613F8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00B96" w:rsidRPr="00370A03" w:rsidRDefault="00D44ED9" w:rsidP="00E00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00B96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r w:rsidR="0086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864668" w:rsidRPr="0086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Ковалевского сельского поселения Новокубанского района</w:t>
      </w:r>
      <w:r w:rsidR="00864668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B96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(включая подведомственные казенные учреждения</w:t>
      </w:r>
      <w:r w:rsidR="00954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унитарные предприятия</w:t>
      </w:r>
      <w:r w:rsidR="00E00B96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C333D" w:rsidRPr="00370A03" w:rsidRDefault="00D44ED9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41"/>
      <w:bookmarkEnd w:id="5"/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обеспечение функций </w:t>
      </w:r>
      <w:r w:rsidR="00864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864668" w:rsidRPr="0086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Ковалевского сельского поселения Новокубанского района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(включая подведомственные казенные учреждения</w:t>
      </w:r>
      <w:r w:rsidR="00954452" w:rsidRPr="00954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452">
        <w:rPr>
          <w:rFonts w:ascii="Times New Roman" w:hAnsi="Times New Roman" w:cs="Times New Roman"/>
          <w:color w:val="000000" w:themeColor="text1"/>
          <w:sz w:val="28"/>
          <w:szCs w:val="28"/>
        </w:rPr>
        <w:t>и унитарные предприятия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C333D" w:rsidRPr="00370A03" w:rsidRDefault="00D44ED9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2"/>
      <w:bookmarkEnd w:id="6"/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закупаемым </w:t>
      </w:r>
      <w:r w:rsidR="00AE12CB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542B2E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668" w:rsidRPr="0086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Ковалевского сельского поселения Новокубанского района</w:t>
      </w:r>
      <w:r w:rsidR="00542B2E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подведомственными </w:t>
      </w:r>
      <w:r w:rsidR="00AE12CB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954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казенными учреждениями и унитарными предприятиями</w:t>
      </w:r>
      <w:r w:rsidR="00954452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видам товаров, работ, услуг (в том числе предельные цены товаров, работ, услуг).</w:t>
      </w:r>
    </w:p>
    <w:p w:rsidR="00864668" w:rsidRPr="008D5811" w:rsidRDefault="007B2833" w:rsidP="008D5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Правовые акты, указанные </w:t>
      </w:r>
      <w:r w:rsidR="00864668" w:rsidRPr="0028563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6" w:history="1">
        <w:r w:rsidR="00864668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="00954452">
          <w:rPr>
            <w:rFonts w:ascii="Times New Roman" w:hAnsi="Times New Roman" w:cs="Times New Roman"/>
            <w:sz w:val="28"/>
            <w:szCs w:val="28"/>
          </w:rPr>
          <w:t>б</w:t>
        </w:r>
        <w:r w:rsidR="00864668">
          <w:rPr>
            <w:rFonts w:ascii="Times New Roman" w:hAnsi="Times New Roman" w:cs="Times New Roman"/>
            <w:sz w:val="28"/>
            <w:szCs w:val="28"/>
          </w:rPr>
          <w:t>»</w:t>
        </w:r>
        <w:r w:rsidR="00864668"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864668"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864668">
        <w:rPr>
          <w:rFonts w:ascii="Times New Roman" w:hAnsi="Times New Roman" w:cs="Times New Roman"/>
          <w:sz w:val="28"/>
          <w:szCs w:val="28"/>
        </w:rPr>
        <w:t>Требований</w:t>
      </w:r>
      <w:r w:rsidR="00864668" w:rsidRPr="00285636">
        <w:rPr>
          <w:rFonts w:ascii="Times New Roman" w:hAnsi="Times New Roman" w:cs="Times New Roman"/>
          <w:sz w:val="28"/>
          <w:szCs w:val="28"/>
        </w:rPr>
        <w:t>, разрабатываются</w:t>
      </w:r>
      <w:r w:rsidR="00864668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="008D5811">
        <w:rPr>
          <w:rFonts w:ascii="Times New Roman" w:hAnsi="Times New Roman" w:cs="Times New Roman"/>
          <w:sz w:val="28"/>
          <w:szCs w:val="28"/>
        </w:rPr>
        <w:t>земельных, имущественных отношений, ЖКХ</w:t>
      </w:r>
      <w:r w:rsidR="00864668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="00864668" w:rsidRPr="00285636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864668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8D5811">
        <w:rPr>
          <w:rFonts w:ascii="Times New Roman" w:hAnsi="Times New Roman" w:cs="Times New Roman"/>
          <w:sz w:val="28"/>
          <w:szCs w:val="28"/>
        </w:rPr>
        <w:t>нормативно правовых актов</w:t>
      </w:r>
      <w:r w:rsidR="00864668" w:rsidRPr="0028563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64668">
        <w:rPr>
          <w:rFonts w:ascii="Times New Roman" w:hAnsi="Times New Roman" w:cs="Times New Roman"/>
          <w:sz w:val="28"/>
          <w:szCs w:val="28"/>
        </w:rPr>
        <w:t xml:space="preserve"> </w:t>
      </w:r>
      <w:r w:rsidR="008646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Ковалевского сельского поселения </w:t>
      </w:r>
      <w:r w:rsidR="0086466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Новокубанского района</w:t>
      </w:r>
      <w:r w:rsidR="00A34B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виде постановлений</w:t>
      </w:r>
      <w:r w:rsidR="008D58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приказами подведомственных казенных учреждений</w:t>
      </w:r>
      <w:r w:rsidR="009544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унитарных предприятий</w:t>
      </w:r>
      <w:r w:rsidR="00864668" w:rsidRPr="00285636">
        <w:rPr>
          <w:rFonts w:ascii="Times New Roman" w:hAnsi="Times New Roman" w:cs="Times New Roman"/>
          <w:sz w:val="28"/>
          <w:szCs w:val="28"/>
        </w:rPr>
        <w:t>.</w:t>
      </w:r>
    </w:p>
    <w:p w:rsidR="00FC333D" w:rsidRPr="00370A03" w:rsidRDefault="008D5811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правовых актов, указанных в пункте 1 </w:t>
      </w:r>
      <w:r w:rsidR="00413552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документа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 соответствовать требованиям, установленным 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</w:t>
      </w:r>
      <w:r w:rsidR="00872ACE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18 мая 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</w:t>
      </w:r>
      <w:r w:rsidR="00872ACE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1B68F5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476 </w:t>
      </w:r>
      <w:r w:rsidR="001B68F5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</w:t>
      </w:r>
      <w:proofErr w:type="gramEnd"/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закупок, содержанию указанных актов и обеспечению их исполнения</w:t>
      </w:r>
      <w:r w:rsidR="001B68F5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7B43" w:rsidRDefault="00847D46" w:rsidP="00DC7B43">
      <w:pPr>
        <w:shd w:val="clear" w:color="auto" w:fill="FFFFFF"/>
        <w:spacing w:after="0"/>
        <w:jc w:val="both"/>
        <w:textAlignment w:val="top"/>
        <w:rPr>
          <w:rFonts w:ascii="Arial" w:hAnsi="Arial" w:cs="Arial"/>
          <w:color w:val="007700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D581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Проекты правовых актов, указанных в </w:t>
      </w:r>
      <w:r w:rsidR="00954452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«а» и «г» пункта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413552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документа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подлежат обязательному </w:t>
      </w:r>
      <w:r w:rsidR="008D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предварительному 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обсуждению в целях осуще</w:t>
      </w:r>
      <w:r w:rsidR="00D95007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ствления общественного контроля, для чего 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размещаются исполнителями указанных проектов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Ковалевского сельского поселения Новокубанского</w:t>
      </w:r>
      <w:r w:rsidR="00494A22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</w:t>
      </w:r>
      <w:r w:rsidRPr="00847D46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8" w:tgtFrame="_blank" w:history="1">
        <w:proofErr w:type="spellStart"/>
        <w:r w:rsidRPr="00847D4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kovadmin.ru</w:t>
        </w:r>
        <w:proofErr w:type="spellEnd"/>
      </w:hyperlink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</w:t>
      </w:r>
      <w:r w:rsidR="00494A22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494A22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333D" w:rsidRPr="00DC7B43" w:rsidRDefault="00DC7B43" w:rsidP="00DC7B43">
      <w:pPr>
        <w:shd w:val="clear" w:color="auto" w:fill="FFFFFF"/>
        <w:spacing w:after="0"/>
        <w:jc w:val="both"/>
        <w:textAlignment w:val="top"/>
        <w:rPr>
          <w:rFonts w:ascii="Arial" w:hAnsi="Arial" w:cs="Arial"/>
          <w:color w:val="007700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D58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Срок проведения обсуждения в целях общественного контроля </w:t>
      </w:r>
      <w:r w:rsidR="00365565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847D4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65565" w:rsidRPr="00370A03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со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размещения проектов правовых актов, указанных в пункте 1 </w:t>
      </w:r>
      <w:r w:rsidR="00413552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документа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официальном сайте </w:t>
      </w:r>
      <w:r w:rsidR="00847D46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847D46">
        <w:rPr>
          <w:rFonts w:ascii="Times New Roman" w:hAnsi="Times New Roman" w:cs="Times New Roman"/>
          <w:color w:val="000000" w:themeColor="text1"/>
          <w:sz w:val="28"/>
          <w:szCs w:val="28"/>
        </w:rPr>
        <w:t>Ковалевского сельского поселения Новокубанского</w:t>
      </w:r>
      <w:r w:rsidR="00847D46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333D" w:rsidRPr="004A606C" w:rsidRDefault="008D5811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47D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847D46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D46">
        <w:rPr>
          <w:rFonts w:ascii="Times New Roman" w:hAnsi="Times New Roman" w:cs="Times New Roman"/>
          <w:color w:val="000000" w:themeColor="text1"/>
          <w:sz w:val="28"/>
          <w:szCs w:val="28"/>
        </w:rPr>
        <w:t>Ковалевского сельского поселения Новокубанского</w:t>
      </w:r>
      <w:r w:rsidR="00847D46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</w:t>
      </w:r>
      <w:r w:rsidR="00AE12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т предложения общественных объединений, юридических и физических лиц, поступившие в электронной или письменной форме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2CB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59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E1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333D" w:rsidRPr="004A606C" w:rsidRDefault="008D5811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47D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847D46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D46">
        <w:rPr>
          <w:rFonts w:ascii="Times New Roman" w:hAnsi="Times New Roman" w:cs="Times New Roman"/>
          <w:color w:val="000000" w:themeColor="text1"/>
          <w:sz w:val="28"/>
          <w:szCs w:val="28"/>
        </w:rPr>
        <w:t>Ковалевского сельского поселения Новокубанского</w:t>
      </w:r>
      <w:r w:rsidR="00847D46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847D46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3 рабочих дней со дня рассмотрения предложений общественных объединений, юридических и физических лиц размеща</w:t>
      </w:r>
      <w:r w:rsidR="00B418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эти предложения и ответы на них на </w:t>
      </w:r>
      <w:r w:rsidR="00DC7B43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администрации</w:t>
      </w:r>
      <w:r w:rsidR="00DC7B43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B43">
        <w:rPr>
          <w:rFonts w:ascii="Times New Roman" w:hAnsi="Times New Roman" w:cs="Times New Roman"/>
          <w:color w:val="000000" w:themeColor="text1"/>
          <w:sz w:val="28"/>
          <w:szCs w:val="28"/>
        </w:rPr>
        <w:t>Ковалевского сельского поселения Новокубанского</w:t>
      </w:r>
      <w:r w:rsidR="00DC7B43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DC7B43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B43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http://</w:t>
      </w:r>
      <w:r w:rsidR="00DC7B43" w:rsidRPr="00847D46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9" w:tgtFrame="_blank" w:history="1">
        <w:proofErr w:type="spellStart"/>
        <w:r w:rsidR="00DC7B43" w:rsidRPr="00847D4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kovadmin.ru</w:t>
        </w:r>
        <w:proofErr w:type="spellEnd"/>
      </w:hyperlink>
      <w:r w:rsidR="00810D10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</w:t>
      </w:r>
      <w:r w:rsidR="00932F5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810D10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C333D" w:rsidRPr="004A606C" w:rsidRDefault="008D5811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обсуждения в целях общественного контроля </w:t>
      </w:r>
      <w:r w:rsidR="00AE1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932F59">
        <w:rPr>
          <w:rFonts w:ascii="Times New Roman" w:hAnsi="Times New Roman" w:cs="Times New Roman"/>
          <w:color w:val="000000" w:themeColor="text1"/>
          <w:sz w:val="28"/>
          <w:szCs w:val="28"/>
        </w:rPr>
        <w:t>Ковалевского сельского поселения Новокубанского района</w:t>
      </w:r>
      <w:r w:rsidR="00932F59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принима</w:t>
      </w:r>
      <w:r w:rsidR="00AE12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т решени</w:t>
      </w:r>
      <w:r w:rsidR="00AE12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проекты правовых актов, указанных в пункте 1 настоящ</w:t>
      </w:r>
      <w:r w:rsidR="00494A22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его документа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предложений общественных объединений, юридических и физических лиц.</w:t>
      </w:r>
    </w:p>
    <w:p w:rsidR="008359DB" w:rsidRDefault="008D5811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. Проекты правовых актов, указанных в подпункта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0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40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E40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E40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 </w:t>
      </w:r>
      <w:r w:rsidR="00413552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документа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подлежат обязательному предварительному обсуждению на заседаниях общественных советов при </w:t>
      </w:r>
      <w:r w:rsidR="00FE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932F59">
        <w:rPr>
          <w:rFonts w:ascii="Times New Roman" w:hAnsi="Times New Roman" w:cs="Times New Roman"/>
          <w:color w:val="000000" w:themeColor="text1"/>
          <w:sz w:val="28"/>
          <w:szCs w:val="28"/>
        </w:rPr>
        <w:t>Ковалевского сельского поселения Новокубанского района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общественные советы).</w:t>
      </w:r>
    </w:p>
    <w:p w:rsidR="008359DB" w:rsidRPr="008359DB" w:rsidRDefault="008359DB" w:rsidP="008359DB">
      <w:pPr>
        <w:rPr>
          <w:rFonts w:ascii="Times New Roman" w:hAnsi="Times New Roman" w:cs="Times New Roman"/>
          <w:sz w:val="28"/>
          <w:szCs w:val="28"/>
        </w:rPr>
      </w:pPr>
    </w:p>
    <w:p w:rsidR="00FC333D" w:rsidRPr="004A606C" w:rsidRDefault="00FC333D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Рассмотрение проектов правовых актов на заседаниях общественных советов осуществляется в порядке, определенном муниципальными правовыми актами о создании соответствующих общественных советов.</w:t>
      </w:r>
    </w:p>
    <w:p w:rsidR="00810D10" w:rsidRPr="00810D10" w:rsidRDefault="00810D10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2A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рассмотрения прое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>ктов правовых актов, указанных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DD7" w:rsidRPr="007B6DD7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подпунктах «а» и «г»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документа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общественный совет принимает одно из следующих решений:</w:t>
      </w:r>
    </w:p>
    <w:p w:rsidR="00810D10" w:rsidRDefault="00810D10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810D10" w:rsidRDefault="00810D10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810D10" w:rsidRDefault="00810D10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2A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Решение, принятое общественным советом, оформляется протоколом, подписываемым всеми присутствующими на заседании его членами, который не позднее 5 рабочих дней со дня принятия соответствующего решения размещается </w:t>
      </w:r>
      <w:r w:rsidR="007B6DD7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59">
        <w:rPr>
          <w:rFonts w:ascii="Times New Roman" w:hAnsi="Times New Roman" w:cs="Times New Roman"/>
          <w:color w:val="000000" w:themeColor="text1"/>
          <w:sz w:val="28"/>
          <w:szCs w:val="28"/>
        </w:rPr>
        <w:t>Ковалевского сельского поселения Новокубанского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r w:rsidR="00932F59">
        <w:rPr>
          <w:rFonts w:ascii="Times New Roman" w:hAnsi="Times New Roman" w:cs="Times New Roman"/>
          <w:color w:val="000000" w:themeColor="text1"/>
          <w:sz w:val="28"/>
          <w:szCs w:val="28"/>
        </w:rPr>
        <w:t>Ковалевского сельского поселения Новокубанского района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F59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http://</w:t>
      </w:r>
      <w:r w:rsidR="00932F59" w:rsidRPr="00847D46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10" w:tgtFrame="_blank" w:history="1">
        <w:proofErr w:type="spellStart"/>
        <w:r w:rsidR="00932F59" w:rsidRPr="00847D4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kovadmin.ru</w:t>
        </w:r>
        <w:proofErr w:type="spellEnd"/>
      </w:hyperlink>
      <w:r w:rsidR="00932F59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</w:t>
      </w:r>
      <w:r w:rsidR="00932F5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932F59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D10" w:rsidRPr="00810D10" w:rsidRDefault="00810D10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2A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решения, указанного в подпункте </w:t>
      </w:r>
      <w:r w:rsidR="00D950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50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F59">
        <w:rPr>
          <w:rFonts w:ascii="Times New Roman" w:hAnsi="Times New Roman" w:cs="Times New Roman"/>
          <w:color w:val="000000" w:themeColor="text1"/>
          <w:sz w:val="28"/>
          <w:szCs w:val="28"/>
        </w:rPr>
        <w:t>Ковалевского сельского поселения Новокубанского района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правовые акты, указанные </w:t>
      </w:r>
      <w:r w:rsidR="007B6DD7" w:rsidRPr="007B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подпунктах «а» и «г» пункта 1 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документа, после их доработки в соответствии с решениями, принятыми общественными советами.</w:t>
      </w:r>
    </w:p>
    <w:p w:rsidR="00D95007" w:rsidRPr="004A606C" w:rsidRDefault="00D95007" w:rsidP="00D9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2A2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. Правовые акты, указанные в пункте</w:t>
      </w:r>
      <w:r w:rsidR="008D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настоящего документа</w:t>
      </w:r>
      <w:r w:rsidR="006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подлежат утверждению до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1 июня текущего финансового года.</w:t>
      </w:r>
    </w:p>
    <w:p w:rsidR="00D95007" w:rsidRPr="004A606C" w:rsidRDefault="006701C6" w:rsidP="00D9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2A2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9500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932F59">
        <w:rPr>
          <w:rFonts w:ascii="Times New Roman" w:hAnsi="Times New Roman" w:cs="Times New Roman"/>
          <w:color w:val="000000" w:themeColor="text1"/>
          <w:sz w:val="28"/>
          <w:szCs w:val="28"/>
        </w:rPr>
        <w:t>Ковалевского сельского поселения Новокубанского района</w:t>
      </w:r>
      <w:r w:rsidR="00D9500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7 рабочих дней со дня утверждения правовых актов, указанных в пункте 1 настоящего документа, размеща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9500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т эти правовые акты в установленном порядке в единой информационной системе в сфере закупок</w:t>
      </w:r>
      <w:r w:rsidR="00EE4A03">
        <w:rPr>
          <w:rFonts w:ascii="Times New Roman" w:hAnsi="Times New Roman" w:cs="Times New Roman"/>
          <w:color w:val="000000" w:themeColor="text1"/>
          <w:sz w:val="28"/>
          <w:szCs w:val="28"/>
        </w:rPr>
        <w:t>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</w:t>
      </w:r>
      <w:proofErr w:type="gramEnd"/>
      <w:r w:rsidR="00EE4A03">
        <w:rPr>
          <w:rFonts w:ascii="Times New Roman" w:hAnsi="Times New Roman" w:cs="Times New Roman"/>
          <w:color w:val="000000" w:themeColor="text1"/>
          <w:sz w:val="28"/>
          <w:szCs w:val="28"/>
        </w:rPr>
        <w:t>, выполнение работ, оказание услуг (</w:t>
      </w:r>
      <w:r w:rsidR="00EE4A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EE4A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7" w:name="_GoBack"/>
      <w:bookmarkEnd w:id="7"/>
      <w:r w:rsidR="00EE4A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zakupki</w:t>
      </w:r>
      <w:r w:rsidR="00EE4A03" w:rsidRPr="00EE4A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4A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r w:rsidR="00EE4A03" w:rsidRPr="00EE4A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4A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EE4A0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9500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007" w:rsidRPr="004A606C" w:rsidRDefault="006701C6" w:rsidP="00D9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2A2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9500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по решени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администрации </w:t>
      </w:r>
      <w:r w:rsidR="00932F59">
        <w:rPr>
          <w:rFonts w:ascii="Times New Roman" w:hAnsi="Times New Roman" w:cs="Times New Roman"/>
          <w:color w:val="000000" w:themeColor="text1"/>
          <w:sz w:val="28"/>
          <w:szCs w:val="28"/>
        </w:rPr>
        <w:t>Ковалевского сельского поселения Новокубанского района</w:t>
      </w:r>
      <w:r w:rsidR="00D9500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правовые акты, указанные в пункте 1 настоящего документа, требуют изменений, то такие изменения осуществляются в порядке, установленном для их принятия.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9AB" w:rsidRDefault="002609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7CB" w:rsidRDefault="003B77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7CB" w:rsidRDefault="003B77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77CB" w:rsidSect="008359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29" w:rsidRDefault="00C31529" w:rsidP="00D44ED9">
      <w:pPr>
        <w:spacing w:after="0" w:line="240" w:lineRule="auto"/>
      </w:pPr>
      <w:r>
        <w:separator/>
      </w:r>
    </w:p>
  </w:endnote>
  <w:endnote w:type="continuationSeparator" w:id="0">
    <w:p w:rsidR="00C31529" w:rsidRDefault="00C31529" w:rsidP="00D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29" w:rsidRDefault="00C31529" w:rsidP="00D44ED9">
      <w:pPr>
        <w:spacing w:after="0" w:line="240" w:lineRule="auto"/>
      </w:pPr>
      <w:r>
        <w:separator/>
      </w:r>
    </w:p>
  </w:footnote>
  <w:footnote w:type="continuationSeparator" w:id="0">
    <w:p w:rsidR="00C31529" w:rsidRDefault="00C31529" w:rsidP="00D44ED9">
      <w:pPr>
        <w:spacing w:after="0" w:line="240" w:lineRule="auto"/>
      </w:pPr>
      <w:r>
        <w:continuationSeparator/>
      </w:r>
    </w:p>
  </w:footnote>
  <w:footnote w:id="1">
    <w:p w:rsidR="00365565" w:rsidRDefault="00365565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09A"/>
    <w:multiLevelType w:val="hybridMultilevel"/>
    <w:tmpl w:val="8ECCCC70"/>
    <w:lvl w:ilvl="0" w:tplc="277286C8">
      <w:start w:val="1"/>
      <w:numFmt w:val="decimal"/>
      <w:lvlText w:val="%1."/>
      <w:lvlJc w:val="left"/>
      <w:pPr>
        <w:ind w:left="0" w:firstLine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7067C3C"/>
    <w:multiLevelType w:val="multilevel"/>
    <w:tmpl w:val="B78ADC2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EA6753F"/>
    <w:multiLevelType w:val="hybridMultilevel"/>
    <w:tmpl w:val="6FBC0A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686EBD"/>
    <w:multiLevelType w:val="hybridMultilevel"/>
    <w:tmpl w:val="ADB48320"/>
    <w:lvl w:ilvl="0" w:tplc="6ECE49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967"/>
    <w:rsid w:val="00004EE4"/>
    <w:rsid w:val="000358D1"/>
    <w:rsid w:val="00093148"/>
    <w:rsid w:val="000F5F47"/>
    <w:rsid w:val="001613F8"/>
    <w:rsid w:val="00195B6E"/>
    <w:rsid w:val="001B3FF5"/>
    <w:rsid w:val="001B61E7"/>
    <w:rsid w:val="001B68F5"/>
    <w:rsid w:val="001E4FD8"/>
    <w:rsid w:val="00223954"/>
    <w:rsid w:val="002446ED"/>
    <w:rsid w:val="002609AB"/>
    <w:rsid w:val="00262D2C"/>
    <w:rsid w:val="00271323"/>
    <w:rsid w:val="002916EB"/>
    <w:rsid w:val="002B4656"/>
    <w:rsid w:val="00317297"/>
    <w:rsid w:val="00332B13"/>
    <w:rsid w:val="00365565"/>
    <w:rsid w:val="00370A03"/>
    <w:rsid w:val="003858D8"/>
    <w:rsid w:val="00386079"/>
    <w:rsid w:val="003B77CB"/>
    <w:rsid w:val="003C3AC4"/>
    <w:rsid w:val="003D1733"/>
    <w:rsid w:val="003D4967"/>
    <w:rsid w:val="003E4019"/>
    <w:rsid w:val="00413552"/>
    <w:rsid w:val="00494A22"/>
    <w:rsid w:val="004A0202"/>
    <w:rsid w:val="004A606C"/>
    <w:rsid w:val="00542B2E"/>
    <w:rsid w:val="005F6F4B"/>
    <w:rsid w:val="006701C6"/>
    <w:rsid w:val="0067787A"/>
    <w:rsid w:val="006C34E1"/>
    <w:rsid w:val="006D73B4"/>
    <w:rsid w:val="007454AE"/>
    <w:rsid w:val="007B2833"/>
    <w:rsid w:val="007B434C"/>
    <w:rsid w:val="007B6DD7"/>
    <w:rsid w:val="007F1CB3"/>
    <w:rsid w:val="00810D10"/>
    <w:rsid w:val="008359DB"/>
    <w:rsid w:val="00847D46"/>
    <w:rsid w:val="0085609C"/>
    <w:rsid w:val="00864668"/>
    <w:rsid w:val="00865044"/>
    <w:rsid w:val="00872ACE"/>
    <w:rsid w:val="00882721"/>
    <w:rsid w:val="008A470B"/>
    <w:rsid w:val="008C2ADF"/>
    <w:rsid w:val="008D5811"/>
    <w:rsid w:val="008D60AE"/>
    <w:rsid w:val="008F0D41"/>
    <w:rsid w:val="008F1163"/>
    <w:rsid w:val="00932F59"/>
    <w:rsid w:val="009346CA"/>
    <w:rsid w:val="00946532"/>
    <w:rsid w:val="00954452"/>
    <w:rsid w:val="0096317D"/>
    <w:rsid w:val="009D6591"/>
    <w:rsid w:val="009E5AD5"/>
    <w:rsid w:val="00A34BC4"/>
    <w:rsid w:val="00AA3618"/>
    <w:rsid w:val="00AB4BE3"/>
    <w:rsid w:val="00AE12CB"/>
    <w:rsid w:val="00B05F39"/>
    <w:rsid w:val="00B41883"/>
    <w:rsid w:val="00B70074"/>
    <w:rsid w:val="00B71E53"/>
    <w:rsid w:val="00B802A9"/>
    <w:rsid w:val="00BA1F9C"/>
    <w:rsid w:val="00C31529"/>
    <w:rsid w:val="00C93278"/>
    <w:rsid w:val="00CC08F4"/>
    <w:rsid w:val="00CD4BAB"/>
    <w:rsid w:val="00D01CC0"/>
    <w:rsid w:val="00D42A26"/>
    <w:rsid w:val="00D44ED9"/>
    <w:rsid w:val="00D50120"/>
    <w:rsid w:val="00D95007"/>
    <w:rsid w:val="00DC7B43"/>
    <w:rsid w:val="00DE40D6"/>
    <w:rsid w:val="00DF22A0"/>
    <w:rsid w:val="00E00B96"/>
    <w:rsid w:val="00E118BB"/>
    <w:rsid w:val="00E7045D"/>
    <w:rsid w:val="00E807BE"/>
    <w:rsid w:val="00E85936"/>
    <w:rsid w:val="00E860B9"/>
    <w:rsid w:val="00E923F5"/>
    <w:rsid w:val="00E94EA7"/>
    <w:rsid w:val="00EA6524"/>
    <w:rsid w:val="00ED2B61"/>
    <w:rsid w:val="00EE4A03"/>
    <w:rsid w:val="00EE7805"/>
    <w:rsid w:val="00F21697"/>
    <w:rsid w:val="00F427C4"/>
    <w:rsid w:val="00F87016"/>
    <w:rsid w:val="00F953A9"/>
    <w:rsid w:val="00FC333D"/>
    <w:rsid w:val="00FC3609"/>
    <w:rsid w:val="00FC5088"/>
    <w:rsid w:val="00FE1028"/>
    <w:rsid w:val="00FE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D8"/>
  </w:style>
  <w:style w:type="paragraph" w:styleId="1">
    <w:name w:val="heading 1"/>
    <w:basedOn w:val="a"/>
    <w:next w:val="a"/>
    <w:link w:val="10"/>
    <w:qFormat/>
    <w:rsid w:val="00EE780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78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E780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D44ED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44ED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44ED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44E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4E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44ED9"/>
    <w:rPr>
      <w:vertAlign w:val="superscript"/>
    </w:rPr>
  </w:style>
  <w:style w:type="character" w:customStyle="1" w:styleId="10">
    <w:name w:val="Заголовок 1 Знак"/>
    <w:basedOn w:val="a0"/>
    <w:link w:val="1"/>
    <w:rsid w:val="00EE7805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7805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78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80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E78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77CB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vadmi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ovadm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v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9D39-2053-44B6-BE39-48E7AC2A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</cp:lastModifiedBy>
  <cp:revision>70</cp:revision>
  <cp:lastPrinted>2017-07-20T12:25:00Z</cp:lastPrinted>
  <dcterms:created xsi:type="dcterms:W3CDTF">2015-09-28T11:53:00Z</dcterms:created>
  <dcterms:modified xsi:type="dcterms:W3CDTF">2017-09-01T13:40:00Z</dcterms:modified>
</cp:coreProperties>
</file>