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7B" w:rsidRDefault="002B757B" w:rsidP="002B757B">
      <w:pPr>
        <w:jc w:val="center"/>
        <w:rPr>
          <w:sz w:val="24"/>
          <w:szCs w:val="24"/>
        </w:rPr>
      </w:pPr>
    </w:p>
    <w:p w:rsidR="002B757B" w:rsidRDefault="002B757B" w:rsidP="002B757B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КРАСНОДАРСКИЙ КРАЙ</w:t>
      </w:r>
    </w:p>
    <w:p w:rsidR="002B757B" w:rsidRDefault="002B757B" w:rsidP="002B757B">
      <w:pPr>
        <w:jc w:val="center"/>
        <w:rPr>
          <w:sz w:val="24"/>
          <w:szCs w:val="24"/>
        </w:rPr>
      </w:pPr>
      <w:r>
        <w:rPr>
          <w:sz w:val="24"/>
          <w:szCs w:val="24"/>
        </w:rPr>
        <w:t>НОВОКУБАНСКИЙ РАЙОН</w:t>
      </w:r>
    </w:p>
    <w:p w:rsidR="002B757B" w:rsidRDefault="002B757B" w:rsidP="002B757B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КОВАЛЕВСКОГО СЕЛЬСКОГО ПОСЕЛЕНИЯ</w:t>
      </w:r>
    </w:p>
    <w:p w:rsidR="002B757B" w:rsidRDefault="002B757B" w:rsidP="002B757B">
      <w:pPr>
        <w:jc w:val="center"/>
        <w:rPr>
          <w:sz w:val="24"/>
          <w:szCs w:val="24"/>
        </w:rPr>
      </w:pPr>
      <w:r>
        <w:rPr>
          <w:sz w:val="24"/>
          <w:szCs w:val="24"/>
        </w:rPr>
        <w:t>НОВОКУБАНСКОГО РАЙОНА</w:t>
      </w:r>
    </w:p>
    <w:p w:rsidR="002B757B" w:rsidRDefault="002B757B" w:rsidP="002B757B">
      <w:pPr>
        <w:jc w:val="center"/>
        <w:rPr>
          <w:sz w:val="24"/>
          <w:szCs w:val="24"/>
        </w:rPr>
      </w:pPr>
    </w:p>
    <w:p w:rsidR="002B757B" w:rsidRDefault="002B757B" w:rsidP="002B757B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2B757B" w:rsidRDefault="002B757B" w:rsidP="002B757B">
      <w:pPr>
        <w:tabs>
          <w:tab w:val="left" w:pos="6180"/>
        </w:tabs>
        <w:jc w:val="center"/>
        <w:rPr>
          <w:sz w:val="24"/>
          <w:szCs w:val="24"/>
        </w:rPr>
      </w:pPr>
    </w:p>
    <w:p w:rsidR="002B757B" w:rsidRDefault="002B757B" w:rsidP="002B757B">
      <w:pPr>
        <w:jc w:val="center"/>
        <w:rPr>
          <w:sz w:val="24"/>
          <w:szCs w:val="24"/>
        </w:rPr>
      </w:pPr>
      <w:r>
        <w:rPr>
          <w:sz w:val="24"/>
          <w:szCs w:val="24"/>
        </w:rPr>
        <w:t>28 августа 2017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№ </w:t>
      </w:r>
      <w:r w:rsidR="00A8239D">
        <w:rPr>
          <w:sz w:val="24"/>
          <w:szCs w:val="24"/>
        </w:rPr>
        <w:t>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 Ковалевское</w:t>
      </w:r>
    </w:p>
    <w:p w:rsidR="00DA603C" w:rsidRDefault="00DA603C" w:rsidP="0053196D">
      <w:pPr>
        <w:rPr>
          <w:b/>
          <w:sz w:val="28"/>
        </w:rPr>
      </w:pPr>
    </w:p>
    <w:p w:rsidR="00B47B41" w:rsidRPr="00C57202" w:rsidRDefault="007308F4" w:rsidP="00C57202">
      <w:pPr>
        <w:pStyle w:val="af"/>
        <w:tabs>
          <w:tab w:val="clear" w:pos="4153"/>
          <w:tab w:val="clear" w:pos="8306"/>
        </w:tabs>
        <w:ind w:firstLine="708"/>
        <w:jc w:val="center"/>
        <w:rPr>
          <w:b/>
          <w:sz w:val="28"/>
          <w:szCs w:val="28"/>
        </w:rPr>
      </w:pPr>
      <w:r w:rsidRPr="007308F4">
        <w:rPr>
          <w:b/>
          <w:bCs/>
          <w:sz w:val="28"/>
          <w:szCs w:val="28"/>
        </w:rPr>
        <w:t xml:space="preserve">Об утверждении требований к определению нормативных затрат на обеспечение функций </w:t>
      </w:r>
      <w:r w:rsidR="00616202">
        <w:rPr>
          <w:b/>
          <w:bCs/>
          <w:sz w:val="28"/>
          <w:szCs w:val="28"/>
        </w:rPr>
        <w:t>администрации Ковалевского сельского поселения Новокубанского района</w:t>
      </w:r>
      <w:r w:rsidRPr="007308F4">
        <w:rPr>
          <w:b/>
          <w:bCs/>
          <w:sz w:val="28"/>
          <w:szCs w:val="28"/>
        </w:rPr>
        <w:t xml:space="preserve"> (включая подведомственные казенные учреждения)</w:t>
      </w:r>
    </w:p>
    <w:p w:rsidR="00A418C6" w:rsidRDefault="00A418C6" w:rsidP="00A418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B757B" w:rsidRDefault="002B757B" w:rsidP="00A418C6">
      <w:pPr>
        <w:jc w:val="center"/>
        <w:rPr>
          <w:b/>
          <w:sz w:val="28"/>
          <w:szCs w:val="28"/>
        </w:rPr>
      </w:pPr>
    </w:p>
    <w:p w:rsidR="00A418C6" w:rsidRPr="002B757B" w:rsidRDefault="00A70E9F" w:rsidP="00261A5F">
      <w:pPr>
        <w:jc w:val="both"/>
        <w:rPr>
          <w:sz w:val="28"/>
          <w:szCs w:val="28"/>
        </w:rPr>
      </w:pPr>
      <w:r w:rsidRPr="00261A5F">
        <w:rPr>
          <w:sz w:val="28"/>
          <w:szCs w:val="28"/>
        </w:rPr>
        <w:t xml:space="preserve">   </w:t>
      </w:r>
      <w:proofErr w:type="gramStart"/>
      <w:r w:rsidR="00716C72" w:rsidRPr="00261A5F">
        <w:rPr>
          <w:sz w:val="28"/>
          <w:szCs w:val="28"/>
        </w:rPr>
        <w:t xml:space="preserve">В соответствии с пунктом 2 части 4 статьи 19 Федерального закона от </w:t>
      </w:r>
      <w:r w:rsidR="0048161B">
        <w:rPr>
          <w:sz w:val="28"/>
          <w:szCs w:val="28"/>
        </w:rPr>
        <w:t xml:space="preserve">05 апреля </w:t>
      </w:r>
      <w:r w:rsidR="00716C72" w:rsidRPr="00261A5F">
        <w:rPr>
          <w:sz w:val="28"/>
          <w:szCs w:val="28"/>
        </w:rPr>
        <w:t xml:space="preserve">2013 </w:t>
      </w:r>
      <w:r w:rsidR="0048161B">
        <w:rPr>
          <w:sz w:val="28"/>
          <w:szCs w:val="28"/>
        </w:rPr>
        <w:t xml:space="preserve">года </w:t>
      </w:r>
      <w:r w:rsidR="00716C72" w:rsidRPr="00261A5F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</w:t>
      </w:r>
      <w:r w:rsidR="0048161B">
        <w:rPr>
          <w:sz w:val="28"/>
          <w:szCs w:val="28"/>
        </w:rPr>
        <w:t xml:space="preserve"> октября</w:t>
      </w:r>
      <w:r w:rsidR="0048161B" w:rsidRPr="00261A5F">
        <w:rPr>
          <w:sz w:val="28"/>
          <w:szCs w:val="28"/>
        </w:rPr>
        <w:t xml:space="preserve"> </w:t>
      </w:r>
      <w:r w:rsidR="00716C72" w:rsidRPr="00261A5F">
        <w:rPr>
          <w:sz w:val="28"/>
          <w:szCs w:val="28"/>
        </w:rPr>
        <w:t>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</w:t>
      </w:r>
      <w:proofErr w:type="gramEnd"/>
      <w:r w:rsidR="00716C72" w:rsidRPr="00261A5F">
        <w:rPr>
          <w:sz w:val="28"/>
          <w:szCs w:val="28"/>
        </w:rPr>
        <w:t xml:space="preserve"> органов»</w:t>
      </w:r>
      <w:r w:rsidR="00A017CC" w:rsidRPr="00261A5F">
        <w:rPr>
          <w:sz w:val="28"/>
          <w:szCs w:val="28"/>
        </w:rPr>
        <w:t xml:space="preserve"> </w:t>
      </w:r>
      <w:r w:rsidR="00A418C6" w:rsidRPr="002B757B">
        <w:rPr>
          <w:sz w:val="28"/>
          <w:szCs w:val="28"/>
        </w:rPr>
        <w:t>постановляю:</w:t>
      </w:r>
    </w:p>
    <w:p w:rsidR="00B5044C" w:rsidRDefault="00B5044C" w:rsidP="00261A5F">
      <w:pPr>
        <w:pStyle w:val="af1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1A5F">
        <w:rPr>
          <w:sz w:val="28"/>
          <w:szCs w:val="28"/>
        </w:rPr>
        <w:t xml:space="preserve">Утвердить прилагаемые требования к определению нормативных затрат на обеспечение функций </w:t>
      </w:r>
      <w:r w:rsidR="007B2F69" w:rsidRPr="00261A5F">
        <w:rPr>
          <w:bCs/>
          <w:sz w:val="28"/>
          <w:szCs w:val="28"/>
        </w:rPr>
        <w:t>администрации Ковалевского сельского поселения Новокубанского района</w:t>
      </w:r>
      <w:r w:rsidR="007B2F69" w:rsidRPr="00261A5F">
        <w:rPr>
          <w:sz w:val="28"/>
          <w:szCs w:val="28"/>
        </w:rPr>
        <w:t xml:space="preserve"> </w:t>
      </w:r>
      <w:r w:rsidRPr="00261A5F">
        <w:rPr>
          <w:sz w:val="28"/>
          <w:szCs w:val="28"/>
        </w:rPr>
        <w:t>(включая подведомственные казенные учреждения).</w:t>
      </w:r>
    </w:p>
    <w:p w:rsidR="00A418C6" w:rsidRPr="00261A5F" w:rsidRDefault="00A418C6" w:rsidP="00261A5F">
      <w:pPr>
        <w:pStyle w:val="af1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261A5F">
        <w:rPr>
          <w:sz w:val="28"/>
          <w:szCs w:val="28"/>
        </w:rPr>
        <w:t>Контроль за</w:t>
      </w:r>
      <w:proofErr w:type="gramEnd"/>
      <w:r w:rsidRPr="00261A5F">
        <w:rPr>
          <w:sz w:val="28"/>
          <w:szCs w:val="28"/>
        </w:rPr>
        <w:t xml:space="preserve"> выполнением настоящего </w:t>
      </w:r>
      <w:r w:rsidR="00271AB2" w:rsidRPr="00261A5F">
        <w:rPr>
          <w:sz w:val="28"/>
          <w:szCs w:val="28"/>
        </w:rPr>
        <w:t xml:space="preserve">постановления </w:t>
      </w:r>
      <w:r w:rsidRPr="00261A5F">
        <w:rPr>
          <w:sz w:val="28"/>
          <w:szCs w:val="28"/>
        </w:rPr>
        <w:t>оставляю за собой.</w:t>
      </w:r>
    </w:p>
    <w:p w:rsidR="00A418C6" w:rsidRPr="00261A5F" w:rsidRDefault="00271AB2" w:rsidP="00261A5F">
      <w:pPr>
        <w:pStyle w:val="af1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1A5F">
        <w:rPr>
          <w:sz w:val="28"/>
          <w:szCs w:val="28"/>
        </w:rPr>
        <w:t xml:space="preserve">Постановление </w:t>
      </w:r>
      <w:r w:rsidR="00A418C6" w:rsidRPr="00261A5F">
        <w:rPr>
          <w:sz w:val="28"/>
          <w:szCs w:val="28"/>
        </w:rPr>
        <w:t>вступает в силу со дня его подписания.</w:t>
      </w:r>
    </w:p>
    <w:p w:rsidR="00A418C6" w:rsidRDefault="00A418C6" w:rsidP="00A418C6">
      <w:pPr>
        <w:shd w:val="clear" w:color="auto" w:fill="FFFFFF"/>
        <w:spacing w:line="336" w:lineRule="exact"/>
        <w:rPr>
          <w:b/>
          <w:bCs/>
          <w:sz w:val="28"/>
          <w:szCs w:val="28"/>
        </w:rPr>
      </w:pPr>
    </w:p>
    <w:p w:rsidR="00AF0F02" w:rsidRDefault="00AF0F02" w:rsidP="00A418C6">
      <w:pPr>
        <w:shd w:val="clear" w:color="auto" w:fill="FFFFFF"/>
        <w:spacing w:line="336" w:lineRule="exact"/>
        <w:rPr>
          <w:b/>
          <w:bCs/>
          <w:sz w:val="28"/>
          <w:szCs w:val="28"/>
        </w:rPr>
      </w:pPr>
    </w:p>
    <w:p w:rsidR="00A418C6" w:rsidRDefault="00A418C6" w:rsidP="00A418C6">
      <w:pPr>
        <w:shd w:val="clear" w:color="auto" w:fill="FFFFFF"/>
        <w:spacing w:line="336" w:lineRule="exact"/>
        <w:rPr>
          <w:b/>
          <w:bCs/>
          <w:sz w:val="28"/>
          <w:szCs w:val="28"/>
        </w:rPr>
      </w:pPr>
    </w:p>
    <w:p w:rsidR="002B757B" w:rsidRDefault="008508F9" w:rsidP="00A418C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418C6" w:rsidRDefault="00A418C6" w:rsidP="00A418C6">
      <w:pPr>
        <w:rPr>
          <w:sz w:val="28"/>
          <w:szCs w:val="28"/>
        </w:rPr>
      </w:pPr>
      <w:r>
        <w:rPr>
          <w:sz w:val="28"/>
          <w:szCs w:val="28"/>
        </w:rPr>
        <w:t>Ковалевского сельского поселения</w:t>
      </w:r>
    </w:p>
    <w:p w:rsidR="002B757B" w:rsidRDefault="00A418C6" w:rsidP="00A418C6">
      <w:pPr>
        <w:rPr>
          <w:sz w:val="28"/>
          <w:szCs w:val="28"/>
        </w:rPr>
      </w:pPr>
      <w:r>
        <w:rPr>
          <w:sz w:val="28"/>
          <w:szCs w:val="28"/>
        </w:rPr>
        <w:t xml:space="preserve">Новокубанского района      </w:t>
      </w:r>
      <w:r w:rsidR="008508F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</w:t>
      </w:r>
      <w:r w:rsidR="00B00FE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A418C6" w:rsidRDefault="008508F9" w:rsidP="00A418C6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C491F">
        <w:rPr>
          <w:sz w:val="28"/>
          <w:szCs w:val="28"/>
        </w:rPr>
        <w:t>.</w:t>
      </w:r>
      <w:r>
        <w:rPr>
          <w:sz w:val="28"/>
          <w:szCs w:val="28"/>
        </w:rPr>
        <w:t>Н. Синьковский</w:t>
      </w:r>
    </w:p>
    <w:p w:rsidR="00A418C6" w:rsidRDefault="00A418C6" w:rsidP="00A418C6">
      <w:pPr>
        <w:rPr>
          <w:sz w:val="28"/>
          <w:szCs w:val="28"/>
        </w:rPr>
      </w:pPr>
    </w:p>
    <w:p w:rsidR="002B757B" w:rsidRDefault="002B757B" w:rsidP="002B757B">
      <w:pPr>
        <w:rPr>
          <w:sz w:val="28"/>
          <w:szCs w:val="28"/>
        </w:rPr>
      </w:pPr>
      <w:bookmarkStart w:id="0" w:name="_GoBack"/>
      <w:bookmarkEnd w:id="0"/>
    </w:p>
    <w:p w:rsidR="002B757B" w:rsidRDefault="002B757B" w:rsidP="002B757B">
      <w:pPr>
        <w:rPr>
          <w:sz w:val="28"/>
          <w:szCs w:val="28"/>
        </w:rPr>
      </w:pPr>
    </w:p>
    <w:p w:rsidR="0026245D" w:rsidRDefault="002B757B" w:rsidP="002B757B">
      <w:pPr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25D17" w:rsidRPr="00A25D17" w:rsidRDefault="002B757B" w:rsidP="002B757B">
      <w:pPr>
        <w:rPr>
          <w:sz w:val="28"/>
          <w:szCs w:val="28"/>
        </w:rPr>
      </w:pPr>
      <w:r w:rsidRPr="00A25D17">
        <w:rPr>
          <w:sz w:val="28"/>
          <w:szCs w:val="28"/>
        </w:rPr>
        <w:t>УТВЕРЖДЕНЫ</w:t>
      </w:r>
    </w:p>
    <w:p w:rsidR="00A25D17" w:rsidRPr="00A25D17" w:rsidRDefault="00A25D17" w:rsidP="002B757B">
      <w:pPr>
        <w:rPr>
          <w:sz w:val="28"/>
          <w:szCs w:val="28"/>
        </w:rPr>
      </w:pPr>
      <w:r w:rsidRPr="00A25D17">
        <w:rPr>
          <w:sz w:val="28"/>
          <w:szCs w:val="28"/>
        </w:rPr>
        <w:t>постановлением администрации</w:t>
      </w:r>
    </w:p>
    <w:p w:rsidR="0026245D" w:rsidRDefault="0026245D" w:rsidP="002B757B">
      <w:pPr>
        <w:rPr>
          <w:sz w:val="28"/>
          <w:szCs w:val="28"/>
        </w:rPr>
      </w:pPr>
      <w:r>
        <w:rPr>
          <w:sz w:val="28"/>
          <w:szCs w:val="28"/>
        </w:rPr>
        <w:t xml:space="preserve">Ковалевского сельского поселения </w:t>
      </w:r>
    </w:p>
    <w:p w:rsidR="00A25D17" w:rsidRPr="00A25D17" w:rsidRDefault="0026245D" w:rsidP="002B757B">
      <w:pPr>
        <w:rPr>
          <w:sz w:val="28"/>
          <w:szCs w:val="28"/>
        </w:rPr>
      </w:pPr>
      <w:r>
        <w:rPr>
          <w:sz w:val="28"/>
          <w:szCs w:val="28"/>
        </w:rPr>
        <w:t>Новокубанского района</w:t>
      </w:r>
    </w:p>
    <w:p w:rsidR="00A25D17" w:rsidRPr="00A25D17" w:rsidRDefault="00A8239D" w:rsidP="00A25D1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  28.08.2017 г.</w:t>
      </w:r>
      <w:r w:rsidR="00A25D17" w:rsidRPr="00A25D17">
        <w:rPr>
          <w:sz w:val="28"/>
          <w:szCs w:val="28"/>
        </w:rPr>
        <w:t xml:space="preserve"> № </w:t>
      </w:r>
      <w:r>
        <w:rPr>
          <w:sz w:val="28"/>
          <w:szCs w:val="28"/>
        </w:rPr>
        <w:t>81</w:t>
      </w:r>
    </w:p>
    <w:p w:rsidR="00A25D17" w:rsidRPr="00A25D17" w:rsidRDefault="00A25D17" w:rsidP="008B20FC">
      <w:pPr>
        <w:jc w:val="center"/>
        <w:rPr>
          <w:b/>
          <w:bCs/>
          <w:sz w:val="28"/>
          <w:szCs w:val="28"/>
        </w:rPr>
      </w:pPr>
      <w:bookmarkStart w:id="1" w:name="Par32"/>
      <w:bookmarkEnd w:id="1"/>
      <w:r w:rsidRPr="00A25D17">
        <w:rPr>
          <w:b/>
          <w:bCs/>
          <w:sz w:val="28"/>
          <w:szCs w:val="28"/>
        </w:rPr>
        <w:t>Требования</w:t>
      </w:r>
    </w:p>
    <w:p w:rsidR="00A25D17" w:rsidRPr="00A25D17" w:rsidRDefault="00A25D17" w:rsidP="008B20FC">
      <w:pPr>
        <w:jc w:val="center"/>
        <w:rPr>
          <w:b/>
          <w:bCs/>
          <w:sz w:val="28"/>
          <w:szCs w:val="28"/>
        </w:rPr>
      </w:pPr>
      <w:r w:rsidRPr="00A25D17">
        <w:rPr>
          <w:b/>
          <w:bCs/>
          <w:sz w:val="28"/>
          <w:szCs w:val="28"/>
        </w:rPr>
        <w:t xml:space="preserve">к определению нормативных затрат на обеспечение функций </w:t>
      </w:r>
      <w:r w:rsidR="008B20FC" w:rsidRPr="008B20FC">
        <w:rPr>
          <w:b/>
          <w:bCs/>
          <w:sz w:val="28"/>
          <w:szCs w:val="28"/>
        </w:rPr>
        <w:t xml:space="preserve">администрации Ковалевского сельского поселения Новокубанского района </w:t>
      </w:r>
      <w:r w:rsidRPr="00A25D17">
        <w:rPr>
          <w:b/>
          <w:bCs/>
          <w:sz w:val="28"/>
          <w:szCs w:val="28"/>
        </w:rPr>
        <w:t>(включая подведомственные казенные учреждения)</w:t>
      </w:r>
    </w:p>
    <w:p w:rsidR="00A25D17" w:rsidRPr="00A25D17" w:rsidRDefault="00A25D17" w:rsidP="00A25D17">
      <w:pPr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1. Настоящий документ устанавливает порядок определения нормативных затрат на обеспечение функций </w:t>
      </w:r>
      <w:r w:rsidR="008B20FC" w:rsidRPr="007B2F69">
        <w:rPr>
          <w:bCs/>
          <w:sz w:val="28"/>
          <w:szCs w:val="28"/>
        </w:rPr>
        <w:t>администрации Ковалевского сельского поселения Новокубанского района</w:t>
      </w:r>
      <w:r w:rsidR="000B5750">
        <w:rPr>
          <w:sz w:val="28"/>
          <w:szCs w:val="28"/>
        </w:rPr>
        <w:t xml:space="preserve"> </w:t>
      </w:r>
      <w:r w:rsidRPr="00A25D17">
        <w:rPr>
          <w:sz w:val="28"/>
          <w:szCs w:val="28"/>
        </w:rPr>
        <w:t xml:space="preserve">и подведомственных </w:t>
      </w:r>
      <w:r w:rsidR="00C53B3B">
        <w:rPr>
          <w:sz w:val="28"/>
          <w:szCs w:val="28"/>
        </w:rPr>
        <w:t>ей</w:t>
      </w:r>
      <w:r w:rsidRPr="00A25D17">
        <w:rPr>
          <w:sz w:val="28"/>
          <w:szCs w:val="28"/>
        </w:rPr>
        <w:t xml:space="preserve"> казенных учреждений в части закупок товаров, работ, услуг (далее - нормативные затраты).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2. Нормативные затраты применяются для обоснования объекта и (или) объектов закупки </w:t>
      </w:r>
      <w:r w:rsidR="000B5750">
        <w:rPr>
          <w:sz w:val="28"/>
          <w:szCs w:val="28"/>
        </w:rPr>
        <w:t>Администрации Ковалевского сельского поселения Новокубанского района</w:t>
      </w:r>
      <w:r w:rsidRPr="00A25D17">
        <w:rPr>
          <w:sz w:val="28"/>
          <w:szCs w:val="28"/>
        </w:rPr>
        <w:t xml:space="preserve"> и подведомственных е</w:t>
      </w:r>
      <w:r w:rsidR="000B5750">
        <w:rPr>
          <w:sz w:val="28"/>
          <w:szCs w:val="28"/>
        </w:rPr>
        <w:t>й</w:t>
      </w:r>
      <w:r w:rsidRPr="00A25D17">
        <w:rPr>
          <w:sz w:val="28"/>
          <w:szCs w:val="28"/>
        </w:rPr>
        <w:t xml:space="preserve"> казенных учреждений.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3. Нормативные затраты, порядок определения которых не установлен Правилами определения нормативных затрат на обеспечен</w:t>
      </w:r>
      <w:r w:rsidR="00C53B3B">
        <w:rPr>
          <w:sz w:val="28"/>
          <w:szCs w:val="28"/>
        </w:rPr>
        <w:t xml:space="preserve">ие функций </w:t>
      </w:r>
      <w:r w:rsidR="000B5750">
        <w:rPr>
          <w:sz w:val="28"/>
          <w:szCs w:val="28"/>
        </w:rPr>
        <w:t>Администрации Ковалевского сельского поселения Новокубанского района</w:t>
      </w:r>
      <w:r w:rsidR="000B5750" w:rsidRPr="00A25D17">
        <w:rPr>
          <w:sz w:val="28"/>
          <w:szCs w:val="28"/>
        </w:rPr>
        <w:t xml:space="preserve"> </w:t>
      </w:r>
      <w:r w:rsidRPr="00A25D17">
        <w:rPr>
          <w:sz w:val="28"/>
          <w:szCs w:val="28"/>
        </w:rPr>
        <w:t>(включая подведомственные казенные учреждения), согласно приложению к настоящим Требованиям (далее - Правила), определяются в порядке, устанав</w:t>
      </w:r>
      <w:r w:rsidR="00C53B3B">
        <w:rPr>
          <w:sz w:val="28"/>
          <w:szCs w:val="28"/>
        </w:rPr>
        <w:t xml:space="preserve">ливаемом </w:t>
      </w:r>
      <w:r w:rsidR="000B5750">
        <w:rPr>
          <w:sz w:val="28"/>
          <w:szCs w:val="28"/>
        </w:rPr>
        <w:t>Администрацией Ковалевского сельского поселения Новокубанского района</w:t>
      </w:r>
      <w:r w:rsidRPr="00A25D17">
        <w:rPr>
          <w:sz w:val="28"/>
          <w:szCs w:val="28"/>
        </w:rPr>
        <w:t>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bookmarkStart w:id="2" w:name="Par40"/>
      <w:bookmarkEnd w:id="2"/>
      <w:r w:rsidRPr="00A25D17">
        <w:rPr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</w:t>
      </w:r>
      <w:r w:rsidR="00C53B3B">
        <w:rPr>
          <w:sz w:val="28"/>
          <w:szCs w:val="28"/>
        </w:rPr>
        <w:t xml:space="preserve">ь объем доведенных </w:t>
      </w:r>
      <w:r w:rsidR="000B5750">
        <w:rPr>
          <w:sz w:val="28"/>
          <w:szCs w:val="28"/>
        </w:rPr>
        <w:t>Администрации Ковалевского сельского поселения Новокубанского района</w:t>
      </w:r>
      <w:r w:rsidR="000B5750" w:rsidRPr="00A25D17">
        <w:rPr>
          <w:sz w:val="28"/>
          <w:szCs w:val="28"/>
        </w:rPr>
        <w:t xml:space="preserve"> </w:t>
      </w:r>
      <w:r w:rsidR="00C53B3B">
        <w:rPr>
          <w:sz w:val="28"/>
          <w:szCs w:val="28"/>
        </w:rPr>
        <w:t>и находящимся в е</w:t>
      </w:r>
      <w:r w:rsidR="000B5750">
        <w:rPr>
          <w:sz w:val="28"/>
          <w:szCs w:val="28"/>
        </w:rPr>
        <w:t>ё</w:t>
      </w:r>
      <w:r w:rsidRPr="00A25D17">
        <w:rPr>
          <w:sz w:val="28"/>
          <w:szCs w:val="28"/>
        </w:rPr>
        <w:t xml:space="preserve"> ведении казенным учреждениям 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При определении </w:t>
      </w:r>
      <w:r w:rsidR="00C53B3B">
        <w:rPr>
          <w:sz w:val="28"/>
          <w:szCs w:val="28"/>
        </w:rPr>
        <w:t xml:space="preserve">нормативных затрат </w:t>
      </w:r>
      <w:r w:rsidR="000B5750">
        <w:rPr>
          <w:sz w:val="28"/>
          <w:szCs w:val="28"/>
        </w:rPr>
        <w:t>Администрация Ковалевского сельского поселения Новокубанского района</w:t>
      </w:r>
      <w:r w:rsidR="000B5750" w:rsidRPr="00A25D17">
        <w:rPr>
          <w:sz w:val="28"/>
          <w:szCs w:val="28"/>
        </w:rPr>
        <w:t xml:space="preserve"> </w:t>
      </w:r>
      <w:r w:rsidRPr="00A25D17">
        <w:rPr>
          <w:sz w:val="28"/>
          <w:szCs w:val="28"/>
        </w:rPr>
        <w:t>применя</w:t>
      </w:r>
      <w:r w:rsidR="000B5750">
        <w:rPr>
          <w:sz w:val="28"/>
          <w:szCs w:val="28"/>
        </w:rPr>
        <w:t>е</w:t>
      </w:r>
      <w:r w:rsidRPr="00A25D17">
        <w:rPr>
          <w:sz w:val="28"/>
          <w:szCs w:val="28"/>
        </w:rPr>
        <w:t>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второго настоящего пункта.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4. Для определения нормативных затрат в соответствии с разделами I и II Правил в формулах используются нормативы цены товаров, работ, услуг</w:t>
      </w:r>
      <w:r w:rsidR="00C53B3B">
        <w:rPr>
          <w:sz w:val="28"/>
          <w:szCs w:val="28"/>
        </w:rPr>
        <w:t xml:space="preserve">, устанавливаемые </w:t>
      </w:r>
      <w:r w:rsidR="000B5750">
        <w:rPr>
          <w:sz w:val="28"/>
          <w:szCs w:val="28"/>
        </w:rPr>
        <w:t>Администрацией Ковалевского сельского поселения Новокубанского района</w:t>
      </w:r>
      <w:r w:rsidRPr="00A25D17">
        <w:rPr>
          <w:sz w:val="28"/>
          <w:szCs w:val="28"/>
        </w:rPr>
        <w:t>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Для определения нормативных затрат в соответствии с разделами I и II Правил в формулах используются нормативы количества товаров, работ, услуг, устанавливаемые </w:t>
      </w:r>
      <w:r w:rsidR="000B5750">
        <w:rPr>
          <w:sz w:val="28"/>
          <w:szCs w:val="28"/>
        </w:rPr>
        <w:t>Администрацией Ковалевского сельского поселения Новокубанского района</w:t>
      </w:r>
      <w:r w:rsidRPr="00A25D17">
        <w:rPr>
          <w:sz w:val="28"/>
          <w:szCs w:val="28"/>
        </w:rPr>
        <w:t>.</w:t>
      </w:r>
    </w:p>
    <w:p w:rsidR="00A25D17" w:rsidRPr="00A25D17" w:rsidRDefault="00C53B3B" w:rsidP="008B20FC">
      <w:pPr>
        <w:jc w:val="both"/>
        <w:rPr>
          <w:sz w:val="28"/>
          <w:szCs w:val="28"/>
        </w:rPr>
      </w:pPr>
      <w:bookmarkStart w:id="3" w:name="Par44"/>
      <w:bookmarkEnd w:id="3"/>
      <w:r>
        <w:rPr>
          <w:sz w:val="28"/>
          <w:szCs w:val="28"/>
        </w:rPr>
        <w:t xml:space="preserve">5. </w:t>
      </w:r>
      <w:r w:rsidR="000B5750">
        <w:rPr>
          <w:sz w:val="28"/>
          <w:szCs w:val="28"/>
        </w:rPr>
        <w:t>Администрация Ковалевского сельского поселения Новокубанского района</w:t>
      </w:r>
      <w:r w:rsidR="000B5750" w:rsidRPr="00A25D17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разрабатывает и утверждае</w:t>
      </w:r>
      <w:r w:rsidR="00A25D17" w:rsidRPr="00A25D17">
        <w:rPr>
          <w:sz w:val="28"/>
          <w:szCs w:val="28"/>
        </w:rPr>
        <w:t xml:space="preserve">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</w:t>
      </w:r>
      <w:r w:rsidR="00A25D17" w:rsidRPr="00A25D17">
        <w:rPr>
          <w:sz w:val="28"/>
          <w:szCs w:val="28"/>
        </w:rPr>
        <w:lastRenderedPageBreak/>
        <w:t xml:space="preserve">функций и полномочий </w:t>
      </w:r>
      <w:r w:rsidR="000B5750">
        <w:rPr>
          <w:sz w:val="28"/>
          <w:szCs w:val="28"/>
        </w:rPr>
        <w:t>Администрации Ковалевского сельского поселения Новокубанского района, должностных обязанностей её</w:t>
      </w:r>
      <w:r w:rsidR="00A25D17" w:rsidRPr="00A25D17">
        <w:rPr>
          <w:sz w:val="28"/>
          <w:szCs w:val="28"/>
        </w:rPr>
        <w:t xml:space="preserve"> работников) нормативы: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б) цены услуг подвижной связи;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в) количества SIM-карт;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г) цены и количества принтеров, многофункциональных устройств и копировальных аппаратов (оргтехники);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proofErr w:type="spellStart"/>
      <w:r w:rsidRPr="00A25D17">
        <w:rPr>
          <w:sz w:val="28"/>
          <w:szCs w:val="28"/>
        </w:rPr>
        <w:t>д</w:t>
      </w:r>
      <w:proofErr w:type="spellEnd"/>
      <w:r w:rsidRPr="00A25D17">
        <w:rPr>
          <w:sz w:val="28"/>
          <w:szCs w:val="28"/>
        </w:rPr>
        <w:t>) количества и цены средств подвижной связи;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е) количества и цены планшетных компьютеров;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ж) количества и цены носителей информации;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proofErr w:type="spellStart"/>
      <w:r w:rsidRPr="00A25D17">
        <w:rPr>
          <w:sz w:val="28"/>
          <w:szCs w:val="28"/>
        </w:rPr>
        <w:t>з</w:t>
      </w:r>
      <w:proofErr w:type="spellEnd"/>
      <w:r w:rsidRPr="00A25D17">
        <w:rPr>
          <w:sz w:val="28"/>
          <w:szCs w:val="28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и) перечня периодических печатных изданий и справочной литературы;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к) количества и цены транспортных средств;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л) количества и цены мебели;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м) количества и цены канцелярских принадлежностей;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proofErr w:type="spellStart"/>
      <w:r w:rsidRPr="00A25D17">
        <w:rPr>
          <w:sz w:val="28"/>
          <w:szCs w:val="28"/>
        </w:rPr>
        <w:t>н</w:t>
      </w:r>
      <w:proofErr w:type="spellEnd"/>
      <w:r w:rsidRPr="00A25D17">
        <w:rPr>
          <w:sz w:val="28"/>
          <w:szCs w:val="28"/>
        </w:rPr>
        <w:t>) количества и цены хозяйственных товаров и принадлежностей;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о) количества и цены материальных запасов для нужд гражданской обороны;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proofErr w:type="spellStart"/>
      <w:r w:rsidRPr="00A25D17">
        <w:rPr>
          <w:sz w:val="28"/>
          <w:szCs w:val="28"/>
        </w:rPr>
        <w:t>п</w:t>
      </w:r>
      <w:proofErr w:type="spellEnd"/>
      <w:r w:rsidRPr="00A25D17">
        <w:rPr>
          <w:sz w:val="28"/>
          <w:szCs w:val="28"/>
        </w:rPr>
        <w:t>) иных товаров и услуг.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</w:t>
      </w:r>
      <w:r w:rsidR="00C53B3B">
        <w:rPr>
          <w:sz w:val="28"/>
          <w:szCs w:val="28"/>
        </w:rPr>
        <w:t xml:space="preserve">аемых на балансе у </w:t>
      </w:r>
      <w:r w:rsidR="000B5750">
        <w:rPr>
          <w:sz w:val="28"/>
          <w:szCs w:val="28"/>
        </w:rPr>
        <w:t>Администрации Ковалевского сельского поселения Новокубанского района</w:t>
      </w:r>
      <w:r w:rsidRPr="00A25D17">
        <w:rPr>
          <w:sz w:val="28"/>
          <w:szCs w:val="28"/>
        </w:rPr>
        <w:t xml:space="preserve"> и подведомственных </w:t>
      </w:r>
      <w:r w:rsidR="000B5750">
        <w:rPr>
          <w:sz w:val="28"/>
          <w:szCs w:val="28"/>
        </w:rPr>
        <w:t>ей</w:t>
      </w:r>
      <w:r w:rsidRPr="00A25D17">
        <w:rPr>
          <w:sz w:val="28"/>
          <w:szCs w:val="28"/>
        </w:rPr>
        <w:t xml:space="preserve"> казенных учреждений.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25D17" w:rsidRPr="00A25D17" w:rsidRDefault="000B5750" w:rsidP="008B20F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Ковалевского сельского поселения Новокубанского района</w:t>
      </w:r>
      <w:r w:rsidRPr="00A25D17">
        <w:rPr>
          <w:sz w:val="28"/>
          <w:szCs w:val="28"/>
        </w:rPr>
        <w:t xml:space="preserve"> </w:t>
      </w:r>
      <w:r w:rsidR="00A25D17" w:rsidRPr="00A25D17">
        <w:rPr>
          <w:sz w:val="28"/>
          <w:szCs w:val="28"/>
        </w:rPr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8. Нормативные затраты подлежат размещению в единой информационной системе в сфере закупок, 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r w:rsidRPr="00A25D17">
        <w:rPr>
          <w:sz w:val="28"/>
          <w:szCs w:val="28"/>
          <w:lang w:val="en-US"/>
        </w:rPr>
        <w:t>www</w:t>
      </w:r>
      <w:r w:rsidRPr="00A25D17">
        <w:rPr>
          <w:sz w:val="28"/>
          <w:szCs w:val="28"/>
        </w:rPr>
        <w:t>.</w:t>
      </w:r>
      <w:proofErr w:type="spellStart"/>
      <w:r w:rsidRPr="00A25D17">
        <w:rPr>
          <w:sz w:val="28"/>
          <w:szCs w:val="28"/>
          <w:lang w:val="en-US"/>
        </w:rPr>
        <w:t>zakupki</w:t>
      </w:r>
      <w:proofErr w:type="spellEnd"/>
      <w:r w:rsidRPr="00A25D17">
        <w:rPr>
          <w:sz w:val="28"/>
          <w:szCs w:val="28"/>
        </w:rPr>
        <w:t>.</w:t>
      </w:r>
      <w:proofErr w:type="spellStart"/>
      <w:r w:rsidRPr="00A25D17">
        <w:rPr>
          <w:sz w:val="28"/>
          <w:szCs w:val="28"/>
          <w:lang w:val="en-US"/>
        </w:rPr>
        <w:t>gov</w:t>
      </w:r>
      <w:proofErr w:type="spellEnd"/>
      <w:r w:rsidRPr="00A25D17">
        <w:rPr>
          <w:sz w:val="28"/>
          <w:szCs w:val="28"/>
        </w:rPr>
        <w:t>.</w:t>
      </w:r>
      <w:proofErr w:type="spellStart"/>
      <w:r w:rsidRPr="00A25D17">
        <w:rPr>
          <w:sz w:val="28"/>
          <w:szCs w:val="28"/>
          <w:lang w:val="en-US"/>
        </w:rPr>
        <w:t>ru</w:t>
      </w:r>
      <w:proofErr w:type="spellEnd"/>
      <w:r w:rsidRPr="00A25D17">
        <w:rPr>
          <w:sz w:val="28"/>
          <w:szCs w:val="28"/>
        </w:rPr>
        <w:t>).</w:t>
      </w:r>
    </w:p>
    <w:p w:rsidR="00A25D17" w:rsidRDefault="00A25D17" w:rsidP="008B20FC">
      <w:pPr>
        <w:jc w:val="both"/>
        <w:rPr>
          <w:sz w:val="28"/>
          <w:szCs w:val="28"/>
        </w:rPr>
      </w:pPr>
    </w:p>
    <w:p w:rsidR="002B757B" w:rsidRDefault="002B757B" w:rsidP="008B20FC">
      <w:pPr>
        <w:jc w:val="both"/>
        <w:rPr>
          <w:sz w:val="28"/>
          <w:szCs w:val="28"/>
        </w:rPr>
      </w:pPr>
    </w:p>
    <w:p w:rsidR="002B757B" w:rsidRPr="00A25D17" w:rsidRDefault="002B757B" w:rsidP="008B20FC">
      <w:pPr>
        <w:jc w:val="both"/>
        <w:rPr>
          <w:sz w:val="28"/>
          <w:szCs w:val="28"/>
        </w:rPr>
      </w:pPr>
    </w:p>
    <w:p w:rsidR="00A25D17" w:rsidRPr="00A25D17" w:rsidRDefault="002B757B" w:rsidP="002B757B">
      <w:pPr>
        <w:jc w:val="both"/>
        <w:rPr>
          <w:sz w:val="28"/>
          <w:szCs w:val="28"/>
        </w:rPr>
      </w:pPr>
      <w:bookmarkStart w:id="4" w:name="Par67"/>
      <w:bookmarkEnd w:id="4"/>
      <w:r w:rsidRPr="00A25D17">
        <w:rPr>
          <w:sz w:val="28"/>
          <w:szCs w:val="28"/>
        </w:rPr>
        <w:t>ПРИЛОЖЕНИЕ</w:t>
      </w:r>
    </w:p>
    <w:p w:rsidR="00A25D17" w:rsidRPr="00A25D17" w:rsidRDefault="00A25D17" w:rsidP="002B757B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lastRenderedPageBreak/>
        <w:t>к требованиям к определению</w:t>
      </w:r>
    </w:p>
    <w:p w:rsidR="00A25D17" w:rsidRPr="00A25D17" w:rsidRDefault="00A25D17" w:rsidP="002B757B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нормативных затрат на обеспечение</w:t>
      </w:r>
    </w:p>
    <w:p w:rsidR="006A6881" w:rsidRDefault="00A25D17" w:rsidP="002B757B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функций </w:t>
      </w:r>
      <w:r w:rsidR="00C85369">
        <w:rPr>
          <w:sz w:val="28"/>
          <w:szCs w:val="28"/>
        </w:rPr>
        <w:t>администрации</w:t>
      </w:r>
    </w:p>
    <w:p w:rsidR="006A6881" w:rsidRDefault="00C85369" w:rsidP="002B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Ковалевского сельского поселения</w:t>
      </w:r>
    </w:p>
    <w:p w:rsidR="006A6881" w:rsidRDefault="00C85369" w:rsidP="002B7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Новокубанского района</w:t>
      </w:r>
    </w:p>
    <w:p w:rsidR="006A6881" w:rsidRDefault="00A25D17" w:rsidP="002B757B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 </w:t>
      </w:r>
      <w:proofErr w:type="gramStart"/>
      <w:r w:rsidRPr="00A25D17">
        <w:rPr>
          <w:sz w:val="28"/>
          <w:szCs w:val="28"/>
        </w:rPr>
        <w:t>(включая</w:t>
      </w:r>
      <w:r w:rsidR="006A6881">
        <w:rPr>
          <w:sz w:val="28"/>
          <w:szCs w:val="28"/>
        </w:rPr>
        <w:t xml:space="preserve"> </w:t>
      </w:r>
      <w:r w:rsidRPr="00A25D17">
        <w:rPr>
          <w:sz w:val="28"/>
          <w:szCs w:val="28"/>
        </w:rPr>
        <w:t>подведомственные</w:t>
      </w:r>
      <w:proofErr w:type="gramEnd"/>
    </w:p>
    <w:p w:rsidR="00A25D17" w:rsidRPr="00A25D17" w:rsidRDefault="00A25D17" w:rsidP="002B757B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 казенные учреждения)</w:t>
      </w:r>
    </w:p>
    <w:p w:rsidR="00A25D17" w:rsidRPr="00A25D17" w:rsidRDefault="00A25D17" w:rsidP="002B757B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6A6881">
      <w:pPr>
        <w:jc w:val="center"/>
        <w:rPr>
          <w:b/>
          <w:bCs/>
          <w:sz w:val="28"/>
          <w:szCs w:val="28"/>
        </w:rPr>
      </w:pPr>
      <w:bookmarkStart w:id="5" w:name="Par74"/>
      <w:bookmarkEnd w:id="5"/>
      <w:r w:rsidRPr="00A25D17">
        <w:rPr>
          <w:b/>
          <w:bCs/>
          <w:sz w:val="28"/>
          <w:szCs w:val="28"/>
        </w:rPr>
        <w:t>Правила</w:t>
      </w:r>
    </w:p>
    <w:p w:rsidR="006A6881" w:rsidRPr="006A6881" w:rsidRDefault="00A25D17" w:rsidP="006A6881">
      <w:pPr>
        <w:jc w:val="center"/>
        <w:rPr>
          <w:b/>
          <w:bCs/>
          <w:sz w:val="28"/>
          <w:szCs w:val="28"/>
        </w:rPr>
      </w:pPr>
      <w:r w:rsidRPr="00A25D17">
        <w:rPr>
          <w:b/>
          <w:bCs/>
          <w:sz w:val="28"/>
          <w:szCs w:val="28"/>
        </w:rPr>
        <w:t xml:space="preserve">определения нормативных затрат на обеспечение функций </w:t>
      </w:r>
      <w:r w:rsidR="006A6881" w:rsidRPr="006A6881">
        <w:rPr>
          <w:b/>
          <w:bCs/>
          <w:sz w:val="28"/>
          <w:szCs w:val="28"/>
        </w:rPr>
        <w:t>администрации Ковалевского сельского поселения Новокубанского района</w:t>
      </w:r>
    </w:p>
    <w:p w:rsidR="00A25D17" w:rsidRPr="00A25D17" w:rsidRDefault="00A25D17" w:rsidP="006A6881">
      <w:pPr>
        <w:jc w:val="center"/>
        <w:rPr>
          <w:b/>
          <w:bCs/>
          <w:sz w:val="28"/>
          <w:szCs w:val="28"/>
        </w:rPr>
      </w:pPr>
      <w:r w:rsidRPr="00A25D17">
        <w:rPr>
          <w:b/>
          <w:bCs/>
          <w:sz w:val="28"/>
          <w:szCs w:val="28"/>
        </w:rPr>
        <w:t xml:space="preserve"> (включая подведомственные казенные учреждения)</w:t>
      </w:r>
    </w:p>
    <w:p w:rsidR="00A25D17" w:rsidRPr="00A25D17" w:rsidRDefault="00A25D17" w:rsidP="008B20FC">
      <w:pPr>
        <w:jc w:val="both"/>
        <w:rPr>
          <w:b/>
          <w:bCs/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C87716">
      <w:pPr>
        <w:jc w:val="center"/>
        <w:rPr>
          <w:sz w:val="28"/>
          <w:szCs w:val="28"/>
        </w:rPr>
      </w:pPr>
      <w:bookmarkStart w:id="6" w:name="Par79"/>
      <w:bookmarkEnd w:id="6"/>
      <w:r w:rsidRPr="00A25D17">
        <w:rPr>
          <w:sz w:val="28"/>
          <w:szCs w:val="28"/>
        </w:rPr>
        <w:t>I. Затраты на информационно-коммуникационные технологии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bookmarkStart w:id="7" w:name="Par81"/>
      <w:bookmarkEnd w:id="7"/>
      <w:r w:rsidRPr="00A25D17">
        <w:rPr>
          <w:sz w:val="28"/>
          <w:szCs w:val="28"/>
        </w:rPr>
        <w:t>Затраты на услуги связи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1. Затраты на абонентскую плату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66725" cy="323850"/>
            <wp:effectExtent l="0" t="0" r="0" b="0"/>
            <wp:docPr id="1141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305050" cy="600075"/>
            <wp:effectExtent l="19050" t="0" r="0" b="0"/>
            <wp:docPr id="1140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где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28625" cy="323850"/>
            <wp:effectExtent l="0" t="0" r="0" b="0"/>
            <wp:docPr id="1139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абонентской платой;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28625" cy="323850"/>
            <wp:effectExtent l="19050" t="0" r="0" b="0"/>
            <wp:docPr id="1138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28625" cy="323850"/>
            <wp:effectExtent l="19050" t="0" r="0" b="0"/>
            <wp:docPr id="1137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абонентской платой.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2. Затраты на повременную оплату местных, междугородных и международных телефонных соединений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33400" cy="323850"/>
            <wp:effectExtent l="0" t="0" r="0" b="0"/>
            <wp:docPr id="1136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5238750" cy="1276350"/>
            <wp:effectExtent l="19050" t="0" r="0" b="0"/>
            <wp:docPr id="1135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где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09575" cy="333375"/>
            <wp:effectExtent l="0" t="0" r="0" b="0"/>
            <wp:docPr id="1134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1133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</w:t>
      </w:r>
      <w:proofErr w:type="spellStart"/>
      <w:r w:rsidRPr="00A25D17">
        <w:rPr>
          <w:sz w:val="28"/>
          <w:szCs w:val="28"/>
        </w:rPr>
        <w:t>g-му</w:t>
      </w:r>
      <w:proofErr w:type="spellEnd"/>
      <w:r w:rsidRPr="00A25D17">
        <w:rPr>
          <w:sz w:val="28"/>
          <w:szCs w:val="28"/>
        </w:rPr>
        <w:t xml:space="preserve"> тарифу;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33375" cy="333375"/>
            <wp:effectExtent l="19050" t="0" r="0" b="0"/>
            <wp:docPr id="1132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минуты разговора при местных телефонных соединениях по </w:t>
      </w:r>
      <w:proofErr w:type="spellStart"/>
      <w:r w:rsidRPr="00A25D17">
        <w:rPr>
          <w:sz w:val="28"/>
          <w:szCs w:val="28"/>
        </w:rPr>
        <w:t>g-му</w:t>
      </w:r>
      <w:proofErr w:type="spellEnd"/>
      <w:r w:rsidRPr="00A25D17">
        <w:rPr>
          <w:sz w:val="28"/>
          <w:szCs w:val="28"/>
        </w:rPr>
        <w:t xml:space="preserve"> тарифу;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09575" cy="333375"/>
            <wp:effectExtent l="19050" t="0" r="0" b="0"/>
            <wp:docPr id="1131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месяцев предоставления услуги местной телефонной связи по </w:t>
      </w:r>
      <w:proofErr w:type="spellStart"/>
      <w:r w:rsidRPr="00A25D17">
        <w:rPr>
          <w:sz w:val="28"/>
          <w:szCs w:val="28"/>
        </w:rPr>
        <w:t>g-му</w:t>
      </w:r>
      <w:proofErr w:type="spellEnd"/>
      <w:r w:rsidRPr="00A25D17">
        <w:rPr>
          <w:sz w:val="28"/>
          <w:szCs w:val="28"/>
        </w:rPr>
        <w:t xml:space="preserve"> тарифу;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47675" cy="323850"/>
            <wp:effectExtent l="0" t="0" r="0" b="0"/>
            <wp:docPr id="1130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81000" cy="323850"/>
            <wp:effectExtent l="19050" t="0" r="0" b="0"/>
            <wp:docPr id="1129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продолжительность междугородных телефонных соединений в месяц в расчете на один абонентский телефонный номер для передачи голосовой информации по </w:t>
      </w:r>
      <w:proofErr w:type="spellStart"/>
      <w:r w:rsidRPr="00A25D17">
        <w:rPr>
          <w:sz w:val="28"/>
          <w:szCs w:val="28"/>
        </w:rPr>
        <w:t>i-му</w:t>
      </w:r>
      <w:proofErr w:type="spellEnd"/>
      <w:r w:rsidRPr="00A25D17">
        <w:rPr>
          <w:sz w:val="28"/>
          <w:szCs w:val="28"/>
        </w:rPr>
        <w:t xml:space="preserve"> тарифу;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71475" cy="323850"/>
            <wp:effectExtent l="19050" t="0" r="0" b="0"/>
            <wp:docPr id="1128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минуты разговора при междугородных телефонных соединениях по </w:t>
      </w:r>
      <w:proofErr w:type="spellStart"/>
      <w:r w:rsidRPr="00A25D17">
        <w:rPr>
          <w:sz w:val="28"/>
          <w:szCs w:val="28"/>
        </w:rPr>
        <w:t>i-му</w:t>
      </w:r>
      <w:proofErr w:type="spellEnd"/>
      <w:r w:rsidRPr="00A25D17">
        <w:rPr>
          <w:sz w:val="28"/>
          <w:szCs w:val="28"/>
        </w:rPr>
        <w:t xml:space="preserve"> тарифу;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47675" cy="323850"/>
            <wp:effectExtent l="19050" t="0" r="0" b="0"/>
            <wp:docPr id="1127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месяцев предоставления услуги междугородной телефонной связи по </w:t>
      </w:r>
      <w:proofErr w:type="spellStart"/>
      <w:r w:rsidRPr="00A25D17">
        <w:rPr>
          <w:sz w:val="28"/>
          <w:szCs w:val="28"/>
        </w:rPr>
        <w:t>i-му</w:t>
      </w:r>
      <w:proofErr w:type="spellEnd"/>
      <w:r w:rsidRPr="00A25D17">
        <w:rPr>
          <w:sz w:val="28"/>
          <w:szCs w:val="28"/>
        </w:rPr>
        <w:t xml:space="preserve"> тарифу;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66725" cy="333375"/>
            <wp:effectExtent l="0" t="0" r="0" b="0"/>
            <wp:docPr id="1126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09575" cy="333375"/>
            <wp:effectExtent l="19050" t="0" r="0" b="0"/>
            <wp:docPr id="1125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</w:t>
      </w:r>
      <w:proofErr w:type="spellStart"/>
      <w:r w:rsidRPr="00A25D17">
        <w:rPr>
          <w:sz w:val="28"/>
          <w:szCs w:val="28"/>
        </w:rPr>
        <w:t>j-му</w:t>
      </w:r>
      <w:proofErr w:type="spellEnd"/>
      <w:r w:rsidRPr="00A25D17">
        <w:rPr>
          <w:sz w:val="28"/>
          <w:szCs w:val="28"/>
        </w:rPr>
        <w:t xml:space="preserve"> тарифу;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81000" cy="333375"/>
            <wp:effectExtent l="19050" t="0" r="0" b="0"/>
            <wp:docPr id="1124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минуты разговора при международных телефонных соединениях по </w:t>
      </w:r>
      <w:proofErr w:type="spellStart"/>
      <w:r w:rsidRPr="00A25D17">
        <w:rPr>
          <w:sz w:val="28"/>
          <w:szCs w:val="28"/>
        </w:rPr>
        <w:t>j-му</w:t>
      </w:r>
      <w:proofErr w:type="spellEnd"/>
      <w:r w:rsidRPr="00A25D17">
        <w:rPr>
          <w:sz w:val="28"/>
          <w:szCs w:val="28"/>
        </w:rPr>
        <w:t xml:space="preserve"> тарифу;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66725" cy="333375"/>
            <wp:effectExtent l="19050" t="0" r="0" b="0"/>
            <wp:docPr id="1123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A25D17">
        <w:rPr>
          <w:sz w:val="28"/>
          <w:szCs w:val="28"/>
        </w:rPr>
        <w:t>j-му</w:t>
      </w:r>
      <w:proofErr w:type="spellEnd"/>
      <w:r w:rsidRPr="00A25D17">
        <w:rPr>
          <w:sz w:val="28"/>
          <w:szCs w:val="28"/>
        </w:rPr>
        <w:t xml:space="preserve"> тарифу.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3. Затраты на оплату услуг подвижной связи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04825" cy="323850"/>
            <wp:effectExtent l="0" t="0" r="0" b="0"/>
            <wp:docPr id="1122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476500" cy="600075"/>
            <wp:effectExtent l="19050" t="0" r="0" b="0"/>
            <wp:docPr id="1121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proofErr w:type="gramStart"/>
      <w:r w:rsidRPr="00A25D17">
        <w:rPr>
          <w:sz w:val="28"/>
          <w:szCs w:val="28"/>
        </w:rPr>
        <w:t xml:space="preserve">где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85775" cy="323850"/>
            <wp:effectExtent l="0" t="0" r="0" b="0"/>
            <wp:docPr id="1120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должности в соответствии с нормативами, определяемыми муниципальными органами в соответствии с пунктом 5 требований к определению нормативных затрат на обеспечение функций </w:t>
      </w:r>
      <w:r w:rsidR="00C53B3B">
        <w:rPr>
          <w:sz w:val="28"/>
          <w:szCs w:val="28"/>
        </w:rPr>
        <w:t>Администрации Ковалевского сельского поселения Новокубанского района</w:t>
      </w:r>
      <w:r w:rsidRPr="00A25D17">
        <w:rPr>
          <w:sz w:val="28"/>
          <w:szCs w:val="28"/>
        </w:rPr>
        <w:t xml:space="preserve"> (включая подведомственные казенные учреждения), утвержденных постановлением </w:t>
      </w:r>
      <w:r w:rsidR="00975478">
        <w:rPr>
          <w:sz w:val="28"/>
          <w:szCs w:val="28"/>
        </w:rPr>
        <w:t>Администрации Ковалевского сельского поселения Новокубанского района</w:t>
      </w:r>
      <w:r w:rsidRPr="00A25D17">
        <w:rPr>
          <w:sz w:val="28"/>
          <w:szCs w:val="28"/>
        </w:rPr>
        <w:t xml:space="preserve"> от </w:t>
      </w:r>
      <w:r w:rsidR="00A8239D">
        <w:rPr>
          <w:sz w:val="28"/>
          <w:szCs w:val="28"/>
        </w:rPr>
        <w:t>28. августа</w:t>
      </w:r>
      <w:proofErr w:type="gramEnd"/>
      <w:r w:rsidR="00A8239D">
        <w:rPr>
          <w:sz w:val="28"/>
          <w:szCs w:val="28"/>
        </w:rPr>
        <w:t xml:space="preserve"> 2017 г.  №  80</w:t>
      </w:r>
      <w:r w:rsidRPr="00A25D17">
        <w:rPr>
          <w:sz w:val="28"/>
          <w:szCs w:val="28"/>
        </w:rPr>
        <w:t xml:space="preserve"> «Об утверждении требований к определению нормативных затрат на обеспечение функций муниципальных нужд </w:t>
      </w:r>
      <w:r w:rsidR="00C53B3B">
        <w:rPr>
          <w:sz w:val="28"/>
          <w:szCs w:val="28"/>
        </w:rPr>
        <w:t>Администрации Ковалевского сельского поселения Новокубанского района</w:t>
      </w:r>
      <w:r w:rsidRPr="00A25D17">
        <w:rPr>
          <w:sz w:val="28"/>
          <w:szCs w:val="28"/>
        </w:rPr>
        <w:t>» (далее – нормативы муниципальных органов);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28625" cy="323850"/>
            <wp:effectExtent l="19050" t="0" r="0" b="0"/>
            <wp:docPr id="1119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ежемесячная цена услуги подвижной связи в расчете на один номер сотовой абонентской станции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должности в соответствии с нормативами муниципальных органов;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95300" cy="323850"/>
            <wp:effectExtent l="19050" t="0" r="0" b="0"/>
            <wp:docPr id="1118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месяцев предоставления услуги подвижной связи по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должности.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4.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Pr="00A25D17">
        <w:rPr>
          <w:sz w:val="28"/>
          <w:szCs w:val="28"/>
        </w:rPr>
        <w:t>интернет-провайдеров</w:t>
      </w:r>
      <w:proofErr w:type="spellEnd"/>
      <w:r w:rsidRPr="00A25D17">
        <w:rPr>
          <w:sz w:val="28"/>
          <w:szCs w:val="28"/>
        </w:rPr>
        <w:t xml:space="preserve"> для планшетных компьютеров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85775" cy="323850"/>
            <wp:effectExtent l="0" t="0" r="0" b="0"/>
            <wp:docPr id="1117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995778" cy="596348"/>
            <wp:effectExtent l="19050" t="0" r="0" b="0"/>
            <wp:docPr id="1116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251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где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28625" cy="323850"/>
            <wp:effectExtent l="0" t="0" r="9525" b="0"/>
            <wp:docPr id="1115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SIM-карт по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должности в соответствии с нормативами муниципальных органов;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71475" cy="323850"/>
            <wp:effectExtent l="19050" t="0" r="9525" b="0"/>
            <wp:docPr id="1114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ежемесячная цена в расчете на одну SIM-карту по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должности;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47675" cy="323850"/>
            <wp:effectExtent l="19050" t="0" r="9525" b="0"/>
            <wp:docPr id="1113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месяцев предоставления услуги передачи данных по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должности.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5. Затраты на сеть "Интернет" и услуги </w:t>
      </w:r>
      <w:proofErr w:type="spellStart"/>
      <w:r w:rsidRPr="00A25D17">
        <w:rPr>
          <w:sz w:val="28"/>
          <w:szCs w:val="28"/>
        </w:rPr>
        <w:t>интернет-провайдеров</w:t>
      </w:r>
      <w:proofErr w:type="spellEnd"/>
      <w:r w:rsidRPr="00A25D17">
        <w:rPr>
          <w:sz w:val="28"/>
          <w:szCs w:val="28"/>
        </w:rPr>
        <w:t xml:space="preserve">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09575" cy="323850"/>
            <wp:effectExtent l="0" t="0" r="0" b="0"/>
            <wp:docPr id="1112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038350" cy="600075"/>
            <wp:effectExtent l="19050" t="0" r="0" b="0"/>
            <wp:docPr id="1111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lastRenderedPageBreak/>
        <w:t xml:space="preserve">где </w:t>
      </w:r>
      <w:r w:rsidRPr="00A25D17">
        <w:rPr>
          <w:noProof/>
          <w:sz w:val="28"/>
          <w:szCs w:val="28"/>
        </w:rPr>
        <w:drawing>
          <wp:inline distT="0" distB="0" distL="0" distR="0">
            <wp:extent cx="371475" cy="323850"/>
            <wp:effectExtent l="0" t="0" r="9525" b="0"/>
            <wp:docPr id="1110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каналов передачи данных сети "Интернет" с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пропускной способностью;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23850" cy="323850"/>
            <wp:effectExtent l="19050" t="0" r="0" b="0"/>
            <wp:docPr id="1109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месячная цена аренды канала передачи данных сети "Интернет" с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пропускной способностью;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81000" cy="323850"/>
            <wp:effectExtent l="19050" t="0" r="0" b="0"/>
            <wp:docPr id="1108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месяцев аренды канала передачи данных сети "Интернет" с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пропускной способностью.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6. Затраты на электросвязь, относящуюся к связи специального назначения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70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>,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028825" cy="333375"/>
            <wp:effectExtent l="0" t="0" r="9525" b="0"/>
            <wp:docPr id="70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19100" cy="333375"/>
            <wp:effectExtent l="0" t="0" r="0" b="0"/>
            <wp:docPr id="70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52425" cy="333375"/>
            <wp:effectExtent l="0" t="0" r="9525" b="0"/>
            <wp:docPr id="70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</w:t>
      </w:r>
      <w:proofErr w:type="gramStart"/>
      <w:r w:rsidRPr="00A25D17">
        <w:rPr>
          <w:sz w:val="28"/>
          <w:szCs w:val="28"/>
        </w:rPr>
        <w:t>количества линий связи сети связи специального назначения</w:t>
      </w:r>
      <w:proofErr w:type="gramEnd"/>
      <w:r w:rsidRPr="00A25D17">
        <w:rPr>
          <w:sz w:val="28"/>
          <w:szCs w:val="28"/>
        </w:rPr>
        <w:t>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19100" cy="333375"/>
            <wp:effectExtent l="0" t="0" r="0" b="0"/>
            <wp:docPr id="70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месяцев предоставления услуги.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7. Затраты на оплату услуг по предоставлению цифровых потоков для коммутируемых телефонных соединений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85775" cy="323850"/>
            <wp:effectExtent l="0" t="0" r="0" b="0"/>
            <wp:docPr id="1107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305050" cy="600075"/>
            <wp:effectExtent l="19050" t="0" r="0" b="0"/>
            <wp:docPr id="1106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где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28625" cy="323850"/>
            <wp:effectExtent l="0" t="0" r="0" b="0"/>
            <wp:docPr id="1105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организованных цифровых потоков с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абонентской платой;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71475" cy="323850"/>
            <wp:effectExtent l="19050" t="0" r="0" b="0"/>
            <wp:docPr id="1104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ежемесячная i-я абонентская плата за цифровой поток;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47675" cy="323850"/>
            <wp:effectExtent l="19050" t="0" r="0" b="0"/>
            <wp:docPr id="1103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абонентской платой.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8. Затраты на оплату иных услуг связи в сфере информационно-коммуникационных технологий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85775" cy="333375"/>
            <wp:effectExtent l="0" t="0" r="0" b="0"/>
            <wp:docPr id="1102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lastRenderedPageBreak/>
        <w:drawing>
          <wp:inline distT="0" distB="0" distL="0" distR="0">
            <wp:extent cx="1181100" cy="600075"/>
            <wp:effectExtent l="19050" t="0" r="0" b="0"/>
            <wp:docPr id="1101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где </w:t>
      </w:r>
      <w:r w:rsidRPr="00A25D17">
        <w:rPr>
          <w:noProof/>
          <w:sz w:val="28"/>
          <w:szCs w:val="28"/>
        </w:rPr>
        <w:drawing>
          <wp:inline distT="0" distB="0" distL="0" distR="0">
            <wp:extent cx="371475" cy="333375"/>
            <wp:effectExtent l="19050" t="0" r="0" b="0"/>
            <wp:docPr id="1100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по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иной услуге связи, определяемая по фактическим данным отчетного финансового года.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bookmarkStart w:id="8" w:name="Par153"/>
      <w:bookmarkEnd w:id="8"/>
      <w:r w:rsidRPr="00A25D17">
        <w:rPr>
          <w:sz w:val="28"/>
          <w:szCs w:val="28"/>
        </w:rPr>
        <w:t>Затраты на содержание имущества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9. При определении затрат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ремонт, указанный в пунктах 10 - 15 настоящих Правил, применяется перечень работ по техническому обслуживанию и </w:t>
      </w:r>
      <w:proofErr w:type="spellStart"/>
      <w:r w:rsidRPr="00A25D17">
        <w:rPr>
          <w:sz w:val="28"/>
          <w:szCs w:val="28"/>
        </w:rPr>
        <w:t>регламентно-профилактическому</w:t>
      </w:r>
      <w:proofErr w:type="spellEnd"/>
      <w:r w:rsidRPr="00A25D17">
        <w:rPr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bookmarkStart w:id="9" w:name="Par156"/>
      <w:bookmarkEnd w:id="9"/>
      <w:r w:rsidRPr="00A25D17">
        <w:rPr>
          <w:sz w:val="28"/>
          <w:szCs w:val="28"/>
        </w:rPr>
        <w:t xml:space="preserve">10.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вычислительной техники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33400" cy="333375"/>
            <wp:effectExtent l="0" t="0" r="0" b="0"/>
            <wp:docPr id="1099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866900" cy="600075"/>
            <wp:effectExtent l="19050" t="0" r="0" b="0"/>
            <wp:docPr id="1098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где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85775" cy="333375"/>
            <wp:effectExtent l="0" t="0" r="0" b="0"/>
            <wp:docPr id="1097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</w:t>
      </w:r>
      <w:proofErr w:type="spellStart"/>
      <w:r w:rsidRPr="00A25D17">
        <w:rPr>
          <w:sz w:val="28"/>
          <w:szCs w:val="28"/>
        </w:rPr>
        <w:t>i-х</w:t>
      </w:r>
      <w:proofErr w:type="spellEnd"/>
      <w:r w:rsidRPr="00A25D17">
        <w:rPr>
          <w:sz w:val="28"/>
          <w:szCs w:val="28"/>
        </w:rPr>
        <w:t xml:space="preserve"> рабочих станций в соответствии с нормативами муниципальных органов;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28625" cy="333375"/>
            <wp:effectExtent l="19050" t="0" r="0" b="0"/>
            <wp:docPr id="1096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технического обслуживания и </w:t>
      </w:r>
      <w:proofErr w:type="spellStart"/>
      <w:r w:rsidRPr="00A25D17">
        <w:rPr>
          <w:sz w:val="28"/>
          <w:szCs w:val="28"/>
        </w:rPr>
        <w:t>регламентно-профилактического</w:t>
      </w:r>
      <w:proofErr w:type="spellEnd"/>
      <w:r w:rsidRPr="00A25D17">
        <w:rPr>
          <w:sz w:val="28"/>
          <w:szCs w:val="28"/>
        </w:rPr>
        <w:t xml:space="preserve"> ремонта в расчете на одну </w:t>
      </w:r>
      <w:proofErr w:type="spellStart"/>
      <w:r w:rsidRPr="00A25D17">
        <w:rPr>
          <w:sz w:val="28"/>
          <w:szCs w:val="28"/>
        </w:rPr>
        <w:t>i-ю</w:t>
      </w:r>
      <w:proofErr w:type="spellEnd"/>
      <w:r w:rsidRPr="00A25D17">
        <w:rPr>
          <w:sz w:val="28"/>
          <w:szCs w:val="28"/>
        </w:rPr>
        <w:t xml:space="preserve"> рабочую станцию в год.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11.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оборудования по обеспечению безопасности информации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33400" cy="323850"/>
            <wp:effectExtent l="0" t="0" r="0" b="0"/>
            <wp:docPr id="1095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905000" cy="600075"/>
            <wp:effectExtent l="19050" t="0" r="0" b="0"/>
            <wp:docPr id="1094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где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85775" cy="323850"/>
            <wp:effectExtent l="0" t="0" r="9525" b="0"/>
            <wp:docPr id="1093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28625" cy="323850"/>
            <wp:effectExtent l="19050" t="0" r="9525" b="0"/>
            <wp:docPr id="1092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технического обслуживания и </w:t>
      </w:r>
      <w:proofErr w:type="spellStart"/>
      <w:r w:rsidRPr="00A25D17">
        <w:rPr>
          <w:sz w:val="28"/>
          <w:szCs w:val="28"/>
        </w:rPr>
        <w:t>регламентно-профилактического</w:t>
      </w:r>
      <w:proofErr w:type="spellEnd"/>
      <w:r w:rsidRPr="00A25D17">
        <w:rPr>
          <w:sz w:val="28"/>
          <w:szCs w:val="28"/>
        </w:rPr>
        <w:t xml:space="preserve"> ремонта одной единицы i-го оборудования в год.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lastRenderedPageBreak/>
        <w:t xml:space="preserve">12.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системы телефонной связи (автоматизированных телефонных станций)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04825" cy="323850"/>
            <wp:effectExtent l="0" t="0" r="0" b="0"/>
            <wp:docPr id="1091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828800" cy="600075"/>
            <wp:effectExtent l="19050" t="0" r="0" b="0"/>
            <wp:docPr id="1090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где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66725" cy="323850"/>
            <wp:effectExtent l="0" t="0" r="0" b="0"/>
            <wp:docPr id="1089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автоматизированных телефонных станций i-го вида;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09575" cy="323850"/>
            <wp:effectExtent l="19050" t="0" r="0" b="0"/>
            <wp:docPr id="1088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технического обслуживания и </w:t>
      </w:r>
      <w:proofErr w:type="spellStart"/>
      <w:r w:rsidRPr="00A25D17">
        <w:rPr>
          <w:sz w:val="28"/>
          <w:szCs w:val="28"/>
        </w:rPr>
        <w:t>регламентно-профилактического</w:t>
      </w:r>
      <w:proofErr w:type="spellEnd"/>
      <w:r w:rsidRPr="00A25D17">
        <w:rPr>
          <w:sz w:val="28"/>
          <w:szCs w:val="28"/>
        </w:rPr>
        <w:t xml:space="preserve"> ремонта одной автоматизированной телефонной станции i-го вида в год.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13.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локальных вычислительных сетей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33400" cy="323850"/>
            <wp:effectExtent l="0" t="0" r="0" b="0"/>
            <wp:docPr id="1087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866900" cy="600075"/>
            <wp:effectExtent l="19050" t="0" r="0" b="0"/>
            <wp:docPr id="1086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где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85775" cy="323850"/>
            <wp:effectExtent l="0" t="0" r="0" b="0"/>
            <wp:docPr id="1085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28625" cy="323850"/>
            <wp:effectExtent l="19050" t="0" r="0" b="0"/>
            <wp:docPr id="1084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технического обслуживания и </w:t>
      </w:r>
      <w:proofErr w:type="spellStart"/>
      <w:r w:rsidRPr="00A25D17">
        <w:rPr>
          <w:sz w:val="28"/>
          <w:szCs w:val="28"/>
        </w:rPr>
        <w:t>регламентно-профилактического</w:t>
      </w:r>
      <w:proofErr w:type="spellEnd"/>
      <w:r w:rsidRPr="00A25D17">
        <w:rPr>
          <w:sz w:val="28"/>
          <w:szCs w:val="28"/>
        </w:rPr>
        <w:t xml:space="preserve"> ремонта одного устройства локальных вычислительных сетей i-го вида в год.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14.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систем бесперебойного питания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33400" cy="323850"/>
            <wp:effectExtent l="0" t="0" r="0" b="0"/>
            <wp:docPr id="1083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905000" cy="600075"/>
            <wp:effectExtent l="19050" t="0" r="0" b="0"/>
            <wp:docPr id="1082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где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85775" cy="323850"/>
            <wp:effectExtent l="0" t="0" r="9525" b="0"/>
            <wp:docPr id="1081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модулей бесперебойного питания i-го вида;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28625" cy="323850"/>
            <wp:effectExtent l="19050" t="0" r="0" b="0"/>
            <wp:docPr id="1080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технического обслуживания и </w:t>
      </w:r>
      <w:proofErr w:type="spellStart"/>
      <w:r w:rsidRPr="00A25D17">
        <w:rPr>
          <w:sz w:val="28"/>
          <w:szCs w:val="28"/>
        </w:rPr>
        <w:t>регламентно-профилактического</w:t>
      </w:r>
      <w:proofErr w:type="spellEnd"/>
      <w:r w:rsidRPr="00A25D17">
        <w:rPr>
          <w:sz w:val="28"/>
          <w:szCs w:val="28"/>
        </w:rPr>
        <w:t xml:space="preserve"> ремонта одного модуля бесперебойного питания i-го вида в год.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bookmarkStart w:id="10" w:name="Par186"/>
      <w:bookmarkEnd w:id="10"/>
      <w:r w:rsidRPr="00A25D17">
        <w:rPr>
          <w:sz w:val="28"/>
          <w:szCs w:val="28"/>
        </w:rPr>
        <w:t xml:space="preserve">15.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принтеров, многофункциональных устройств и копировальных аппаратов (оргтехники)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52450" cy="333375"/>
            <wp:effectExtent l="0" t="0" r="0" b="0"/>
            <wp:docPr id="1079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lastRenderedPageBreak/>
        <w:drawing>
          <wp:inline distT="0" distB="0" distL="0" distR="0">
            <wp:extent cx="1971675" cy="600075"/>
            <wp:effectExtent l="19050" t="0" r="0" b="0"/>
            <wp:docPr id="1078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где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04825" cy="333375"/>
            <wp:effectExtent l="0" t="0" r="0" b="0"/>
            <wp:docPr id="1077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</w:t>
      </w:r>
      <w:proofErr w:type="spellStart"/>
      <w:r w:rsidRPr="00A25D17">
        <w:rPr>
          <w:sz w:val="28"/>
          <w:szCs w:val="28"/>
        </w:rPr>
        <w:t>i-х</w:t>
      </w:r>
      <w:proofErr w:type="spellEnd"/>
      <w:r w:rsidRPr="00A25D17">
        <w:rPr>
          <w:sz w:val="28"/>
          <w:szCs w:val="28"/>
        </w:rPr>
        <w:t xml:space="preserve">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66725" cy="333375"/>
            <wp:effectExtent l="19050" t="0" r="0" b="0"/>
            <wp:docPr id="1076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технического обслуживания и </w:t>
      </w:r>
      <w:proofErr w:type="spellStart"/>
      <w:r w:rsidRPr="00A25D17">
        <w:rPr>
          <w:sz w:val="28"/>
          <w:szCs w:val="28"/>
        </w:rPr>
        <w:t>регламентно-профилактического</w:t>
      </w:r>
      <w:proofErr w:type="spellEnd"/>
      <w:r w:rsidRPr="00A25D17">
        <w:rPr>
          <w:sz w:val="28"/>
          <w:szCs w:val="28"/>
        </w:rPr>
        <w:t xml:space="preserve"> ремонта </w:t>
      </w:r>
      <w:proofErr w:type="spellStart"/>
      <w:r w:rsidRPr="00A25D17">
        <w:rPr>
          <w:sz w:val="28"/>
          <w:szCs w:val="28"/>
        </w:rPr>
        <w:t>i-х</w:t>
      </w:r>
      <w:proofErr w:type="spellEnd"/>
      <w:r w:rsidRPr="00A25D17">
        <w:rPr>
          <w:sz w:val="28"/>
          <w:szCs w:val="28"/>
        </w:rPr>
        <w:t xml:space="preserve"> принтеров, многофункциональных устройств и копировальных аппаратов (оргтехники) в год.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bookmarkStart w:id="11" w:name="Par193"/>
      <w:bookmarkEnd w:id="11"/>
      <w:r w:rsidRPr="00A25D17">
        <w:rPr>
          <w:sz w:val="28"/>
          <w:szCs w:val="28"/>
        </w:rPr>
        <w:t>Затраты на приобретение прочих работ и услуг, не относящиеся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к затратам на услуги связи, аренду и содержание имущества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33400" cy="323850"/>
            <wp:effectExtent l="0" t="0" r="0" b="0"/>
            <wp:docPr id="1075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504950" cy="323850"/>
            <wp:effectExtent l="19050" t="0" r="0" b="0"/>
            <wp:docPr id="1074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где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09575" cy="323850"/>
            <wp:effectExtent l="19050" t="0" r="0" b="0"/>
            <wp:docPr id="1073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71475" cy="323850"/>
            <wp:effectExtent l="19050" t="0" r="9525" b="0"/>
            <wp:docPr id="1072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17. Затраты на оплату услуг по сопровождению справочно-правовых систем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81025" cy="323850"/>
            <wp:effectExtent l="0" t="0" r="0" b="0"/>
            <wp:docPr id="1071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371600" cy="600075"/>
            <wp:effectExtent l="19050" t="0" r="0" b="0"/>
            <wp:docPr id="1070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где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85775" cy="323850"/>
            <wp:effectExtent l="19050" t="0" r="0" b="0"/>
            <wp:docPr id="1069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сопровождения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</w:t>
      </w:r>
      <w:r w:rsidRPr="00A25D17">
        <w:rPr>
          <w:sz w:val="28"/>
          <w:szCs w:val="28"/>
        </w:rPr>
        <w:lastRenderedPageBreak/>
        <w:t>эксплуатационной документации или утвержденном регламенте выполнения работ по сопровождению справочно-правовых систем.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18. Затраты на оплату услуг по сопровождению и приобретению иного программного обеспечения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33400" cy="323850"/>
            <wp:effectExtent l="0" t="0" r="0" b="0"/>
            <wp:docPr id="1068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171700" cy="638175"/>
            <wp:effectExtent l="19050" t="0" r="0" b="0"/>
            <wp:docPr id="1067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где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66725" cy="333375"/>
            <wp:effectExtent l="19050" t="0" r="0" b="0"/>
            <wp:docPr id="1066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47675" cy="333375"/>
            <wp:effectExtent l="19050" t="0" r="0" b="0"/>
            <wp:docPr id="1065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19. Затраты на оплату услуг, связанных с обеспечением безопасности информации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33400" cy="323850"/>
            <wp:effectExtent l="0" t="0" r="0" b="0"/>
            <wp:docPr id="1064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>,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343025" cy="323850"/>
            <wp:effectExtent l="19050" t="0" r="9525" b="0"/>
            <wp:docPr id="1063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где </w:t>
      </w:r>
      <w:r w:rsidRPr="00A25D17">
        <w:rPr>
          <w:noProof/>
          <w:sz w:val="28"/>
          <w:szCs w:val="28"/>
        </w:rPr>
        <w:drawing>
          <wp:inline distT="0" distB="0" distL="0" distR="0">
            <wp:extent cx="276225" cy="323850"/>
            <wp:effectExtent l="19050" t="0" r="0" b="0"/>
            <wp:docPr id="1062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23850" cy="323850"/>
            <wp:effectExtent l="19050" t="0" r="0" b="0"/>
            <wp:docPr id="1061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20. Затраты на проведение аттестационных, проверочных и контрольных мероприятий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66725" cy="323850"/>
            <wp:effectExtent l="0" t="0" r="0" b="0"/>
            <wp:docPr id="1060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009900" cy="638175"/>
            <wp:effectExtent l="19050" t="0" r="0" b="0"/>
            <wp:docPr id="1059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где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28625" cy="323850"/>
            <wp:effectExtent l="0" t="0" r="0" b="0"/>
            <wp:docPr id="1058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аттестуемых </w:t>
      </w:r>
      <w:proofErr w:type="spellStart"/>
      <w:r w:rsidRPr="00A25D17">
        <w:rPr>
          <w:sz w:val="28"/>
          <w:szCs w:val="28"/>
        </w:rPr>
        <w:t>i-х</w:t>
      </w:r>
      <w:proofErr w:type="spellEnd"/>
      <w:r w:rsidRPr="00A25D17">
        <w:rPr>
          <w:sz w:val="28"/>
          <w:szCs w:val="28"/>
        </w:rPr>
        <w:t xml:space="preserve"> объектов (помещений);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71475" cy="323850"/>
            <wp:effectExtent l="19050" t="0" r="0" b="0"/>
            <wp:docPr id="1057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проведения аттестации одного i-го объекта (помещения);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lastRenderedPageBreak/>
        <w:drawing>
          <wp:inline distT="0" distB="0" distL="0" distR="0">
            <wp:extent cx="428625" cy="333375"/>
            <wp:effectExtent l="0" t="0" r="0" b="0"/>
            <wp:docPr id="1056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61950" cy="333375"/>
            <wp:effectExtent l="19050" t="0" r="0" b="0"/>
            <wp:docPr id="1055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проведения проверки одной единицы j-го оборудования (устройства).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21. Затраты на приобретение простых (неисключительных) лицензий на использование программного обеспечения по защите информации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85775" cy="323850"/>
            <wp:effectExtent l="0" t="0" r="0" b="0"/>
            <wp:docPr id="1054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752600" cy="600075"/>
            <wp:effectExtent l="19050" t="0" r="0" b="0"/>
            <wp:docPr id="1053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где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28625" cy="323850"/>
            <wp:effectExtent l="0" t="0" r="9525" b="0"/>
            <wp:docPr id="1052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71475" cy="323850"/>
            <wp:effectExtent l="19050" t="0" r="9525" b="0"/>
            <wp:docPr id="1051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22. Затраты на оплату работ по монтажу (установке), дооборудованию и наладке оборудования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28625" cy="323850"/>
            <wp:effectExtent l="0" t="0" r="0" b="0"/>
            <wp:docPr id="1050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590675" cy="600075"/>
            <wp:effectExtent l="19050" t="0" r="9525" b="0"/>
            <wp:docPr id="1049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где </w:t>
      </w:r>
      <w:r w:rsidRPr="00A25D17">
        <w:rPr>
          <w:noProof/>
          <w:sz w:val="28"/>
          <w:szCs w:val="28"/>
        </w:rPr>
        <w:drawing>
          <wp:inline distT="0" distB="0" distL="0" distR="0">
            <wp:extent cx="381000" cy="323850"/>
            <wp:effectExtent l="0" t="0" r="0" b="0"/>
            <wp:docPr id="1048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23850" cy="323850"/>
            <wp:effectExtent l="19050" t="0" r="0" b="0"/>
            <wp:docPr id="1047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монтажа (установки), дооборудования и наладки одной единицы i-го оборудования.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bookmarkStart w:id="12" w:name="Par241"/>
      <w:bookmarkEnd w:id="12"/>
      <w:r w:rsidRPr="00A25D17">
        <w:rPr>
          <w:sz w:val="28"/>
          <w:szCs w:val="28"/>
        </w:rPr>
        <w:t>Затраты на приобретение основных средств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23. Затраты на приобретение рабочих станций</w:t>
      </w:r>
      <w:proofErr w:type="gramStart"/>
      <w:r w:rsidRPr="00A25D17">
        <w:rPr>
          <w:sz w:val="28"/>
          <w:szCs w:val="28"/>
        </w:rPr>
        <w:t xml:space="preserve"> (</w:t>
      </w:r>
      <w:r w:rsidRPr="00A25D17">
        <w:rPr>
          <w:noProof/>
          <w:sz w:val="28"/>
          <w:szCs w:val="28"/>
        </w:rPr>
        <w:drawing>
          <wp:inline distT="0" distB="0" distL="0" distR="0">
            <wp:extent cx="361950" cy="333375"/>
            <wp:effectExtent l="0" t="0" r="0" b="0"/>
            <wp:docPr id="70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) </w:t>
      </w:r>
      <w:proofErr w:type="gramEnd"/>
      <w:r w:rsidRPr="00A25D17">
        <w:rPr>
          <w:sz w:val="28"/>
          <w:szCs w:val="28"/>
        </w:rPr>
        <w:t>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676650" cy="600075"/>
            <wp:effectExtent l="0" t="0" r="0" b="9525"/>
            <wp:docPr id="70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>,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lastRenderedPageBreak/>
        <w:drawing>
          <wp:inline distT="0" distB="0" distL="0" distR="0">
            <wp:extent cx="857250" cy="333375"/>
            <wp:effectExtent l="0" t="0" r="0" b="0"/>
            <wp:docPr id="70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предельное количество рабочих станций по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должности;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742950" cy="333375"/>
            <wp:effectExtent l="0" t="0" r="0" b="0"/>
            <wp:docPr id="70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фактическое количество рабочих станций по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должности;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00050" cy="333375"/>
            <wp:effectExtent l="0" t="0" r="0" b="0"/>
            <wp:docPr id="70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приобретения 1 рабочей станции по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должности в соответствии с нормативами муниципальных органов.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Предельное количество рабочих станций по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должности</w:t>
      </w:r>
      <w:proofErr w:type="gramStart"/>
      <w:r w:rsidRPr="00A25D17">
        <w:rPr>
          <w:sz w:val="28"/>
          <w:szCs w:val="28"/>
        </w:rPr>
        <w:t xml:space="preserve"> (</w:t>
      </w:r>
      <w:r w:rsidRPr="00A25D17">
        <w:rPr>
          <w:noProof/>
          <w:sz w:val="28"/>
          <w:szCs w:val="28"/>
        </w:rPr>
        <w:drawing>
          <wp:inline distT="0" distB="0" distL="0" distR="0">
            <wp:extent cx="857250" cy="333375"/>
            <wp:effectExtent l="0" t="0" r="0" b="0"/>
            <wp:docPr id="71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) </w:t>
      </w:r>
      <w:proofErr w:type="gramEnd"/>
      <w:r w:rsidRPr="00A25D17">
        <w:rPr>
          <w:sz w:val="28"/>
          <w:szCs w:val="28"/>
        </w:rPr>
        <w:t>определяется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933575" cy="333375"/>
            <wp:effectExtent l="0" t="0" r="9525" b="0"/>
            <wp:docPr id="71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>,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где </w:t>
      </w:r>
      <w:r w:rsidRPr="00A25D17">
        <w:rPr>
          <w:noProof/>
          <w:sz w:val="28"/>
          <w:szCs w:val="28"/>
        </w:rPr>
        <w:drawing>
          <wp:inline distT="0" distB="0" distL="0" distR="0">
            <wp:extent cx="361950" cy="314325"/>
            <wp:effectExtent l="0" t="0" r="0" b="0"/>
            <wp:docPr id="71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расчетная численность основных работников, определяемая в соответствии с пунктами 18, 20, 22 общих требований к определению нормативных затрат.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24. Затраты на приобретение принтеров, многофункциональных устройств и копировальных аппаратов (оргтехники)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76250" cy="295275"/>
            <wp:effectExtent l="0" t="0" r="0" b="9525"/>
            <wp:docPr id="713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2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095625" cy="609600"/>
            <wp:effectExtent l="0" t="0" r="9525" b="0"/>
            <wp:docPr id="714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3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742950" cy="342900"/>
            <wp:effectExtent l="0" t="0" r="0" b="0"/>
            <wp:docPr id="715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4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695325" cy="342900"/>
            <wp:effectExtent l="0" t="0" r="9525" b="0"/>
            <wp:docPr id="716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5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71475" cy="342900"/>
            <wp:effectExtent l="0" t="0" r="9525" b="0"/>
            <wp:docPr id="717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6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одного i-го типа принтера, многофункционального устройства и копировального аппарата (оргтехники) в соответствии с нормативами муниципальных органов.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25. Затраты на приобретение средств подвижной связи </w:t>
      </w:r>
      <w:r w:rsidRPr="00A25D17">
        <w:rPr>
          <w:noProof/>
          <w:sz w:val="28"/>
          <w:szCs w:val="28"/>
        </w:rPr>
        <w:drawing>
          <wp:inline distT="0" distB="0" distL="0" distR="0">
            <wp:extent cx="619125" cy="342900"/>
            <wp:effectExtent l="0" t="0" r="9525" b="0"/>
            <wp:docPr id="718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7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219325" cy="609600"/>
            <wp:effectExtent l="0" t="0" r="9525" b="0"/>
            <wp:docPr id="719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8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lastRenderedPageBreak/>
        <w:drawing>
          <wp:inline distT="0" distB="0" distL="0" distR="0">
            <wp:extent cx="590550" cy="342900"/>
            <wp:effectExtent l="0" t="0" r="0" b="0"/>
            <wp:docPr id="720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9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планируемое к приобретению количество средств подвижной связи по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Pr="00A25D17">
        <w:rPr>
          <w:sz w:val="28"/>
          <w:szCs w:val="28"/>
        </w:rPr>
        <w:t>дств св</w:t>
      </w:r>
      <w:proofErr w:type="gramEnd"/>
      <w:r w:rsidRPr="00A25D17">
        <w:rPr>
          <w:sz w:val="28"/>
          <w:szCs w:val="28"/>
        </w:rPr>
        <w:t>язи;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533400" cy="342900"/>
            <wp:effectExtent l="0" t="0" r="0" b="0"/>
            <wp:docPr id="721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0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стоимость одного средства подвижной связи для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Pr="00A25D17">
        <w:rPr>
          <w:sz w:val="28"/>
          <w:szCs w:val="28"/>
        </w:rPr>
        <w:t>дств св</w:t>
      </w:r>
      <w:proofErr w:type="gramEnd"/>
      <w:r w:rsidRPr="00A25D17">
        <w:rPr>
          <w:sz w:val="28"/>
          <w:szCs w:val="28"/>
        </w:rPr>
        <w:t>язи.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26. Затраты на приобретение планшетных компьютеров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90550" cy="342900"/>
            <wp:effectExtent l="0" t="0" r="0" b="0"/>
            <wp:docPr id="72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076450" cy="609600"/>
            <wp:effectExtent l="0" t="0" r="0" b="0"/>
            <wp:docPr id="723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2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533400" cy="342900"/>
            <wp:effectExtent l="0" t="0" r="0" b="0"/>
            <wp:docPr id="724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3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планируемое к приобретению количество планшетных компьютеров по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должности в соответствии с нормативами муниципальных органов;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76250" cy="342900"/>
            <wp:effectExtent l="0" t="0" r="0" b="0"/>
            <wp:docPr id="725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4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одного планшетного компьютера по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должности в соответствии с нормативами муниципальных органов.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27. Затраты на приобретение оборудования по обеспечению безопасности информации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90550" cy="323850"/>
            <wp:effectExtent l="0" t="0" r="0" b="0"/>
            <wp:docPr id="726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5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076450" cy="609600"/>
            <wp:effectExtent l="0" t="0" r="0" b="0"/>
            <wp:docPr id="72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6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533400" cy="342900"/>
            <wp:effectExtent l="0" t="0" r="0" b="0"/>
            <wp:docPr id="728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7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76250" cy="342900"/>
            <wp:effectExtent l="0" t="0" r="0" b="0"/>
            <wp:docPr id="729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8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Затраты на приобретение материальных запасов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28. Затраты на приобретение мониторов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33400" cy="323850"/>
            <wp:effectExtent l="0" t="0" r="0" b="0"/>
            <wp:docPr id="730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9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924050" cy="609600"/>
            <wp:effectExtent l="0" t="0" r="0" b="0"/>
            <wp:docPr id="731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0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76250" cy="342900"/>
            <wp:effectExtent l="0" t="0" r="0" b="0"/>
            <wp:docPr id="73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1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планируемое к приобретению количество мониторов для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должности;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28625" cy="342900"/>
            <wp:effectExtent l="0" t="0" r="9525" b="0"/>
            <wp:docPr id="733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2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одного монитора для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должности.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29. Затраты на приобретение системных блоков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47675" cy="323850"/>
            <wp:effectExtent l="0" t="0" r="9525" b="0"/>
            <wp:docPr id="734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3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657350" cy="609600"/>
            <wp:effectExtent l="0" t="0" r="0" b="0"/>
            <wp:docPr id="735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4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90525" cy="342900"/>
            <wp:effectExtent l="0" t="0" r="9525" b="0"/>
            <wp:docPr id="736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5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A25D17">
        <w:rPr>
          <w:sz w:val="28"/>
          <w:szCs w:val="28"/>
        </w:rPr>
        <w:t>i-ых</w:t>
      </w:r>
      <w:proofErr w:type="spellEnd"/>
      <w:r w:rsidRPr="00A25D17">
        <w:rPr>
          <w:sz w:val="28"/>
          <w:szCs w:val="28"/>
        </w:rPr>
        <w:t xml:space="preserve"> системных блоков;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42900" cy="342900"/>
            <wp:effectExtent l="0" t="0" r="0" b="0"/>
            <wp:docPr id="73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6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одного i-го системного блока.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30. Затраты на приобретение других запасных частей для вычислительной техники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14350" cy="323850"/>
            <wp:effectExtent l="0" t="0" r="0" b="0"/>
            <wp:docPr id="738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7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847850" cy="609600"/>
            <wp:effectExtent l="0" t="0" r="0" b="0"/>
            <wp:docPr id="739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8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76250" cy="342900"/>
            <wp:effectExtent l="0" t="0" r="0" b="0"/>
            <wp:docPr id="740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9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A25D17">
        <w:rPr>
          <w:sz w:val="28"/>
          <w:szCs w:val="28"/>
        </w:rPr>
        <w:t>i-ых</w:t>
      </w:r>
      <w:proofErr w:type="spellEnd"/>
      <w:r w:rsidRPr="00A25D17">
        <w:rPr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19100" cy="342900"/>
            <wp:effectExtent l="0" t="0" r="0" b="0"/>
            <wp:docPr id="741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0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одной единицы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запасной части для вычислительной техники.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31. Затраты на приобретение магнитных и оптических носителей информации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76250" cy="295275"/>
            <wp:effectExtent l="0" t="0" r="0" b="9525"/>
            <wp:docPr id="7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1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743075" cy="609600"/>
            <wp:effectExtent l="0" t="0" r="9525" b="0"/>
            <wp:docPr id="743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2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28625" cy="342900"/>
            <wp:effectExtent l="0" t="0" r="9525" b="0"/>
            <wp:docPr id="744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3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 муниципальных органов;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lastRenderedPageBreak/>
        <w:drawing>
          <wp:inline distT="0" distB="0" distL="0" distR="0">
            <wp:extent cx="371475" cy="342900"/>
            <wp:effectExtent l="0" t="0" r="9525" b="0"/>
            <wp:docPr id="745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4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одной единицы i-го носителя информации в соответствии с нормативами муниципальных органов.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32. Затраты на приобретение деталей для содержания принтеров, многофункциональных устройств и копировальных аппаратов (оргтехники)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04825" cy="323850"/>
            <wp:effectExtent l="0" t="0" r="9525" b="0"/>
            <wp:docPr id="746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5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390650" cy="342900"/>
            <wp:effectExtent l="0" t="0" r="0" b="0"/>
            <wp:docPr id="74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6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23850" cy="342900"/>
            <wp:effectExtent l="0" t="0" r="0" b="0"/>
            <wp:docPr id="748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7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04800" cy="323850"/>
            <wp:effectExtent l="0" t="0" r="0" b="0"/>
            <wp:docPr id="749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8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33. 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57200" cy="342900"/>
            <wp:effectExtent l="0" t="0" r="0" b="0"/>
            <wp:docPr id="750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9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295525" cy="609600"/>
            <wp:effectExtent l="0" t="0" r="9525" b="0"/>
            <wp:docPr id="751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0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28625" cy="342900"/>
            <wp:effectExtent l="0" t="0" r="9525" b="0"/>
            <wp:docPr id="75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1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47675" cy="342900"/>
            <wp:effectExtent l="0" t="0" r="9525" b="0"/>
            <wp:docPr id="753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2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норматив потребления расходных материалов </w:t>
      </w:r>
      <w:proofErr w:type="spellStart"/>
      <w:r w:rsidRPr="00A25D17">
        <w:rPr>
          <w:sz w:val="28"/>
          <w:szCs w:val="28"/>
        </w:rPr>
        <w:t>i-ым</w:t>
      </w:r>
      <w:proofErr w:type="spellEnd"/>
      <w:r w:rsidRPr="00A25D17">
        <w:rPr>
          <w:sz w:val="28"/>
          <w:szCs w:val="28"/>
        </w:rPr>
        <w:t xml:space="preserve">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71475" cy="342900"/>
            <wp:effectExtent l="0" t="0" r="9525" b="0"/>
            <wp:docPr id="754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3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расходного материала по </w:t>
      </w:r>
      <w:proofErr w:type="spellStart"/>
      <w:r w:rsidRPr="00A25D17">
        <w:rPr>
          <w:sz w:val="28"/>
          <w:szCs w:val="28"/>
        </w:rPr>
        <w:t>i-му</w:t>
      </w:r>
      <w:proofErr w:type="spellEnd"/>
      <w:r w:rsidRPr="00A25D17">
        <w:rPr>
          <w:sz w:val="28"/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34. Затраты на приобретение запасных частей для принтеров, многофункциональных устройств и копировальных аппаратов (оргтехники)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47675" cy="323850"/>
            <wp:effectExtent l="0" t="0" r="9525" b="0"/>
            <wp:docPr id="755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4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lastRenderedPageBreak/>
        <w:drawing>
          <wp:inline distT="0" distB="0" distL="0" distR="0">
            <wp:extent cx="1657350" cy="609600"/>
            <wp:effectExtent l="0" t="0" r="0" b="0"/>
            <wp:docPr id="756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5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90525" cy="342900"/>
            <wp:effectExtent l="0" t="0" r="9525" b="0"/>
            <wp:docPr id="75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6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A25D17">
        <w:rPr>
          <w:sz w:val="28"/>
          <w:szCs w:val="28"/>
        </w:rPr>
        <w:t>i-ых</w:t>
      </w:r>
      <w:proofErr w:type="spellEnd"/>
      <w:r w:rsidRPr="00A25D17">
        <w:rPr>
          <w:sz w:val="28"/>
          <w:szCs w:val="28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42900" cy="342900"/>
            <wp:effectExtent l="0" t="0" r="0" b="0"/>
            <wp:docPr id="758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7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одной единицы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запасной части.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35. Затраты на приобретение материальных запасов по обеспечению безопасности информации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33400" cy="323850"/>
            <wp:effectExtent l="0" t="0" r="0" b="0"/>
            <wp:docPr id="759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8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933575" cy="609600"/>
            <wp:effectExtent l="0" t="0" r="9525" b="0"/>
            <wp:docPr id="760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9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76250" cy="342900"/>
            <wp:effectExtent l="0" t="0" r="0" b="0"/>
            <wp:docPr id="761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0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28625" cy="342900"/>
            <wp:effectExtent l="0" t="0" r="9525" b="0"/>
            <wp:docPr id="76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1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одной единицы i-го материального запаса.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II. Прочие затраты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36. Затраты на услуги связи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04825" cy="352425"/>
            <wp:effectExtent l="0" t="0" r="9525" b="0"/>
            <wp:docPr id="763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2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295400" cy="352425"/>
            <wp:effectExtent l="0" t="0" r="0" b="0"/>
            <wp:docPr id="764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3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47650" cy="304800"/>
            <wp:effectExtent l="0" t="0" r="0" b="0"/>
            <wp:docPr id="765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4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оплату услуг почтовой связи;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04800" cy="323850"/>
            <wp:effectExtent l="0" t="0" r="0" b="0"/>
            <wp:docPr id="766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5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оплату услуг специальной связи.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37. Затраты на оплату услуг почтовой связи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09575" cy="295275"/>
            <wp:effectExtent l="0" t="0" r="9525" b="9525"/>
            <wp:docPr id="76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6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514475" cy="609600"/>
            <wp:effectExtent l="0" t="0" r="9525" b="0"/>
            <wp:docPr id="768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7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lastRenderedPageBreak/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42900" cy="342900"/>
            <wp:effectExtent l="0" t="0" r="0" b="0"/>
            <wp:docPr id="769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8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планируемое количество </w:t>
      </w:r>
      <w:proofErr w:type="spellStart"/>
      <w:r w:rsidRPr="00A25D17">
        <w:rPr>
          <w:sz w:val="28"/>
          <w:szCs w:val="28"/>
        </w:rPr>
        <w:t>i-ых</w:t>
      </w:r>
      <w:proofErr w:type="spellEnd"/>
      <w:r w:rsidRPr="00A25D17">
        <w:rPr>
          <w:sz w:val="28"/>
          <w:szCs w:val="28"/>
        </w:rPr>
        <w:t xml:space="preserve"> почтовых отправлений в год;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85750" cy="342900"/>
            <wp:effectExtent l="0" t="0" r="0" b="0"/>
            <wp:docPr id="770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9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одного i-го почтового отправления.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38. Затраты на оплату услуг специальной связи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47675" cy="323850"/>
            <wp:effectExtent l="0" t="0" r="9525" b="0"/>
            <wp:docPr id="771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0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333500" cy="323850"/>
            <wp:effectExtent l="0" t="0" r="0" b="0"/>
            <wp:docPr id="77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1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42900" cy="323850"/>
            <wp:effectExtent l="0" t="0" r="0" b="0"/>
            <wp:docPr id="773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2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85750" cy="323850"/>
            <wp:effectExtent l="0" t="0" r="0" b="0"/>
            <wp:docPr id="774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3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одного листа (пакета) исходящей информации, отправляемой по каналам специальной связи.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Затраты на транспортные услуги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39. Затраты на оплату разовых услуг пассажирских перевозок при проведении совещания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57200" cy="295275"/>
            <wp:effectExtent l="0" t="0" r="0" b="9525"/>
            <wp:docPr id="775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4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047875" cy="609600"/>
            <wp:effectExtent l="0" t="0" r="9525" b="0"/>
            <wp:docPr id="776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5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42900" cy="342900"/>
            <wp:effectExtent l="0" t="0" r="0" b="0"/>
            <wp:docPr id="77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6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A25D17">
        <w:rPr>
          <w:sz w:val="28"/>
          <w:szCs w:val="28"/>
        </w:rPr>
        <w:t>i-ых</w:t>
      </w:r>
      <w:proofErr w:type="spellEnd"/>
      <w:r w:rsidRPr="00A25D17">
        <w:rPr>
          <w:sz w:val="28"/>
          <w:szCs w:val="28"/>
        </w:rPr>
        <w:t xml:space="preserve"> разовых услуг пассажирских перевозок;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42900" cy="342900"/>
            <wp:effectExtent l="0" t="0" r="0" b="0"/>
            <wp:docPr id="778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7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среднее количество часов аренды транспортного средства по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разовой услуге;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85750" cy="342900"/>
            <wp:effectExtent l="0" t="0" r="0" b="0"/>
            <wp:docPr id="779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8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одного часа аренды транспортного средства по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разовой услуге.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40. Затраты на оплату проезда работника к месту нахождения учебного заведения и обратно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04825" cy="342900"/>
            <wp:effectExtent l="0" t="0" r="9525" b="0"/>
            <wp:docPr id="780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9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133600" cy="609600"/>
            <wp:effectExtent l="0" t="0" r="0" b="0"/>
            <wp:docPr id="781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0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lastRenderedPageBreak/>
        <w:drawing>
          <wp:inline distT="0" distB="0" distL="0" distR="0">
            <wp:extent cx="476250" cy="342900"/>
            <wp:effectExtent l="0" t="0" r="0" b="0"/>
            <wp:docPr id="78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1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работников, имеющих право на компенсацию расходов, по </w:t>
      </w:r>
      <w:proofErr w:type="spellStart"/>
      <w:r w:rsidRPr="00A25D17">
        <w:rPr>
          <w:sz w:val="28"/>
          <w:szCs w:val="28"/>
        </w:rPr>
        <w:t>i-му</w:t>
      </w:r>
      <w:proofErr w:type="spellEnd"/>
      <w:r w:rsidRPr="00A25D17">
        <w:rPr>
          <w:sz w:val="28"/>
          <w:szCs w:val="28"/>
        </w:rPr>
        <w:t xml:space="preserve"> направлению;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19100" cy="342900"/>
            <wp:effectExtent l="0" t="0" r="0" b="0"/>
            <wp:docPr id="783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2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проезда к месту нахождения учебного заведения по </w:t>
      </w:r>
      <w:proofErr w:type="spellStart"/>
      <w:r w:rsidRPr="00A25D17">
        <w:rPr>
          <w:sz w:val="28"/>
          <w:szCs w:val="28"/>
        </w:rPr>
        <w:t>i-му</w:t>
      </w:r>
      <w:proofErr w:type="spellEnd"/>
      <w:r w:rsidRPr="00A25D17">
        <w:rPr>
          <w:sz w:val="28"/>
          <w:szCs w:val="28"/>
        </w:rPr>
        <w:t xml:space="preserve"> направлению.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41.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47675" cy="342900"/>
            <wp:effectExtent l="0" t="0" r="9525" b="0"/>
            <wp:docPr id="784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3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>,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685925" cy="342900"/>
            <wp:effectExtent l="0" t="0" r="9525" b="0"/>
            <wp:docPr id="785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4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552450" cy="342900"/>
            <wp:effectExtent l="0" t="0" r="0" b="0"/>
            <wp:docPr id="786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5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76250" cy="323850"/>
            <wp:effectExtent l="0" t="0" r="0" b="0"/>
            <wp:docPr id="78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6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по договору на </w:t>
      </w:r>
      <w:proofErr w:type="spellStart"/>
      <w:r w:rsidRPr="00A25D17">
        <w:rPr>
          <w:sz w:val="28"/>
          <w:szCs w:val="28"/>
        </w:rPr>
        <w:t>найм</w:t>
      </w:r>
      <w:proofErr w:type="spellEnd"/>
      <w:r w:rsidRPr="00A25D17">
        <w:rPr>
          <w:sz w:val="28"/>
          <w:szCs w:val="28"/>
        </w:rPr>
        <w:t xml:space="preserve"> жилого помещения на период командирования.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42. Затраты по договору на проезд к месту командирования и обратно </w:t>
      </w:r>
      <w:r w:rsidRPr="00A25D17">
        <w:rPr>
          <w:noProof/>
          <w:sz w:val="28"/>
          <w:szCs w:val="28"/>
        </w:rPr>
        <w:drawing>
          <wp:inline distT="0" distB="0" distL="0" distR="0">
            <wp:extent cx="666750" cy="342900"/>
            <wp:effectExtent l="0" t="0" r="0" b="0"/>
            <wp:docPr id="788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7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667000" cy="609600"/>
            <wp:effectExtent l="0" t="0" r="0" b="0"/>
            <wp:docPr id="789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8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638175" cy="342900"/>
            <wp:effectExtent l="0" t="0" r="9525" b="0"/>
            <wp:docPr id="790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9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командированных работников по </w:t>
      </w:r>
      <w:proofErr w:type="spellStart"/>
      <w:r w:rsidRPr="00A25D17">
        <w:rPr>
          <w:sz w:val="28"/>
          <w:szCs w:val="28"/>
        </w:rPr>
        <w:t>i-му</w:t>
      </w:r>
      <w:proofErr w:type="spellEnd"/>
      <w:r w:rsidRPr="00A25D17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590550" cy="342900"/>
            <wp:effectExtent l="0" t="0" r="0" b="0"/>
            <wp:docPr id="791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0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проезда по </w:t>
      </w:r>
      <w:proofErr w:type="spellStart"/>
      <w:r w:rsidRPr="00A25D17">
        <w:rPr>
          <w:sz w:val="28"/>
          <w:szCs w:val="28"/>
        </w:rPr>
        <w:t>i-му</w:t>
      </w:r>
      <w:proofErr w:type="spellEnd"/>
      <w:r w:rsidRPr="00A25D17">
        <w:rPr>
          <w:sz w:val="28"/>
          <w:szCs w:val="28"/>
        </w:rPr>
        <w:t xml:space="preserve"> направлению командирования.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43. Затраты по договору на </w:t>
      </w:r>
      <w:proofErr w:type="spellStart"/>
      <w:r w:rsidRPr="00A25D17">
        <w:rPr>
          <w:sz w:val="28"/>
          <w:szCs w:val="28"/>
        </w:rPr>
        <w:t>найм</w:t>
      </w:r>
      <w:proofErr w:type="spellEnd"/>
      <w:r w:rsidRPr="00A25D17">
        <w:rPr>
          <w:sz w:val="28"/>
          <w:szCs w:val="28"/>
        </w:rPr>
        <w:t xml:space="preserve"> жилого помещения на период командирования </w:t>
      </w:r>
      <w:r w:rsidRPr="00A25D17">
        <w:rPr>
          <w:noProof/>
          <w:sz w:val="28"/>
          <w:szCs w:val="28"/>
        </w:rPr>
        <w:drawing>
          <wp:inline distT="0" distB="0" distL="0" distR="0">
            <wp:extent cx="609600" cy="323850"/>
            <wp:effectExtent l="0" t="0" r="0" b="0"/>
            <wp:docPr id="7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1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790825" cy="609600"/>
            <wp:effectExtent l="0" t="0" r="9525" b="0"/>
            <wp:docPr id="793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2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552450" cy="342900"/>
            <wp:effectExtent l="0" t="0" r="0" b="0"/>
            <wp:docPr id="794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3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командированных работников по </w:t>
      </w:r>
      <w:proofErr w:type="spellStart"/>
      <w:r w:rsidRPr="00A25D17">
        <w:rPr>
          <w:sz w:val="28"/>
          <w:szCs w:val="28"/>
        </w:rPr>
        <w:t>i-му</w:t>
      </w:r>
      <w:proofErr w:type="spellEnd"/>
      <w:r w:rsidRPr="00A25D17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504825" cy="342900"/>
            <wp:effectExtent l="0" t="0" r="9525" b="0"/>
            <wp:docPr id="795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4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найма жилого помещения в сутки по </w:t>
      </w:r>
      <w:proofErr w:type="spellStart"/>
      <w:r w:rsidRPr="00A25D17">
        <w:rPr>
          <w:sz w:val="28"/>
          <w:szCs w:val="28"/>
        </w:rPr>
        <w:t>i-му</w:t>
      </w:r>
      <w:proofErr w:type="spellEnd"/>
      <w:r w:rsidRPr="00A25D17">
        <w:rPr>
          <w:sz w:val="28"/>
          <w:szCs w:val="28"/>
        </w:rPr>
        <w:t xml:space="preserve"> направлению командирования;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561975" cy="342900"/>
            <wp:effectExtent l="0" t="0" r="9525" b="0"/>
            <wp:docPr id="796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5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Pr="00A25D17">
        <w:rPr>
          <w:sz w:val="28"/>
          <w:szCs w:val="28"/>
        </w:rPr>
        <w:t>i-му</w:t>
      </w:r>
      <w:proofErr w:type="spellEnd"/>
      <w:r w:rsidRPr="00A25D17">
        <w:rPr>
          <w:sz w:val="28"/>
          <w:szCs w:val="28"/>
        </w:rPr>
        <w:t xml:space="preserve"> направлению командирования.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Затраты на коммунальные услуги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44. Затраты на коммунальные услуги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33400" cy="323850"/>
            <wp:effectExtent l="0" t="0" r="0" b="0"/>
            <wp:docPr id="79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6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790950" cy="323850"/>
            <wp:effectExtent l="0" t="0" r="0" b="0"/>
            <wp:docPr id="798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7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85750" cy="323850"/>
            <wp:effectExtent l="0" t="0" r="0" b="0"/>
            <wp:docPr id="799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8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газоснабжение и иные виды топлива;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04800" cy="323850"/>
            <wp:effectExtent l="0" t="0" r="0" b="0"/>
            <wp:docPr id="800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9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электроснабжение;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04800" cy="323850"/>
            <wp:effectExtent l="0" t="0" r="0" b="0"/>
            <wp:docPr id="801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0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теплоснабжение;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80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1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горячее водоснабжение;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803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2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холодное водоснабжение и водоотведение;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28625" cy="323850"/>
            <wp:effectExtent l="0" t="0" r="9525" b="0"/>
            <wp:docPr id="804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3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45. Затраты на газоснабжение и иные виды топлива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47675" cy="323850"/>
            <wp:effectExtent l="0" t="0" r="9525" b="0"/>
            <wp:docPr id="805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4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152650" cy="609600"/>
            <wp:effectExtent l="0" t="0" r="0" b="0"/>
            <wp:docPr id="806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5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19100" cy="342900"/>
            <wp:effectExtent l="0" t="0" r="0" b="0"/>
            <wp:docPr id="80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6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71475" cy="342900"/>
            <wp:effectExtent l="0" t="0" r="9525" b="0"/>
            <wp:docPr id="808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7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тариф на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вид топлива, утвержденный в установленном порядке органом государственного регулирования тарифов (далее - регулируемый </w:t>
      </w:r>
      <w:r w:rsidRPr="00A25D17">
        <w:rPr>
          <w:sz w:val="28"/>
          <w:szCs w:val="28"/>
        </w:rPr>
        <w:lastRenderedPageBreak/>
        <w:t>тариф) (если тарифы на соответствующий вид топлива подлежат государственному регулированию);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61950" cy="342900"/>
            <wp:effectExtent l="0" t="0" r="0" b="0"/>
            <wp:docPr id="809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8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46. Затраты на электроснабжение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47675" cy="323850"/>
            <wp:effectExtent l="0" t="0" r="9525" b="0"/>
            <wp:docPr id="810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9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685925" cy="609600"/>
            <wp:effectExtent l="0" t="0" r="9525" b="0"/>
            <wp:docPr id="811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0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71475" cy="342900"/>
            <wp:effectExtent l="0" t="0" r="9525" b="0"/>
            <wp:docPr id="81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1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 w:rsidRPr="00A25D17">
        <w:rPr>
          <w:sz w:val="28"/>
          <w:szCs w:val="28"/>
        </w:rPr>
        <w:t>одноставочного</w:t>
      </w:r>
      <w:proofErr w:type="spellEnd"/>
      <w:r w:rsidRPr="00A25D17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Pr="00A25D17">
        <w:rPr>
          <w:sz w:val="28"/>
          <w:szCs w:val="28"/>
        </w:rPr>
        <w:t>двуставочного</w:t>
      </w:r>
      <w:proofErr w:type="spellEnd"/>
      <w:r w:rsidRPr="00A25D17">
        <w:rPr>
          <w:sz w:val="28"/>
          <w:szCs w:val="28"/>
        </w:rPr>
        <w:t xml:space="preserve"> тарифа);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19100" cy="342900"/>
            <wp:effectExtent l="0" t="0" r="0" b="0"/>
            <wp:docPr id="813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2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расчетная потребность электроэнергии в год по </w:t>
      </w:r>
      <w:proofErr w:type="spellStart"/>
      <w:r w:rsidRPr="00A25D17">
        <w:rPr>
          <w:sz w:val="28"/>
          <w:szCs w:val="28"/>
        </w:rPr>
        <w:t>i-му</w:t>
      </w:r>
      <w:proofErr w:type="spellEnd"/>
      <w:r w:rsidRPr="00A25D17">
        <w:rPr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A25D17">
        <w:rPr>
          <w:sz w:val="28"/>
          <w:szCs w:val="28"/>
        </w:rPr>
        <w:t>одноставочного</w:t>
      </w:r>
      <w:proofErr w:type="spellEnd"/>
      <w:r w:rsidRPr="00A25D17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Pr="00A25D17">
        <w:rPr>
          <w:sz w:val="28"/>
          <w:szCs w:val="28"/>
        </w:rPr>
        <w:t>двуставочного</w:t>
      </w:r>
      <w:proofErr w:type="spellEnd"/>
      <w:r w:rsidRPr="00A25D17">
        <w:rPr>
          <w:sz w:val="28"/>
          <w:szCs w:val="28"/>
        </w:rPr>
        <w:t xml:space="preserve"> тарифа).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47. Затраты на теплоснабжение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47675" cy="323850"/>
            <wp:effectExtent l="0" t="0" r="9525" b="0"/>
            <wp:docPr id="814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3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476375" cy="323850"/>
            <wp:effectExtent l="0" t="0" r="9525" b="0"/>
            <wp:docPr id="815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4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504825" cy="323850"/>
            <wp:effectExtent l="0" t="0" r="9525" b="0"/>
            <wp:docPr id="816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5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расчетная потребность в </w:t>
      </w:r>
      <w:proofErr w:type="spellStart"/>
      <w:r w:rsidRPr="00A25D17">
        <w:rPr>
          <w:sz w:val="28"/>
          <w:szCs w:val="28"/>
        </w:rPr>
        <w:t>теплоэнергии</w:t>
      </w:r>
      <w:proofErr w:type="spellEnd"/>
      <w:r w:rsidRPr="00A25D17">
        <w:rPr>
          <w:sz w:val="28"/>
          <w:szCs w:val="28"/>
        </w:rPr>
        <w:t xml:space="preserve"> на отопление зданий, помещений и сооружений;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23850" cy="323850"/>
            <wp:effectExtent l="0" t="0" r="0" b="0"/>
            <wp:docPr id="81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6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регулируемый тариф на теплоснабжение.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48. Затраты на горячее водоснабжение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47675" cy="295275"/>
            <wp:effectExtent l="0" t="0" r="9525" b="9525"/>
            <wp:docPr id="818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7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352550" cy="295275"/>
            <wp:effectExtent l="0" t="0" r="0" b="9525"/>
            <wp:docPr id="819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8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61950" cy="304800"/>
            <wp:effectExtent l="0" t="0" r="0" b="0"/>
            <wp:docPr id="820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9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расчетная потребность в горячей воде;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23850" cy="304800"/>
            <wp:effectExtent l="0" t="0" r="0" b="0"/>
            <wp:docPr id="821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0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регулируемый тариф на горячее водоснабжение.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49. Затраты на холодное водоснабжение и водоотведение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57200" cy="295275"/>
            <wp:effectExtent l="0" t="0" r="0" b="9525"/>
            <wp:docPr id="82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1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lastRenderedPageBreak/>
        <w:drawing>
          <wp:inline distT="0" distB="0" distL="0" distR="0">
            <wp:extent cx="2333625" cy="323850"/>
            <wp:effectExtent l="0" t="0" r="9525" b="0"/>
            <wp:docPr id="823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2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71475" cy="304800"/>
            <wp:effectExtent l="0" t="0" r="9525" b="0"/>
            <wp:docPr id="824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3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расчетная потребность в холодном водоснабжении;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42900" cy="304800"/>
            <wp:effectExtent l="0" t="0" r="0" b="0"/>
            <wp:docPr id="825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4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регулируемый тариф на холодное водоснабжение;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71475" cy="323850"/>
            <wp:effectExtent l="0" t="0" r="9525" b="0"/>
            <wp:docPr id="826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5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расчетная потребность в водоотведении;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42900" cy="323850"/>
            <wp:effectExtent l="0" t="0" r="0" b="0"/>
            <wp:docPr id="82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6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регулируемый тариф на водоотведение.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50. Затраты на оплату услуг внештатных сотрудников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90550" cy="323850"/>
            <wp:effectExtent l="0" t="0" r="0" b="0"/>
            <wp:docPr id="828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7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057525" cy="609600"/>
            <wp:effectExtent l="0" t="0" r="9525" b="0"/>
            <wp:docPr id="829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8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561975" cy="342900"/>
            <wp:effectExtent l="0" t="0" r="9525" b="0"/>
            <wp:docPr id="830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9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планируемое количество месяцев работы внештатного сотрудника по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должности;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504825" cy="342900"/>
            <wp:effectExtent l="0" t="0" r="9525" b="0"/>
            <wp:docPr id="831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0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стоимость одного месяца работы внештатного сотрудника по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должности;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47675" cy="342900"/>
            <wp:effectExtent l="0" t="0" r="9525" b="0"/>
            <wp:docPr id="83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1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Затраты на аренду помещений и оборудования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51. Затраты на аренду помещений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57200" cy="323850"/>
            <wp:effectExtent l="0" t="0" r="0" b="0"/>
            <wp:docPr id="833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2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486025" cy="609600"/>
            <wp:effectExtent l="0" t="0" r="9525" b="0"/>
            <wp:docPr id="834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3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lastRenderedPageBreak/>
        <w:drawing>
          <wp:inline distT="0" distB="0" distL="0" distR="0">
            <wp:extent cx="390525" cy="342900"/>
            <wp:effectExtent l="0" t="0" r="9525" b="0"/>
            <wp:docPr id="835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4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численность работников, размещаемых на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арендуемой площади;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S - площадь помещения, значение показателя которой должно находиться в пределах нормативов площадей на одного работника;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42900" cy="342900"/>
            <wp:effectExtent l="0" t="0" r="0" b="0"/>
            <wp:docPr id="836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5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ежемесячной аренды за один кв. метр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арендуемой площади;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19100" cy="342900"/>
            <wp:effectExtent l="0" t="0" r="0" b="0"/>
            <wp:docPr id="83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6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планируемое количество месяцев аренды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арендуемой площади.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52. Затраты на аренду помещения (зала) для проведения совещания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04825" cy="323850"/>
            <wp:effectExtent l="0" t="0" r="9525" b="0"/>
            <wp:docPr id="838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7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809750" cy="609600"/>
            <wp:effectExtent l="0" t="0" r="0" b="0"/>
            <wp:docPr id="839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8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47675" cy="342900"/>
            <wp:effectExtent l="0" t="0" r="9525" b="0"/>
            <wp:docPr id="840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9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планируемое количество суток аренды i-го помещения (зала);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90525" cy="342900"/>
            <wp:effectExtent l="0" t="0" r="9525" b="0"/>
            <wp:docPr id="841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0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аренды i-го помещения (зала) в сутки.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53. Затраты на аренду оборудования для проведения совещания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14350" cy="323850"/>
            <wp:effectExtent l="0" t="0" r="0" b="0"/>
            <wp:docPr id="8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1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686050" cy="609600"/>
            <wp:effectExtent l="0" t="0" r="0" b="0"/>
            <wp:docPr id="843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2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19100" cy="342900"/>
            <wp:effectExtent l="0" t="0" r="0" b="0"/>
            <wp:docPr id="844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3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арендуемого i-го оборудования;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19100" cy="342900"/>
            <wp:effectExtent l="0" t="0" r="0" b="0"/>
            <wp:docPr id="845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4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дней аренды i-го оборудования;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42900" cy="342900"/>
            <wp:effectExtent l="0" t="0" r="0" b="0"/>
            <wp:docPr id="846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5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часов аренды в день i-го оборудования;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85750" cy="342900"/>
            <wp:effectExtent l="0" t="0" r="0" b="0"/>
            <wp:docPr id="84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6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одного часа аренды i-го оборудования.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54. Затраты на содержание и техническое обслуживание помещений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57200" cy="323850"/>
            <wp:effectExtent l="0" t="0" r="0" b="0"/>
            <wp:docPr id="848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7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5372100" cy="342900"/>
            <wp:effectExtent l="0" t="0" r="0" b="0"/>
            <wp:docPr id="849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8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04800" cy="323850"/>
            <wp:effectExtent l="0" t="0" r="0" b="0"/>
            <wp:docPr id="850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систем охранно-тревожной сигнализации;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04800" cy="342900"/>
            <wp:effectExtent l="0" t="0" r="0" b="0"/>
            <wp:docPr id="851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0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проведение текущего ремонта помещения;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85750" cy="323850"/>
            <wp:effectExtent l="0" t="0" r="0" b="0"/>
            <wp:docPr id="85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1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содержание прилегающей территории;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28625" cy="342900"/>
            <wp:effectExtent l="0" t="0" r="9525" b="0"/>
            <wp:docPr id="853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2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71475" cy="323850"/>
            <wp:effectExtent l="0" t="0" r="9525" b="0"/>
            <wp:docPr id="854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3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вывоз твердых бытовых отходов;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47650" cy="323850"/>
            <wp:effectExtent l="0" t="0" r="0" b="0"/>
            <wp:docPr id="855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4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лифтов;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28625" cy="323850"/>
            <wp:effectExtent l="0" t="0" r="9525" b="0"/>
            <wp:docPr id="856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5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28625" cy="323850"/>
            <wp:effectExtent l="0" t="0" r="9525" b="0"/>
            <wp:docPr id="85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6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водонапорной насосной станции пожаротушения;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71475" cy="304800"/>
            <wp:effectExtent l="0" t="0" r="9525" b="0"/>
            <wp:docPr id="858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7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42900" cy="323850"/>
            <wp:effectExtent l="0" t="0" r="0" b="0"/>
            <wp:docPr id="859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8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электрооборудования (</w:t>
      </w:r>
      <w:proofErr w:type="spellStart"/>
      <w:r w:rsidRPr="00A25D17">
        <w:rPr>
          <w:sz w:val="28"/>
          <w:szCs w:val="28"/>
        </w:rPr>
        <w:t>электроподстанций</w:t>
      </w:r>
      <w:proofErr w:type="spellEnd"/>
      <w:r w:rsidRPr="00A25D17">
        <w:rPr>
          <w:sz w:val="28"/>
          <w:szCs w:val="28"/>
        </w:rPr>
        <w:t xml:space="preserve">, трансформаторных подстанций, </w:t>
      </w:r>
      <w:proofErr w:type="spellStart"/>
      <w:r w:rsidRPr="00A25D17">
        <w:rPr>
          <w:sz w:val="28"/>
          <w:szCs w:val="28"/>
        </w:rPr>
        <w:t>электрощитовых</w:t>
      </w:r>
      <w:proofErr w:type="spellEnd"/>
      <w:r w:rsidRPr="00A25D17">
        <w:rPr>
          <w:sz w:val="28"/>
          <w:szCs w:val="28"/>
        </w:rPr>
        <w:t>) административного здания (помещения).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55. Затраты на закупку услуг управляющей компании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47675" cy="342900"/>
            <wp:effectExtent l="0" t="0" r="9525" b="0"/>
            <wp:docPr id="860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9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238375" cy="609600"/>
            <wp:effectExtent l="0" t="0" r="9525" b="0"/>
            <wp:docPr id="861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0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19100" cy="342900"/>
            <wp:effectExtent l="0" t="0" r="0" b="0"/>
            <wp:docPr id="86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1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объем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услуги управляющей компании;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61950" cy="342900"/>
            <wp:effectExtent l="0" t="0" r="0" b="0"/>
            <wp:docPr id="863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2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услуги управляющей компании в месяц;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lastRenderedPageBreak/>
        <w:drawing>
          <wp:inline distT="0" distB="0" distL="0" distR="0">
            <wp:extent cx="428625" cy="342900"/>
            <wp:effectExtent l="0" t="0" r="9525" b="0"/>
            <wp:docPr id="864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3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планируемое количество месяцев использования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услуги управляющей компании.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56. В формулах для расчета затрат, указанных в пунктах 58, 60, 62 - 64 настоящих Правил, значение показателя площади помещений должно находиться в пределах нормативов площадей, установленных с учетом </w:t>
      </w:r>
      <w:proofErr w:type="spellStart"/>
      <w:r w:rsidRPr="00A25D17">
        <w:rPr>
          <w:sz w:val="28"/>
          <w:szCs w:val="28"/>
        </w:rPr>
        <w:t>СНиП</w:t>
      </w:r>
      <w:proofErr w:type="spellEnd"/>
      <w:r w:rsidRPr="00A25D17">
        <w:rPr>
          <w:sz w:val="28"/>
          <w:szCs w:val="28"/>
        </w:rPr>
        <w:t xml:space="preserve"> 31-05-2003 «Общественные здания административного назначения», </w:t>
      </w:r>
      <w:proofErr w:type="spellStart"/>
      <w:r w:rsidRPr="00A25D17">
        <w:rPr>
          <w:sz w:val="28"/>
          <w:szCs w:val="28"/>
        </w:rPr>
        <w:t>СанПиН</w:t>
      </w:r>
      <w:proofErr w:type="spellEnd"/>
      <w:r w:rsidRPr="00A25D17">
        <w:rPr>
          <w:sz w:val="28"/>
          <w:szCs w:val="28"/>
        </w:rPr>
        <w:t xml:space="preserve"> 2.2.2/2.4.1340-03, утвержденных постановлением Главного государственного санитарного врача РФ от 03.06.2003 № 118.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57.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систем охранно-тревожной сигнализации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47675" cy="323850"/>
            <wp:effectExtent l="0" t="0" r="9525" b="0"/>
            <wp:docPr id="865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4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657350" cy="609600"/>
            <wp:effectExtent l="0" t="0" r="0" b="0"/>
            <wp:docPr id="866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5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90525" cy="342900"/>
            <wp:effectExtent l="0" t="0" r="9525" b="0"/>
            <wp:docPr id="86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6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</w:t>
      </w:r>
      <w:proofErr w:type="spellStart"/>
      <w:r w:rsidRPr="00A25D17">
        <w:rPr>
          <w:sz w:val="28"/>
          <w:szCs w:val="28"/>
        </w:rPr>
        <w:t>i-ых</w:t>
      </w:r>
      <w:proofErr w:type="spellEnd"/>
      <w:r w:rsidRPr="00A25D17">
        <w:rPr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42900" cy="342900"/>
            <wp:effectExtent l="0" t="0" r="0" b="0"/>
            <wp:docPr id="868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7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обслуживания одного i-го устройства.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bookmarkStart w:id="13" w:name="Par268"/>
      <w:bookmarkEnd w:id="13"/>
      <w:r w:rsidRPr="00A25D17">
        <w:rPr>
          <w:sz w:val="28"/>
          <w:szCs w:val="28"/>
        </w:rPr>
        <w:t xml:space="preserve">58. Затраты на проведение текущего ремонта помещения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47675" cy="342900"/>
            <wp:effectExtent l="0" t="0" r="9525" b="0"/>
            <wp:docPr id="869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8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619250" cy="609600"/>
            <wp:effectExtent l="0" t="0" r="0" b="0"/>
            <wp:docPr id="870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9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61950" cy="342900"/>
            <wp:effectExtent l="0" t="0" r="0" b="0"/>
            <wp:docPr id="871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0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площадь i-го здания (помещения), планируемая к проведению текущего ремонта;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42900" cy="342900"/>
            <wp:effectExtent l="0" t="0" r="0" b="0"/>
            <wp:docPr id="87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1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текущего ремонта 1 кв. метра площади i-го здания.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59. Затраты на содержание прилегающей территории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47675" cy="323850"/>
            <wp:effectExtent l="0" t="0" r="9525" b="0"/>
            <wp:docPr id="873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2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095500" cy="609600"/>
            <wp:effectExtent l="0" t="0" r="0" b="0"/>
            <wp:docPr id="874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3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lastRenderedPageBreak/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42900" cy="342900"/>
            <wp:effectExtent l="0" t="0" r="0" b="0"/>
            <wp:docPr id="875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4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площадь закрепленной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прилегающей территории;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42900" cy="342900"/>
            <wp:effectExtent l="0" t="0" r="0" b="0"/>
            <wp:docPr id="876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5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содержания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прилегающей территории в месяц в расчете на 1 кв. метр площади;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19100" cy="342900"/>
            <wp:effectExtent l="0" t="0" r="0" b="0"/>
            <wp:docPr id="87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6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планируемое количество месяцев содержания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прилегающей территории в очередном финансовом году.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bookmarkStart w:id="14" w:name="Par283"/>
      <w:bookmarkEnd w:id="14"/>
      <w:r w:rsidRPr="00A25D17">
        <w:rPr>
          <w:sz w:val="28"/>
          <w:szCs w:val="28"/>
        </w:rPr>
        <w:t xml:space="preserve">60. Затраты на оплату услуг по обслуживанию и уборке помещения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52450" cy="342900"/>
            <wp:effectExtent l="0" t="0" r="0" b="0"/>
            <wp:docPr id="878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7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609850" cy="609600"/>
            <wp:effectExtent l="0" t="0" r="0" b="0"/>
            <wp:docPr id="879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8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76250" cy="342900"/>
            <wp:effectExtent l="0" t="0" r="0" b="0"/>
            <wp:docPr id="880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9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76250" cy="342900"/>
            <wp:effectExtent l="0" t="0" r="0" b="0"/>
            <wp:docPr id="881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0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услуги по обслуживанию и уборке i-го помещения в месяц;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533400" cy="342900"/>
            <wp:effectExtent l="0" t="0" r="0" b="0"/>
            <wp:docPr id="88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1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61. Затраты на вывоз твердых бытовых отходов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14350" cy="323850"/>
            <wp:effectExtent l="0" t="0" r="0" b="0"/>
            <wp:docPr id="883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2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514475" cy="323850"/>
            <wp:effectExtent l="0" t="0" r="9525" b="0"/>
            <wp:docPr id="884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3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19100" cy="323850"/>
            <wp:effectExtent l="0" t="0" r="0" b="0"/>
            <wp:docPr id="885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4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куб. метров твердых бытовых отходов в год;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886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5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вывоза одного куб. метра твердых бытовых отходов.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62.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A25D17">
        <w:rPr>
          <w:sz w:val="28"/>
          <w:szCs w:val="28"/>
        </w:rPr>
        <w:t xml:space="preserve"> (</w:t>
      </w:r>
      <w:r w:rsidRPr="00A25D17">
        <w:rPr>
          <w:noProof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88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) </w:t>
      </w:r>
      <w:proofErr w:type="gramEnd"/>
      <w:r w:rsidRPr="00A25D17">
        <w:rPr>
          <w:sz w:val="28"/>
          <w:szCs w:val="28"/>
        </w:rPr>
        <w:t>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685925" cy="314325"/>
            <wp:effectExtent l="0" t="0" r="9525" b="0"/>
            <wp:docPr id="88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>,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lastRenderedPageBreak/>
        <w:drawing>
          <wp:inline distT="0" distB="0" distL="0" distR="0">
            <wp:extent cx="400050" cy="314325"/>
            <wp:effectExtent l="0" t="0" r="0" b="0"/>
            <wp:docPr id="88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89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63.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водонапорной насосной станции пожаротушения</w:t>
      </w:r>
      <w:proofErr w:type="gramStart"/>
      <w:r w:rsidRPr="00A25D17">
        <w:rPr>
          <w:sz w:val="28"/>
          <w:szCs w:val="28"/>
        </w:rPr>
        <w:t xml:space="preserve"> (</w:t>
      </w:r>
      <w:r w:rsidRPr="00A25D17">
        <w:rPr>
          <w:noProof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89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) </w:t>
      </w:r>
      <w:proofErr w:type="gramEnd"/>
      <w:r w:rsidRPr="00A25D17">
        <w:rPr>
          <w:sz w:val="28"/>
          <w:szCs w:val="28"/>
        </w:rPr>
        <w:t>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704975" cy="314325"/>
            <wp:effectExtent l="0" t="0" r="9525" b="0"/>
            <wp:docPr id="89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>,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28625" cy="314325"/>
            <wp:effectExtent l="0" t="0" r="9525" b="0"/>
            <wp:docPr id="89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47675" cy="314325"/>
            <wp:effectExtent l="0" t="0" r="9525" b="0"/>
            <wp:docPr id="89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bookmarkStart w:id="15" w:name="Par298"/>
      <w:bookmarkEnd w:id="15"/>
      <w:r w:rsidRPr="00A25D17">
        <w:rPr>
          <w:sz w:val="28"/>
          <w:szCs w:val="28"/>
        </w:rPr>
        <w:t xml:space="preserve">64.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14350" cy="295275"/>
            <wp:effectExtent l="0" t="0" r="0" b="9525"/>
            <wp:docPr id="895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6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>,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476375" cy="295275"/>
            <wp:effectExtent l="0" t="0" r="9525" b="9525"/>
            <wp:docPr id="8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7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71475" cy="304800"/>
            <wp:effectExtent l="0" t="0" r="9525" b="0"/>
            <wp:docPr id="897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8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71475" cy="304800"/>
            <wp:effectExtent l="0" t="0" r="9525" b="0"/>
            <wp:docPr id="898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9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один кв. метр площади соответствующих административных помещений.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65.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электрооборудования (</w:t>
      </w:r>
      <w:proofErr w:type="spellStart"/>
      <w:r w:rsidRPr="00A25D17">
        <w:rPr>
          <w:sz w:val="28"/>
          <w:szCs w:val="28"/>
        </w:rPr>
        <w:t>электроподстанций</w:t>
      </w:r>
      <w:proofErr w:type="spellEnd"/>
      <w:r w:rsidRPr="00A25D17">
        <w:rPr>
          <w:sz w:val="28"/>
          <w:szCs w:val="28"/>
        </w:rPr>
        <w:t xml:space="preserve">, трансформаторных подстанций, </w:t>
      </w:r>
      <w:proofErr w:type="spellStart"/>
      <w:r w:rsidRPr="00A25D17">
        <w:rPr>
          <w:sz w:val="28"/>
          <w:szCs w:val="28"/>
        </w:rPr>
        <w:t>электрощитовых</w:t>
      </w:r>
      <w:proofErr w:type="spellEnd"/>
      <w:r w:rsidRPr="00A25D17">
        <w:rPr>
          <w:sz w:val="28"/>
          <w:szCs w:val="28"/>
        </w:rPr>
        <w:t xml:space="preserve">) административного здания (помещения)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76250" cy="323850"/>
            <wp:effectExtent l="0" t="0" r="0" b="0"/>
            <wp:docPr id="899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0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lastRenderedPageBreak/>
        <w:drawing>
          <wp:inline distT="0" distB="0" distL="0" distR="0">
            <wp:extent cx="1781175" cy="609600"/>
            <wp:effectExtent l="0" t="0" r="9525" b="0"/>
            <wp:docPr id="900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1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71475" cy="342900"/>
            <wp:effectExtent l="0" t="0" r="9525" b="0"/>
            <wp:docPr id="90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2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A25D17">
        <w:rPr>
          <w:sz w:val="28"/>
          <w:szCs w:val="28"/>
        </w:rPr>
        <w:t>электроподстанций</w:t>
      </w:r>
      <w:proofErr w:type="spellEnd"/>
      <w:r w:rsidRPr="00A25D17">
        <w:rPr>
          <w:sz w:val="28"/>
          <w:szCs w:val="28"/>
        </w:rPr>
        <w:t xml:space="preserve">, трансформаторных подстанций, </w:t>
      </w:r>
      <w:proofErr w:type="spellStart"/>
      <w:r w:rsidRPr="00A25D17">
        <w:rPr>
          <w:sz w:val="28"/>
          <w:szCs w:val="28"/>
        </w:rPr>
        <w:t>электрощитовых</w:t>
      </w:r>
      <w:proofErr w:type="spellEnd"/>
      <w:r w:rsidRPr="00A25D17">
        <w:rPr>
          <w:sz w:val="28"/>
          <w:szCs w:val="28"/>
        </w:rPr>
        <w:t>) административного здания (помещения);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28625" cy="342900"/>
            <wp:effectExtent l="0" t="0" r="9525" b="0"/>
            <wp:docPr id="902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3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i-го оборудования.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66.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67.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68.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57200" cy="323850"/>
            <wp:effectExtent l="0" t="0" r="0" b="0"/>
            <wp:docPr id="903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4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143375" cy="342900"/>
            <wp:effectExtent l="0" t="0" r="9525" b="0"/>
            <wp:docPr id="904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5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71475" cy="342900"/>
            <wp:effectExtent l="0" t="0" r="9525" b="0"/>
            <wp:docPr id="905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6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дизельных генераторных установок;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90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7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системы газового пожаротушения;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28625" cy="323850"/>
            <wp:effectExtent l="0" t="0" r="9525" b="0"/>
            <wp:docPr id="907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8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систем кондиционирования и вентиляции;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908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9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систем пожарной сигнализации;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28625" cy="342900"/>
            <wp:effectExtent l="0" t="0" r="9525" b="0"/>
            <wp:docPr id="909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0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систем контроля и управления доступом;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28625" cy="342900"/>
            <wp:effectExtent l="0" t="0" r="9525" b="0"/>
            <wp:docPr id="910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1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систем автоматического диспетчерского управления;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lastRenderedPageBreak/>
        <w:drawing>
          <wp:inline distT="0" distB="0" distL="0" distR="0">
            <wp:extent cx="371475" cy="323850"/>
            <wp:effectExtent l="0" t="0" r="9525" b="0"/>
            <wp:docPr id="91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2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систем видеонаблюдения.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69.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дизельных генераторных установок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04825" cy="342900"/>
            <wp:effectExtent l="0" t="0" r="9525" b="0"/>
            <wp:docPr id="912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3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847850" cy="609600"/>
            <wp:effectExtent l="0" t="0" r="0" b="0"/>
            <wp:docPr id="913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4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76250" cy="342900"/>
            <wp:effectExtent l="0" t="0" r="0" b="0"/>
            <wp:docPr id="914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5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</w:t>
      </w:r>
      <w:proofErr w:type="spellStart"/>
      <w:r w:rsidRPr="00A25D17">
        <w:rPr>
          <w:sz w:val="28"/>
          <w:szCs w:val="28"/>
        </w:rPr>
        <w:t>i-ых</w:t>
      </w:r>
      <w:proofErr w:type="spellEnd"/>
      <w:r w:rsidRPr="00A25D17">
        <w:rPr>
          <w:sz w:val="28"/>
          <w:szCs w:val="28"/>
        </w:rPr>
        <w:t xml:space="preserve"> дизельных генераторных установок;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19100" cy="342900"/>
            <wp:effectExtent l="0" t="0" r="0" b="0"/>
            <wp:docPr id="915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6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технического обслуживания и </w:t>
      </w:r>
      <w:proofErr w:type="spellStart"/>
      <w:r w:rsidRPr="00A25D17">
        <w:rPr>
          <w:sz w:val="28"/>
          <w:szCs w:val="28"/>
        </w:rPr>
        <w:t>регламентно-профилактического</w:t>
      </w:r>
      <w:proofErr w:type="spellEnd"/>
      <w:r w:rsidRPr="00A25D17">
        <w:rPr>
          <w:sz w:val="28"/>
          <w:szCs w:val="28"/>
        </w:rPr>
        <w:t xml:space="preserve"> ремонта одной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дизельной генераторной установки в год.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70.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системы газового пожаротушения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04825" cy="323850"/>
            <wp:effectExtent l="0" t="0" r="9525" b="0"/>
            <wp:docPr id="91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7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828800" cy="609600"/>
            <wp:effectExtent l="0" t="0" r="0" b="0"/>
            <wp:docPr id="917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8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47675" cy="342900"/>
            <wp:effectExtent l="0" t="0" r="9525" b="0"/>
            <wp:docPr id="918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9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</w:t>
      </w:r>
      <w:proofErr w:type="spellStart"/>
      <w:r w:rsidRPr="00A25D17">
        <w:rPr>
          <w:sz w:val="28"/>
          <w:szCs w:val="28"/>
        </w:rPr>
        <w:t>i-ых</w:t>
      </w:r>
      <w:proofErr w:type="spellEnd"/>
      <w:r w:rsidRPr="00A25D17">
        <w:rPr>
          <w:sz w:val="28"/>
          <w:szCs w:val="28"/>
        </w:rPr>
        <w:t xml:space="preserve"> датчиков системы газового пожаротушения;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90525" cy="342900"/>
            <wp:effectExtent l="0" t="0" r="9525" b="0"/>
            <wp:docPr id="919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0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технического обслуживания и </w:t>
      </w:r>
      <w:proofErr w:type="spellStart"/>
      <w:r w:rsidRPr="00A25D17">
        <w:rPr>
          <w:sz w:val="28"/>
          <w:szCs w:val="28"/>
        </w:rPr>
        <w:t>регламентно-профилактического</w:t>
      </w:r>
      <w:proofErr w:type="spellEnd"/>
      <w:r w:rsidRPr="00A25D17">
        <w:rPr>
          <w:sz w:val="28"/>
          <w:szCs w:val="28"/>
        </w:rPr>
        <w:t xml:space="preserve"> ремонта одного i-го датчика системы газового пожаротушения в год.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71.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систем кондиционирования и вентиляции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61975" cy="323850"/>
            <wp:effectExtent l="0" t="0" r="9525" b="0"/>
            <wp:docPr id="920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1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028825" cy="609600"/>
            <wp:effectExtent l="0" t="0" r="9525" b="0"/>
            <wp:docPr id="92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2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514350" cy="342900"/>
            <wp:effectExtent l="0" t="0" r="0" b="0"/>
            <wp:docPr id="922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3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</w:t>
      </w:r>
      <w:proofErr w:type="spellStart"/>
      <w:r w:rsidRPr="00A25D17">
        <w:rPr>
          <w:sz w:val="28"/>
          <w:szCs w:val="28"/>
        </w:rPr>
        <w:t>i-ых</w:t>
      </w:r>
      <w:proofErr w:type="spellEnd"/>
      <w:r w:rsidRPr="00A25D17">
        <w:rPr>
          <w:sz w:val="28"/>
          <w:szCs w:val="28"/>
        </w:rPr>
        <w:t xml:space="preserve"> установок кондиционирования и элементов систем вентиляции;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lastRenderedPageBreak/>
        <w:drawing>
          <wp:inline distT="0" distB="0" distL="0" distR="0">
            <wp:extent cx="476250" cy="342900"/>
            <wp:effectExtent l="0" t="0" r="0" b="0"/>
            <wp:docPr id="923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4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технического обслуживания и </w:t>
      </w:r>
      <w:proofErr w:type="spellStart"/>
      <w:r w:rsidRPr="00A25D17">
        <w:rPr>
          <w:sz w:val="28"/>
          <w:szCs w:val="28"/>
        </w:rPr>
        <w:t>регламентно-профилактического</w:t>
      </w:r>
      <w:proofErr w:type="spellEnd"/>
      <w:r w:rsidRPr="00A25D17">
        <w:rPr>
          <w:sz w:val="28"/>
          <w:szCs w:val="28"/>
        </w:rPr>
        <w:t xml:space="preserve"> ремонта одной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установки кондиционирования и элементов вентиляции.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72.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систем пожарной сигнализации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04825" cy="323850"/>
            <wp:effectExtent l="0" t="0" r="9525" b="0"/>
            <wp:docPr id="924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5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828800" cy="609600"/>
            <wp:effectExtent l="0" t="0" r="0" b="0"/>
            <wp:docPr id="925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6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76250" cy="342900"/>
            <wp:effectExtent l="0" t="0" r="0" b="0"/>
            <wp:docPr id="92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7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</w:t>
      </w:r>
      <w:proofErr w:type="spellStart"/>
      <w:r w:rsidRPr="00A25D17">
        <w:rPr>
          <w:sz w:val="28"/>
          <w:szCs w:val="28"/>
        </w:rPr>
        <w:t>i-ых</w:t>
      </w:r>
      <w:proofErr w:type="spellEnd"/>
      <w:r w:rsidRPr="00A25D17">
        <w:rPr>
          <w:sz w:val="28"/>
          <w:szCs w:val="28"/>
        </w:rPr>
        <w:t xml:space="preserve"> </w:t>
      </w:r>
      <w:proofErr w:type="spellStart"/>
      <w:r w:rsidRPr="00A25D17">
        <w:rPr>
          <w:sz w:val="28"/>
          <w:szCs w:val="28"/>
        </w:rPr>
        <w:t>извещателей</w:t>
      </w:r>
      <w:proofErr w:type="spellEnd"/>
      <w:r w:rsidRPr="00A25D17">
        <w:rPr>
          <w:sz w:val="28"/>
          <w:szCs w:val="28"/>
        </w:rPr>
        <w:t xml:space="preserve"> пожарной сигнализации;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19100" cy="342900"/>
            <wp:effectExtent l="0" t="0" r="0" b="0"/>
            <wp:docPr id="927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8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технического обслуживания и </w:t>
      </w:r>
      <w:proofErr w:type="spellStart"/>
      <w:r w:rsidRPr="00A25D17">
        <w:rPr>
          <w:sz w:val="28"/>
          <w:szCs w:val="28"/>
        </w:rPr>
        <w:t>регламентно-профилактического</w:t>
      </w:r>
      <w:proofErr w:type="spellEnd"/>
      <w:r w:rsidRPr="00A25D17">
        <w:rPr>
          <w:sz w:val="28"/>
          <w:szCs w:val="28"/>
        </w:rPr>
        <w:t xml:space="preserve"> ремонта одного i-го </w:t>
      </w:r>
      <w:proofErr w:type="spellStart"/>
      <w:r w:rsidRPr="00A25D17">
        <w:rPr>
          <w:sz w:val="28"/>
          <w:szCs w:val="28"/>
        </w:rPr>
        <w:t>извещателя</w:t>
      </w:r>
      <w:proofErr w:type="spellEnd"/>
      <w:r w:rsidRPr="00A25D17">
        <w:rPr>
          <w:sz w:val="28"/>
          <w:szCs w:val="28"/>
        </w:rPr>
        <w:t xml:space="preserve"> в год.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73.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систем контроля и управления доступом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52450" cy="342900"/>
            <wp:effectExtent l="0" t="0" r="0" b="0"/>
            <wp:docPr id="928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9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028825" cy="609600"/>
            <wp:effectExtent l="0" t="0" r="9525" b="0"/>
            <wp:docPr id="929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0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514350" cy="342900"/>
            <wp:effectExtent l="0" t="0" r="0" b="0"/>
            <wp:docPr id="930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1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</w:t>
      </w:r>
      <w:proofErr w:type="spellStart"/>
      <w:r w:rsidRPr="00A25D17">
        <w:rPr>
          <w:sz w:val="28"/>
          <w:szCs w:val="28"/>
        </w:rPr>
        <w:t>i-ых</w:t>
      </w:r>
      <w:proofErr w:type="spellEnd"/>
      <w:r w:rsidRPr="00A25D17">
        <w:rPr>
          <w:sz w:val="28"/>
          <w:szCs w:val="28"/>
        </w:rPr>
        <w:t xml:space="preserve"> устройств в составе систем контроля и управления доступом;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76250" cy="342900"/>
            <wp:effectExtent l="0" t="0" r="0" b="0"/>
            <wp:docPr id="93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2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74.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систем автоматического диспетчерского управления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52450" cy="342900"/>
            <wp:effectExtent l="0" t="0" r="0" b="0"/>
            <wp:docPr id="932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3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009775" cy="609600"/>
            <wp:effectExtent l="0" t="0" r="9525" b="0"/>
            <wp:docPr id="933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4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514350" cy="342900"/>
            <wp:effectExtent l="0" t="0" r="0" b="0"/>
            <wp:docPr id="934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обслуживаемых </w:t>
      </w:r>
      <w:proofErr w:type="spellStart"/>
      <w:r w:rsidRPr="00A25D17">
        <w:rPr>
          <w:sz w:val="28"/>
          <w:szCs w:val="28"/>
        </w:rPr>
        <w:t>i-ых</w:t>
      </w:r>
      <w:proofErr w:type="spellEnd"/>
      <w:r w:rsidRPr="00A25D17">
        <w:rPr>
          <w:sz w:val="28"/>
          <w:szCs w:val="28"/>
        </w:rPr>
        <w:t xml:space="preserve"> устройств в составе систем автоматического диспетчерского управления;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lastRenderedPageBreak/>
        <w:drawing>
          <wp:inline distT="0" distB="0" distL="0" distR="0">
            <wp:extent cx="476250" cy="342900"/>
            <wp:effectExtent l="0" t="0" r="0" b="0"/>
            <wp:docPr id="935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6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технического обслуживания и </w:t>
      </w:r>
      <w:proofErr w:type="spellStart"/>
      <w:r w:rsidRPr="00A25D17">
        <w:rPr>
          <w:sz w:val="28"/>
          <w:szCs w:val="28"/>
        </w:rPr>
        <w:t>регламентно-профилактического</w:t>
      </w:r>
      <w:proofErr w:type="spellEnd"/>
      <w:r w:rsidRPr="00A25D17">
        <w:rPr>
          <w:sz w:val="28"/>
          <w:szCs w:val="28"/>
        </w:rPr>
        <w:t xml:space="preserve"> ремонта одного i-го устройства в составе систем автоматического диспетчерского управления в год.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75. Затраты на техническое обслуживание и </w:t>
      </w:r>
      <w:proofErr w:type="spellStart"/>
      <w:r w:rsidRPr="00A25D17">
        <w:rPr>
          <w:sz w:val="28"/>
          <w:szCs w:val="28"/>
        </w:rPr>
        <w:t>регламентно-профилактический</w:t>
      </w:r>
      <w:proofErr w:type="spellEnd"/>
      <w:r w:rsidRPr="00A25D17">
        <w:rPr>
          <w:sz w:val="28"/>
          <w:szCs w:val="28"/>
        </w:rPr>
        <w:t xml:space="preserve"> ремонт систем видеонаблюдения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14350" cy="323850"/>
            <wp:effectExtent l="0" t="0" r="0" b="0"/>
            <wp:docPr id="93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7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847850" cy="609600"/>
            <wp:effectExtent l="0" t="0" r="0" b="0"/>
            <wp:docPr id="937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8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76250" cy="342900"/>
            <wp:effectExtent l="0" t="0" r="0" b="0"/>
            <wp:docPr id="938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9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обслуживаемых </w:t>
      </w:r>
      <w:proofErr w:type="spellStart"/>
      <w:r w:rsidRPr="00A25D17">
        <w:rPr>
          <w:sz w:val="28"/>
          <w:szCs w:val="28"/>
        </w:rPr>
        <w:t>i-ых</w:t>
      </w:r>
      <w:proofErr w:type="spellEnd"/>
      <w:r w:rsidRPr="00A25D17">
        <w:rPr>
          <w:sz w:val="28"/>
          <w:szCs w:val="28"/>
        </w:rPr>
        <w:t xml:space="preserve"> устройств в составе систем видеонаблюдения;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19100" cy="342900"/>
            <wp:effectExtent l="0" t="0" r="0" b="0"/>
            <wp:docPr id="939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0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технического обслуживания и </w:t>
      </w:r>
      <w:proofErr w:type="spellStart"/>
      <w:r w:rsidRPr="00A25D17">
        <w:rPr>
          <w:sz w:val="28"/>
          <w:szCs w:val="28"/>
        </w:rPr>
        <w:t>регламентно-профилактического</w:t>
      </w:r>
      <w:proofErr w:type="spellEnd"/>
      <w:r w:rsidRPr="00A25D17">
        <w:rPr>
          <w:sz w:val="28"/>
          <w:szCs w:val="28"/>
        </w:rPr>
        <w:t xml:space="preserve"> ремонта одного i-го устройства в составе систем видеонаблюдения в год.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76. Затраты на оплату услуг внештатных сотрудников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90550" cy="323850"/>
            <wp:effectExtent l="0" t="0" r="0" b="0"/>
            <wp:docPr id="940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1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162300" cy="619125"/>
            <wp:effectExtent l="0" t="0" r="0" b="9525"/>
            <wp:docPr id="94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2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609600" cy="342900"/>
            <wp:effectExtent l="0" t="0" r="0" b="0"/>
            <wp:docPr id="942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3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 w:rsidRPr="00A25D17">
        <w:rPr>
          <w:sz w:val="28"/>
          <w:szCs w:val="28"/>
        </w:rPr>
        <w:t>g-й</w:t>
      </w:r>
      <w:proofErr w:type="spellEnd"/>
      <w:r w:rsidRPr="00A25D17">
        <w:rPr>
          <w:sz w:val="28"/>
          <w:szCs w:val="28"/>
        </w:rPr>
        <w:t xml:space="preserve"> должности;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533400" cy="342900"/>
            <wp:effectExtent l="0" t="0" r="0" b="0"/>
            <wp:docPr id="943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4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стоимость одного месяца работы внештатного сотрудника в </w:t>
      </w:r>
      <w:proofErr w:type="spellStart"/>
      <w:r w:rsidRPr="00A25D17">
        <w:rPr>
          <w:sz w:val="28"/>
          <w:szCs w:val="28"/>
        </w:rPr>
        <w:t>g-й</w:t>
      </w:r>
      <w:proofErr w:type="spellEnd"/>
      <w:r w:rsidRPr="00A25D17">
        <w:rPr>
          <w:sz w:val="28"/>
          <w:szCs w:val="28"/>
        </w:rPr>
        <w:t xml:space="preserve"> должности;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76250" cy="342900"/>
            <wp:effectExtent l="0" t="0" r="0" b="0"/>
            <wp:docPr id="944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5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proofErr w:type="gramStart"/>
      <w:r w:rsidRPr="00A25D17">
        <w:rPr>
          <w:sz w:val="28"/>
          <w:szCs w:val="28"/>
        </w:rPr>
        <w:t xml:space="preserve">Затраты на приобретение прочих работ и услуг, не относящиеся к затратам на услуги связи, транспортные услуги, оплату расходов по договорам об оказании </w:t>
      </w:r>
      <w:r w:rsidRPr="00A25D17">
        <w:rPr>
          <w:sz w:val="28"/>
          <w:szCs w:val="28"/>
        </w:rPr>
        <w:lastRenderedPageBreak/>
        <w:t>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A25D17">
        <w:rPr>
          <w:sz w:val="28"/>
          <w:szCs w:val="28"/>
        </w:rPr>
        <w:t xml:space="preserve"> прочих работ и услуг в рамках затрат на информационно-коммуникационные технологии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74. Затраты на оплату типографских работ и услуг, включая приобретение периодических печатных изданий </w:t>
      </w:r>
      <w:r w:rsidRPr="00A25D17">
        <w:rPr>
          <w:noProof/>
          <w:sz w:val="28"/>
          <w:szCs w:val="28"/>
        </w:rPr>
        <w:drawing>
          <wp:inline distT="0" distB="0" distL="0" distR="0">
            <wp:extent cx="390525" cy="295275"/>
            <wp:effectExtent l="0" t="0" r="9525" b="9525"/>
            <wp:docPr id="945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6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>,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228725" cy="342900"/>
            <wp:effectExtent l="0" t="0" r="9525" b="0"/>
            <wp:docPr id="9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7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85750" cy="304800"/>
            <wp:effectExtent l="0" t="0" r="0" b="0"/>
            <wp:docPr id="947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8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приобретение специализированных журналов (бланков строгой отчетности);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23850" cy="342900"/>
            <wp:effectExtent l="0" t="0" r="0" b="0"/>
            <wp:docPr id="948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9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78. Затраты на приобретение специализированных журналов (бланков строгой отчетности)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28625" cy="295275"/>
            <wp:effectExtent l="0" t="0" r="9525" b="9525"/>
            <wp:docPr id="949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0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581150" cy="609600"/>
            <wp:effectExtent l="0" t="0" r="0" b="0"/>
            <wp:docPr id="950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1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71475" cy="342900"/>
            <wp:effectExtent l="0" t="0" r="9525" b="0"/>
            <wp:docPr id="95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2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приобретаемых </w:t>
      </w:r>
      <w:proofErr w:type="spellStart"/>
      <w:r w:rsidRPr="00A25D17">
        <w:rPr>
          <w:sz w:val="28"/>
          <w:szCs w:val="28"/>
        </w:rPr>
        <w:t>i-ых</w:t>
      </w:r>
      <w:proofErr w:type="spellEnd"/>
      <w:r w:rsidRPr="00A25D17">
        <w:rPr>
          <w:sz w:val="28"/>
          <w:szCs w:val="28"/>
        </w:rPr>
        <w:t xml:space="preserve"> специализированных журналов (бланков строгой отчетности);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23850" cy="342900"/>
            <wp:effectExtent l="0" t="0" r="0" b="0"/>
            <wp:docPr id="952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3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одного i-го специализированного журнала (бланка строгой отчетности).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79.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47675" cy="342900"/>
            <wp:effectExtent l="0" t="0" r="9525" b="0"/>
            <wp:docPr id="953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4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>, определяются по фактическим затратам в отчетном финансовом году.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80. Затраты на оплату услуг внештатных сотрудников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90550" cy="323850"/>
            <wp:effectExtent l="0" t="0" r="0" b="0"/>
            <wp:docPr id="954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6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lastRenderedPageBreak/>
        <w:drawing>
          <wp:inline distT="0" distB="0" distL="0" distR="0">
            <wp:extent cx="3095625" cy="619125"/>
            <wp:effectExtent l="0" t="0" r="9525" b="9525"/>
            <wp:docPr id="955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7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590550" cy="342900"/>
            <wp:effectExtent l="0" t="0" r="0" b="0"/>
            <wp:docPr id="956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8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 w:rsidRPr="00A25D17">
        <w:rPr>
          <w:sz w:val="28"/>
          <w:szCs w:val="28"/>
        </w:rPr>
        <w:t>j-й</w:t>
      </w:r>
      <w:proofErr w:type="spellEnd"/>
      <w:r w:rsidRPr="00A25D17">
        <w:rPr>
          <w:sz w:val="28"/>
          <w:szCs w:val="28"/>
        </w:rPr>
        <w:t xml:space="preserve"> должности;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504825" cy="342900"/>
            <wp:effectExtent l="0" t="0" r="9525" b="0"/>
            <wp:docPr id="957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9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одного месяца работы внештатного сотрудника в </w:t>
      </w:r>
      <w:proofErr w:type="spellStart"/>
      <w:r w:rsidRPr="00A25D17">
        <w:rPr>
          <w:sz w:val="28"/>
          <w:szCs w:val="28"/>
        </w:rPr>
        <w:t>j-й</w:t>
      </w:r>
      <w:proofErr w:type="spellEnd"/>
      <w:r w:rsidRPr="00A25D17">
        <w:rPr>
          <w:sz w:val="28"/>
          <w:szCs w:val="28"/>
        </w:rPr>
        <w:t xml:space="preserve"> должности;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47675" cy="342900"/>
            <wp:effectExtent l="0" t="0" r="9525" b="0"/>
            <wp:docPr id="958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0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81. Затраты на проведение </w:t>
      </w:r>
      <w:proofErr w:type="spellStart"/>
      <w:r w:rsidRPr="00A25D17">
        <w:rPr>
          <w:sz w:val="28"/>
          <w:szCs w:val="28"/>
        </w:rPr>
        <w:t>предрейсового</w:t>
      </w:r>
      <w:proofErr w:type="spellEnd"/>
      <w:r w:rsidRPr="00A25D17">
        <w:rPr>
          <w:sz w:val="28"/>
          <w:szCs w:val="28"/>
        </w:rPr>
        <w:t xml:space="preserve"> и </w:t>
      </w:r>
      <w:proofErr w:type="spellStart"/>
      <w:r w:rsidRPr="00A25D17">
        <w:rPr>
          <w:sz w:val="28"/>
          <w:szCs w:val="28"/>
        </w:rPr>
        <w:t>послерейсового</w:t>
      </w:r>
      <w:proofErr w:type="spellEnd"/>
      <w:r w:rsidRPr="00A25D17">
        <w:rPr>
          <w:sz w:val="28"/>
          <w:szCs w:val="28"/>
        </w:rPr>
        <w:t xml:space="preserve"> осмотра водителей транспортных средств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33400" cy="323850"/>
            <wp:effectExtent l="0" t="0" r="0" b="0"/>
            <wp:docPr id="959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1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152650" cy="609600"/>
            <wp:effectExtent l="0" t="0" r="0" b="0"/>
            <wp:docPr id="960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2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19100" cy="323850"/>
            <wp:effectExtent l="0" t="0" r="0" b="0"/>
            <wp:docPr id="961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3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водителей;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962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4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проведения одного </w:t>
      </w:r>
      <w:proofErr w:type="spellStart"/>
      <w:r w:rsidRPr="00A25D17">
        <w:rPr>
          <w:sz w:val="28"/>
          <w:szCs w:val="28"/>
        </w:rPr>
        <w:t>предрейсового</w:t>
      </w:r>
      <w:proofErr w:type="spellEnd"/>
      <w:r w:rsidRPr="00A25D17">
        <w:rPr>
          <w:sz w:val="28"/>
          <w:szCs w:val="28"/>
        </w:rPr>
        <w:t xml:space="preserve"> и </w:t>
      </w:r>
      <w:proofErr w:type="spellStart"/>
      <w:r w:rsidRPr="00A25D17">
        <w:rPr>
          <w:sz w:val="28"/>
          <w:szCs w:val="28"/>
        </w:rPr>
        <w:t>послерейсового</w:t>
      </w:r>
      <w:proofErr w:type="spellEnd"/>
      <w:r w:rsidRPr="00A25D17">
        <w:rPr>
          <w:sz w:val="28"/>
          <w:szCs w:val="28"/>
        </w:rPr>
        <w:t xml:space="preserve"> осмотра;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28625" cy="323850"/>
            <wp:effectExtent l="0" t="0" r="9525" b="0"/>
            <wp:docPr id="963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5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рабочих дней в году;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82. Затраты на аттестацию специальных помещений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04825" cy="323850"/>
            <wp:effectExtent l="0" t="0" r="9525" b="0"/>
            <wp:docPr id="964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6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809750" cy="609600"/>
            <wp:effectExtent l="0" t="0" r="0" b="0"/>
            <wp:docPr id="965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7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lastRenderedPageBreak/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47675" cy="342900"/>
            <wp:effectExtent l="0" t="0" r="9525" b="0"/>
            <wp:docPr id="966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8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</w:t>
      </w:r>
      <w:proofErr w:type="spellStart"/>
      <w:r w:rsidRPr="00A25D17">
        <w:rPr>
          <w:sz w:val="28"/>
          <w:szCs w:val="28"/>
        </w:rPr>
        <w:t>i-ых</w:t>
      </w:r>
      <w:proofErr w:type="spellEnd"/>
      <w:r w:rsidRPr="00A25D17">
        <w:rPr>
          <w:sz w:val="28"/>
          <w:szCs w:val="28"/>
        </w:rPr>
        <w:t xml:space="preserve"> специальных помещений, подлежащих аттестации;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90525" cy="342900"/>
            <wp:effectExtent l="0" t="0" r="9525" b="0"/>
            <wp:docPr id="967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9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проведения аттестации одного i-го специального помещения.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83. Затраты на проведение диспансеризации работников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61975" cy="323850"/>
            <wp:effectExtent l="0" t="0" r="9525" b="0"/>
            <wp:docPr id="968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0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743075" cy="323850"/>
            <wp:effectExtent l="0" t="0" r="9525" b="0"/>
            <wp:docPr id="969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1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76250" cy="323850"/>
            <wp:effectExtent l="0" t="0" r="0" b="0"/>
            <wp:docPr id="970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2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численность работников, подлежащих диспансеризации;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76250" cy="323850"/>
            <wp:effectExtent l="0" t="0" r="0" b="0"/>
            <wp:docPr id="971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3"/>
                    <pic:cNvPicPr>
                      <a:picLocks noChangeAspect="1"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проведения диспансеризации в расчете на одного работника.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84. Затраты на оплату работ по монтажу (установке), дооборудованию и наладке оборудования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33400" cy="323850"/>
            <wp:effectExtent l="0" t="0" r="0" b="0"/>
            <wp:docPr id="972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4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990725" cy="619125"/>
            <wp:effectExtent l="0" t="0" r="9525" b="9525"/>
            <wp:docPr id="973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5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514350" cy="342900"/>
            <wp:effectExtent l="0" t="0" r="0" b="0"/>
            <wp:docPr id="974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6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76250" cy="342900"/>
            <wp:effectExtent l="0" t="0" r="0" b="0"/>
            <wp:docPr id="975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7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85. Затраты на оплату услуг вневедомственной охраны определяются по фактическим затратам в отчетном финансовом году.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86. </w:t>
      </w:r>
      <w:proofErr w:type="gramStart"/>
      <w:r w:rsidRPr="00A25D17">
        <w:rPr>
          <w:sz w:val="28"/>
          <w:szCs w:val="28"/>
        </w:rPr>
        <w:t xml:space="preserve">Затраты на приобретение полисов обязательного страхования гражданской ответственности владельцев транспортных средств </w:t>
      </w:r>
      <w:r w:rsidRPr="00A25D17">
        <w:rPr>
          <w:noProof/>
          <w:sz w:val="28"/>
          <w:szCs w:val="28"/>
        </w:rPr>
        <w:drawing>
          <wp:inline distT="0" distB="0" distL="0" distR="0">
            <wp:extent cx="619125" cy="323850"/>
            <wp:effectExtent l="0" t="0" r="9525" b="0"/>
            <wp:docPr id="976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8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2014 г. N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 w:rsidRPr="00A25D17">
        <w:rPr>
          <w:sz w:val="28"/>
          <w:szCs w:val="28"/>
        </w:rPr>
        <w:t xml:space="preserve"> страховой премии по обязательному страхованию гражданской ответственности владельцев транспортных средств»,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lastRenderedPageBreak/>
        <w:drawing>
          <wp:inline distT="0" distB="0" distL="0" distR="0">
            <wp:extent cx="5391150" cy="609600"/>
            <wp:effectExtent l="0" t="0" r="0" b="0"/>
            <wp:docPr id="977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9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61950" cy="304800"/>
            <wp:effectExtent l="0" t="0" r="0" b="0"/>
            <wp:docPr id="978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0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предельный размер базовой ставки страхового тарифа по </w:t>
      </w:r>
      <w:proofErr w:type="spellStart"/>
      <w:r w:rsidRPr="00A25D17">
        <w:rPr>
          <w:sz w:val="28"/>
          <w:szCs w:val="28"/>
        </w:rPr>
        <w:t>i-му</w:t>
      </w:r>
      <w:proofErr w:type="spellEnd"/>
      <w:r w:rsidRPr="00A25D17">
        <w:rPr>
          <w:sz w:val="28"/>
          <w:szCs w:val="28"/>
        </w:rPr>
        <w:t xml:space="preserve"> транспортному средству;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90525" cy="304800"/>
            <wp:effectExtent l="0" t="0" r="9525" b="0"/>
            <wp:docPr id="979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1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590550" cy="304800"/>
            <wp:effectExtent l="0" t="0" r="0" b="0"/>
            <wp:docPr id="980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2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A25D17">
        <w:rPr>
          <w:sz w:val="28"/>
          <w:szCs w:val="28"/>
        </w:rPr>
        <w:t>i-му</w:t>
      </w:r>
      <w:proofErr w:type="spellEnd"/>
      <w:r w:rsidRPr="00A25D17">
        <w:rPr>
          <w:sz w:val="28"/>
          <w:szCs w:val="28"/>
        </w:rPr>
        <w:t xml:space="preserve"> транспортному средству;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19100" cy="304800"/>
            <wp:effectExtent l="0" t="0" r="0" b="0"/>
            <wp:docPr id="981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3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</w:t>
      </w:r>
      <w:proofErr w:type="spellStart"/>
      <w:r w:rsidRPr="00A25D17">
        <w:rPr>
          <w:sz w:val="28"/>
          <w:szCs w:val="28"/>
        </w:rPr>
        <w:t>i-ым</w:t>
      </w:r>
      <w:proofErr w:type="spellEnd"/>
      <w:r w:rsidRPr="00A25D17">
        <w:rPr>
          <w:sz w:val="28"/>
          <w:szCs w:val="28"/>
        </w:rPr>
        <w:t xml:space="preserve"> транспортным средством;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76250" cy="304800"/>
            <wp:effectExtent l="0" t="0" r="0" b="0"/>
            <wp:docPr id="982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4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19100" cy="304800"/>
            <wp:effectExtent l="0" t="0" r="0" b="0"/>
            <wp:docPr id="983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5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28625" cy="304800"/>
            <wp:effectExtent l="0" t="0" r="9525" b="0"/>
            <wp:docPr id="984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6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от 25 апреля 2002 г. № 40-ФЗ «Об обязательном страховании гражданской ответственности владельцев транспортных средств»;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76250" cy="342900"/>
            <wp:effectExtent l="0" t="0" r="0" b="0"/>
            <wp:docPr id="985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7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</w:t>
      </w:r>
      <w:proofErr w:type="spellStart"/>
      <w:r w:rsidRPr="00A25D17">
        <w:rPr>
          <w:sz w:val="28"/>
          <w:szCs w:val="28"/>
        </w:rPr>
        <w:t>i-ым</w:t>
      </w:r>
      <w:proofErr w:type="spellEnd"/>
      <w:r w:rsidRPr="00A25D17">
        <w:rPr>
          <w:sz w:val="28"/>
          <w:szCs w:val="28"/>
        </w:rPr>
        <w:t xml:space="preserve"> транспортным средством с прицепом к нему.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87. Затраты на оплату труда независимых экспертов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66725" cy="323850"/>
            <wp:effectExtent l="0" t="0" r="0" b="0"/>
            <wp:docPr id="986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057525" cy="333375"/>
            <wp:effectExtent l="0" t="0" r="0" b="0"/>
            <wp:docPr id="9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85750" cy="323850"/>
            <wp:effectExtent l="0" t="0" r="0" b="0"/>
            <wp:docPr id="988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lastRenderedPageBreak/>
        <w:drawing>
          <wp:inline distT="0" distB="0" distL="0" distR="0">
            <wp:extent cx="333375" cy="323850"/>
            <wp:effectExtent l="0" t="0" r="9525" b="0"/>
            <wp:docPr id="989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33375" cy="323850"/>
            <wp:effectExtent l="0" t="0" r="9525" b="0"/>
            <wp:docPr id="990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04800" cy="323850"/>
            <wp:effectExtent l="0" t="0" r="0" b="0"/>
            <wp:docPr id="991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ставка почасовой оплаты труда независимых экспертов;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52425" cy="333375"/>
            <wp:effectExtent l="0" t="0" r="9525" b="0"/>
            <wp:docPr id="99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A25D17">
        <w:rPr>
          <w:sz w:val="28"/>
          <w:szCs w:val="28"/>
        </w:rPr>
        <w:t>дств в р</w:t>
      </w:r>
      <w:proofErr w:type="gramEnd"/>
      <w:r w:rsidRPr="00A25D17">
        <w:rPr>
          <w:sz w:val="28"/>
          <w:szCs w:val="28"/>
        </w:rPr>
        <w:t>амках затрат на информационно-коммуникационные технологии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88. Затраты на приобретение основных средств, не отнесенные к затратам на приобретение основных сре</w:t>
      </w:r>
      <w:proofErr w:type="gramStart"/>
      <w:r w:rsidRPr="00A25D17">
        <w:rPr>
          <w:sz w:val="28"/>
          <w:szCs w:val="28"/>
        </w:rPr>
        <w:t>дств в р</w:t>
      </w:r>
      <w:proofErr w:type="gramEnd"/>
      <w:r w:rsidRPr="00A25D17">
        <w:rPr>
          <w:sz w:val="28"/>
          <w:szCs w:val="28"/>
        </w:rPr>
        <w:t xml:space="preserve">амках затрат на информационно-коммуникационные технологии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76250" cy="342900"/>
            <wp:effectExtent l="0" t="0" r="0" b="0"/>
            <wp:docPr id="993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8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924050" cy="342900"/>
            <wp:effectExtent l="0" t="0" r="0" b="0"/>
            <wp:docPr id="99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9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23850" cy="323850"/>
            <wp:effectExtent l="0" t="0" r="0" b="0"/>
            <wp:docPr id="995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0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приобретение транспортных средств;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47675" cy="323850"/>
            <wp:effectExtent l="0" t="0" r="9525" b="0"/>
            <wp:docPr id="996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1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приобретение мебели;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04800" cy="323850"/>
            <wp:effectExtent l="0" t="0" r="0" b="0"/>
            <wp:docPr id="997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2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приобретение систем кондиционирования.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89. Затраты на приобретение транспортных средств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57200" cy="323850"/>
            <wp:effectExtent l="0" t="0" r="0" b="0"/>
            <wp:docPr id="998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3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704975" cy="609600"/>
            <wp:effectExtent l="0" t="0" r="9525" b="0"/>
            <wp:docPr id="9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4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19100" cy="342900"/>
            <wp:effectExtent l="0" t="0" r="0" b="0"/>
            <wp:docPr id="1000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5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A25D17">
        <w:rPr>
          <w:sz w:val="28"/>
          <w:szCs w:val="28"/>
        </w:rPr>
        <w:t>i-ых</w:t>
      </w:r>
      <w:proofErr w:type="spellEnd"/>
      <w:r w:rsidRPr="00A25D17">
        <w:rPr>
          <w:sz w:val="28"/>
          <w:szCs w:val="28"/>
        </w:rPr>
        <w:t xml:space="preserve"> транспортных сре</w:t>
      </w:r>
      <w:proofErr w:type="gramStart"/>
      <w:r w:rsidRPr="00A25D17">
        <w:rPr>
          <w:sz w:val="28"/>
          <w:szCs w:val="28"/>
        </w:rPr>
        <w:t>дств в с</w:t>
      </w:r>
      <w:proofErr w:type="gramEnd"/>
      <w:r w:rsidRPr="00A25D17">
        <w:rPr>
          <w:sz w:val="28"/>
          <w:szCs w:val="28"/>
        </w:rPr>
        <w:t>оответствии с нормативами муниципальных органов;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lastRenderedPageBreak/>
        <w:drawing>
          <wp:inline distT="0" distB="0" distL="0" distR="0">
            <wp:extent cx="361950" cy="342900"/>
            <wp:effectExtent l="0" t="0" r="0" b="0"/>
            <wp:docPr id="1001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6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приобретения i-го транспортного средства в соответствии с нормативами муниципальных органов.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90. Затраты на приобретение мебели </w:t>
      </w:r>
      <w:r w:rsidRPr="00A25D17">
        <w:rPr>
          <w:noProof/>
          <w:sz w:val="28"/>
          <w:szCs w:val="28"/>
        </w:rPr>
        <w:drawing>
          <wp:inline distT="0" distB="0" distL="0" distR="0">
            <wp:extent cx="609600" cy="323850"/>
            <wp:effectExtent l="0" t="0" r="0" b="0"/>
            <wp:docPr id="1002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7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095500" cy="609600"/>
            <wp:effectExtent l="0" t="0" r="0" b="0"/>
            <wp:docPr id="1003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8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552450" cy="342900"/>
            <wp:effectExtent l="0" t="0" r="0" b="0"/>
            <wp:docPr id="100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9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A25D17">
        <w:rPr>
          <w:sz w:val="28"/>
          <w:szCs w:val="28"/>
        </w:rPr>
        <w:t>i-ых</w:t>
      </w:r>
      <w:proofErr w:type="spellEnd"/>
      <w:r w:rsidRPr="00A25D17">
        <w:rPr>
          <w:sz w:val="28"/>
          <w:szCs w:val="28"/>
        </w:rPr>
        <w:t xml:space="preserve"> предметов мебели в соответствии с нормативами муниципальных органов;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504825" cy="342900"/>
            <wp:effectExtent l="0" t="0" r="9525" b="0"/>
            <wp:docPr id="1005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0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i-го предмета мебели в соответствии с нормативами муниципальных органов.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91. Затраты на приобретение систем кондиционирования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47675" cy="323850"/>
            <wp:effectExtent l="0" t="0" r="9525" b="0"/>
            <wp:docPr id="1006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1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524000" cy="609600"/>
            <wp:effectExtent l="0" t="0" r="0" b="0"/>
            <wp:docPr id="1007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2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42900" cy="342900"/>
            <wp:effectExtent l="0" t="0" r="0" b="0"/>
            <wp:docPr id="1008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3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A25D17">
        <w:rPr>
          <w:sz w:val="28"/>
          <w:szCs w:val="28"/>
        </w:rPr>
        <w:t>i-ых</w:t>
      </w:r>
      <w:proofErr w:type="spellEnd"/>
      <w:r w:rsidRPr="00A25D17">
        <w:rPr>
          <w:sz w:val="28"/>
          <w:szCs w:val="28"/>
        </w:rPr>
        <w:t xml:space="preserve"> систем кондиционирования;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85750" cy="342900"/>
            <wp:effectExtent l="0" t="0" r="0" b="0"/>
            <wp:docPr id="100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4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одной системы кондиционирования.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92.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76250" cy="342900"/>
            <wp:effectExtent l="0" t="0" r="0" b="0"/>
            <wp:docPr id="101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5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448050" cy="342900"/>
            <wp:effectExtent l="0" t="0" r="0" b="0"/>
            <wp:docPr id="1011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6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04800" cy="323850"/>
            <wp:effectExtent l="0" t="0" r="0" b="0"/>
            <wp:docPr id="1012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7"/>
                    <pic:cNvPicPr>
                      <a:picLocks noChangeAspect="1" noChangeArrowheads="1"/>
                    </pic:cNvPicPr>
                  </pic:nvPicPr>
                  <pic:blipFill>
                    <a:blip r:embed="rId4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приобретение бланочной продукции;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lastRenderedPageBreak/>
        <w:drawing>
          <wp:inline distT="0" distB="0" distL="0" distR="0">
            <wp:extent cx="447675" cy="323850"/>
            <wp:effectExtent l="0" t="0" r="9525" b="0"/>
            <wp:docPr id="1013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8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приобретение канцелярских принадлежностей;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23850" cy="304800"/>
            <wp:effectExtent l="0" t="0" r="0" b="0"/>
            <wp:docPr id="101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9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71475" cy="323850"/>
            <wp:effectExtent l="0" t="0" r="9525" b="0"/>
            <wp:docPr id="1015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0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приобретение горюче-смазочных материалов;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1016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1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28625" cy="323850"/>
            <wp:effectExtent l="0" t="0" r="9525" b="0"/>
            <wp:docPr id="1017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2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93. Затраты на приобретение бланочной продукции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57200" cy="323850"/>
            <wp:effectExtent l="0" t="0" r="0" b="0"/>
            <wp:docPr id="1018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3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867025" cy="619125"/>
            <wp:effectExtent l="0" t="0" r="9525" b="9525"/>
            <wp:docPr id="101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4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42900" cy="342900"/>
            <wp:effectExtent l="0" t="0" r="0" b="0"/>
            <wp:docPr id="1020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5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планируемое к приобретению количество бланочной продукции;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85750" cy="342900"/>
            <wp:effectExtent l="0" t="0" r="0" b="0"/>
            <wp:docPr id="1021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6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одного бланка по </w:t>
      </w:r>
      <w:proofErr w:type="spellStart"/>
      <w:r w:rsidRPr="00A25D17">
        <w:rPr>
          <w:sz w:val="28"/>
          <w:szCs w:val="28"/>
        </w:rPr>
        <w:t>i-му</w:t>
      </w:r>
      <w:proofErr w:type="spellEnd"/>
      <w:r w:rsidRPr="00A25D17">
        <w:rPr>
          <w:sz w:val="28"/>
          <w:szCs w:val="28"/>
        </w:rPr>
        <w:t xml:space="preserve"> тиражу;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28625" cy="342900"/>
            <wp:effectExtent l="0" t="0" r="0" b="0"/>
            <wp:docPr id="1022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7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71475" cy="342900"/>
            <wp:effectExtent l="0" t="0" r="0" b="0"/>
            <wp:docPr id="1023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8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одной единицы прочей продукции, изготовляемой типографией, по j-у тиражу.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94. Затраты на приобретение канцелярских принадлежностей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61975" cy="323850"/>
            <wp:effectExtent l="0" t="0" r="9525" b="0"/>
            <wp:docPr id="102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9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562225" cy="609600"/>
            <wp:effectExtent l="0" t="0" r="9525" b="0"/>
            <wp:docPr id="1025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0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552450" cy="342900"/>
            <wp:effectExtent l="0" t="0" r="0" b="0"/>
            <wp:docPr id="1026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1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61950" cy="323850"/>
            <wp:effectExtent l="0" t="0" r="0" b="0"/>
            <wp:docPr id="1027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2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lastRenderedPageBreak/>
        <w:drawing>
          <wp:inline distT="0" distB="0" distL="0" distR="0">
            <wp:extent cx="476250" cy="342900"/>
            <wp:effectExtent l="0" t="0" r="0" b="0"/>
            <wp:docPr id="1028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3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95. Затраты на приобретение хозяйственных товаров и принадлежностей </w:t>
      </w:r>
      <w:r w:rsidRPr="00A25D17">
        <w:rPr>
          <w:noProof/>
          <w:sz w:val="28"/>
          <w:szCs w:val="28"/>
        </w:rPr>
        <w:drawing>
          <wp:inline distT="0" distB="0" distL="0" distR="0">
            <wp:extent cx="457200" cy="295275"/>
            <wp:effectExtent l="0" t="0" r="0" b="9525"/>
            <wp:docPr id="102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4"/>
                    <pic:cNvPicPr>
                      <a:picLocks noChangeAspect="1" noChangeArrowheads="1"/>
                    </pic:cNvPicPr>
                  </pic:nvPicPr>
                  <pic:blipFill>
                    <a:blip r:embed="rId4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704975" cy="609600"/>
            <wp:effectExtent l="0" t="0" r="9525" b="0"/>
            <wp:docPr id="1030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5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61950" cy="342900"/>
            <wp:effectExtent l="0" t="0" r="0" b="0"/>
            <wp:docPr id="1031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6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единицы хозяйственных товаров и принадлежностей в соответствии с нормативами муниципальных органов;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19100" cy="342900"/>
            <wp:effectExtent l="0" t="0" r="0" b="0"/>
            <wp:docPr id="1032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7"/>
                    <pic:cNvPicPr>
                      <a:picLocks noChangeAspect="1" noChangeArrowheads="1"/>
                    </pic:cNvPicPr>
                  </pic:nvPicPr>
                  <pic:blipFill>
                    <a:blip r:embed="rId43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96. Затраты на приобретение горюче-смазочных материалов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14350" cy="323850"/>
            <wp:effectExtent l="0" t="0" r="0" b="0"/>
            <wp:docPr id="1033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8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2562225" cy="609600"/>
            <wp:effectExtent l="0" t="0" r="9525" b="0"/>
            <wp:docPr id="103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9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76250" cy="342900"/>
            <wp:effectExtent l="0" t="0" r="0" b="0"/>
            <wp:docPr id="1035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0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норма расхода топлива на 100 километров пробега i-го транспортного средства согласно методическим рекомендациям «Нормы расхода топлива и смазочных материалов на автомобильном транспорте», введенным в действие Распоряжением Министерства транспорта Российской Федерации от 14 марта 2008 г. № АМ-23-р;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09575" cy="342900"/>
            <wp:effectExtent l="0" t="0" r="9525" b="0"/>
            <wp:docPr id="1036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1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одного литра горюче-смазочного материала по </w:t>
      </w:r>
      <w:proofErr w:type="spellStart"/>
      <w:r w:rsidRPr="00A25D17">
        <w:rPr>
          <w:sz w:val="28"/>
          <w:szCs w:val="28"/>
        </w:rPr>
        <w:t>i-му</w:t>
      </w:r>
      <w:proofErr w:type="spellEnd"/>
      <w:r w:rsidRPr="00A25D17">
        <w:rPr>
          <w:sz w:val="28"/>
          <w:szCs w:val="28"/>
        </w:rPr>
        <w:t xml:space="preserve"> транспортному средству;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76250" cy="342900"/>
            <wp:effectExtent l="0" t="0" r="0" b="0"/>
            <wp:docPr id="1037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2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97.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98. Затраты на приобретение материальных запасов для нужд гражданской обороны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61975" cy="323850"/>
            <wp:effectExtent l="0" t="0" r="9525" b="0"/>
            <wp:docPr id="1038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3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lastRenderedPageBreak/>
        <w:drawing>
          <wp:inline distT="0" distB="0" distL="0" distR="0">
            <wp:extent cx="2609850" cy="609600"/>
            <wp:effectExtent l="0" t="0" r="0" b="0"/>
            <wp:docPr id="103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4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57200" cy="342900"/>
            <wp:effectExtent l="0" t="0" r="0" b="0"/>
            <wp:docPr id="1040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5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единицы материальных запасов для нужд гражданской обороны в соответствии с нормативами муниципальных органов;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533400" cy="342900"/>
            <wp:effectExtent l="0" t="0" r="0" b="0"/>
            <wp:docPr id="1041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6"/>
                    <pic:cNvPicPr>
                      <a:picLocks noChangeAspect="1" noChangeArrowheads="1"/>
                    </pic:cNvPicPr>
                  </pic:nvPicPr>
                  <pic:blipFill>
                    <a:blip r:embed="rId44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i-го материального запаса </w:t>
      </w:r>
      <w:proofErr w:type="gramStart"/>
      <w:r w:rsidRPr="00A25D17">
        <w:rPr>
          <w:sz w:val="28"/>
          <w:szCs w:val="28"/>
        </w:rPr>
        <w:t>для нужд гражданской обороны из расчета на одного работника в год в соответствии</w:t>
      </w:r>
      <w:proofErr w:type="gramEnd"/>
      <w:r w:rsidRPr="00A25D17">
        <w:rPr>
          <w:sz w:val="28"/>
          <w:szCs w:val="28"/>
        </w:rPr>
        <w:t xml:space="preserve"> с нормативами муниципальных органов;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352425" cy="323850"/>
            <wp:effectExtent l="0" t="0" r="9525" b="0"/>
            <wp:docPr id="1042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7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0462D7">
      <w:pPr>
        <w:jc w:val="center"/>
        <w:rPr>
          <w:sz w:val="28"/>
          <w:szCs w:val="28"/>
        </w:rPr>
      </w:pPr>
      <w:r w:rsidRPr="00A25D17">
        <w:rPr>
          <w:sz w:val="28"/>
          <w:szCs w:val="28"/>
        </w:rPr>
        <w:t>III. Затраты на капитальный</w:t>
      </w:r>
      <w:r w:rsidR="000462D7">
        <w:rPr>
          <w:sz w:val="28"/>
          <w:szCs w:val="28"/>
        </w:rPr>
        <w:t xml:space="preserve"> </w:t>
      </w:r>
      <w:r w:rsidRPr="00A25D17">
        <w:rPr>
          <w:sz w:val="28"/>
          <w:szCs w:val="28"/>
        </w:rPr>
        <w:t>ремонт муниципального имущества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99.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100. </w:t>
      </w:r>
      <w:proofErr w:type="gramStart"/>
      <w:r w:rsidRPr="00A25D17">
        <w:rPr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строительства.</w:t>
      </w:r>
      <w:proofErr w:type="gramEnd"/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101. Затраты на разработку проектной документации определяются в соответствии со статьей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0462D7">
      <w:pPr>
        <w:jc w:val="center"/>
        <w:rPr>
          <w:sz w:val="28"/>
          <w:szCs w:val="28"/>
        </w:rPr>
      </w:pPr>
      <w:r w:rsidRPr="00A25D17">
        <w:rPr>
          <w:sz w:val="28"/>
          <w:szCs w:val="28"/>
        </w:rPr>
        <w:t>IV. Затраты на финансовое обеспечение строительства,</w:t>
      </w:r>
      <w:r w:rsidR="000462D7">
        <w:rPr>
          <w:sz w:val="28"/>
          <w:szCs w:val="28"/>
        </w:rPr>
        <w:t xml:space="preserve"> </w:t>
      </w:r>
      <w:r w:rsidRPr="00A25D17">
        <w:rPr>
          <w:sz w:val="28"/>
          <w:szCs w:val="28"/>
        </w:rPr>
        <w:t>реконструкции (в том числе с элементами реставрации)</w:t>
      </w:r>
      <w:proofErr w:type="gramStart"/>
      <w:r w:rsidRPr="00A25D17">
        <w:rPr>
          <w:sz w:val="28"/>
          <w:szCs w:val="28"/>
        </w:rPr>
        <w:t>,т</w:t>
      </w:r>
      <w:proofErr w:type="gramEnd"/>
      <w:r w:rsidRPr="00A25D17">
        <w:rPr>
          <w:sz w:val="28"/>
          <w:szCs w:val="28"/>
        </w:rPr>
        <w:t>ехнического перевооружения объектов капитального</w:t>
      </w:r>
      <w:r w:rsidR="000462D7">
        <w:rPr>
          <w:sz w:val="28"/>
          <w:szCs w:val="28"/>
        </w:rPr>
        <w:t xml:space="preserve"> </w:t>
      </w:r>
      <w:r w:rsidRPr="00A25D17">
        <w:rPr>
          <w:sz w:val="28"/>
          <w:szCs w:val="28"/>
        </w:rPr>
        <w:t>строительства или приобретение объектов</w:t>
      </w:r>
      <w:r w:rsidR="000462D7">
        <w:rPr>
          <w:sz w:val="28"/>
          <w:szCs w:val="28"/>
        </w:rPr>
        <w:t xml:space="preserve"> </w:t>
      </w:r>
      <w:r w:rsidRPr="00A25D17">
        <w:rPr>
          <w:sz w:val="28"/>
          <w:szCs w:val="28"/>
        </w:rPr>
        <w:t>недвижимого имущества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102.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</w:t>
      </w:r>
      <w:r w:rsidRPr="00A25D17">
        <w:rPr>
          <w:sz w:val="28"/>
          <w:szCs w:val="28"/>
        </w:rPr>
        <w:lastRenderedPageBreak/>
        <w:t>Федерального закона и с законодательством Российской Федерации о градостроительной деятельности.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103. Затраты на приобретение объектов недвижимого имущества определяются в соответствии со статьей 22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V. Затраты на дополнительное профессиональное образование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 xml:space="preserve">104. Затраты на приобретение образовательных услуг по профессиональной переподготовке и повышению квалификации </w:t>
      </w:r>
      <w:r w:rsidRPr="00A25D17">
        <w:rPr>
          <w:noProof/>
          <w:sz w:val="28"/>
          <w:szCs w:val="28"/>
        </w:rPr>
        <w:drawing>
          <wp:inline distT="0" distB="0" distL="0" distR="0">
            <wp:extent cx="514350" cy="323850"/>
            <wp:effectExtent l="0" t="0" r="0" b="0"/>
            <wp:docPr id="1043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8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определяются по формуле: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1933575" cy="609600"/>
            <wp:effectExtent l="0" t="0" r="9525" b="0"/>
            <wp:docPr id="104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9"/>
                    <pic:cNvPicPr>
                      <a:picLocks noChangeAspect="1" noChangeArrowheads="1"/>
                    </pic:cNvPicPr>
                  </pic:nvPicPr>
                  <pic:blipFill>
                    <a:blip r:embed="rId44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17" w:rsidRPr="00A25D17" w:rsidRDefault="00A25D17" w:rsidP="008B20FC">
      <w:pPr>
        <w:jc w:val="both"/>
        <w:rPr>
          <w:sz w:val="28"/>
          <w:szCs w:val="28"/>
        </w:rPr>
      </w:pP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где: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76250" cy="342900"/>
            <wp:effectExtent l="0" t="0" r="0" b="0"/>
            <wp:docPr id="1045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0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количество работников, направляемых на </w:t>
      </w:r>
      <w:proofErr w:type="spellStart"/>
      <w:r w:rsidRPr="00A25D17">
        <w:rPr>
          <w:sz w:val="28"/>
          <w:szCs w:val="28"/>
        </w:rPr>
        <w:t>i-й</w:t>
      </w:r>
      <w:proofErr w:type="spellEnd"/>
      <w:r w:rsidRPr="00A25D17">
        <w:rPr>
          <w:sz w:val="28"/>
          <w:szCs w:val="28"/>
        </w:rPr>
        <w:t xml:space="preserve"> вид дополнительного профессионального образования;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noProof/>
          <w:sz w:val="28"/>
          <w:szCs w:val="28"/>
        </w:rPr>
        <w:drawing>
          <wp:inline distT="0" distB="0" distL="0" distR="0">
            <wp:extent cx="428625" cy="342900"/>
            <wp:effectExtent l="0" t="0" r="9525" b="0"/>
            <wp:docPr id="1046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1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D17">
        <w:rPr>
          <w:sz w:val="28"/>
          <w:szCs w:val="28"/>
        </w:rPr>
        <w:t xml:space="preserve"> - цена обучения одного работника по </w:t>
      </w:r>
      <w:proofErr w:type="spellStart"/>
      <w:r w:rsidRPr="00A25D17">
        <w:rPr>
          <w:sz w:val="28"/>
          <w:szCs w:val="28"/>
        </w:rPr>
        <w:t>i-му</w:t>
      </w:r>
      <w:proofErr w:type="spellEnd"/>
      <w:r w:rsidRPr="00A25D17">
        <w:rPr>
          <w:sz w:val="28"/>
          <w:szCs w:val="28"/>
        </w:rPr>
        <w:t xml:space="preserve"> виду дополнительного профессионального образования.</w:t>
      </w:r>
    </w:p>
    <w:p w:rsidR="00A25D17" w:rsidRPr="00A25D17" w:rsidRDefault="00A25D17" w:rsidP="008B20FC">
      <w:pPr>
        <w:jc w:val="both"/>
        <w:rPr>
          <w:sz w:val="28"/>
          <w:szCs w:val="28"/>
        </w:rPr>
      </w:pPr>
      <w:r w:rsidRPr="00A25D17">
        <w:rPr>
          <w:sz w:val="28"/>
          <w:szCs w:val="28"/>
        </w:rPr>
        <w:t>105. 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закона.</w:t>
      </w:r>
    </w:p>
    <w:p w:rsidR="00A25D17" w:rsidRDefault="00A25D17" w:rsidP="008B20FC">
      <w:pPr>
        <w:jc w:val="both"/>
        <w:rPr>
          <w:sz w:val="28"/>
          <w:szCs w:val="28"/>
        </w:rPr>
      </w:pPr>
    </w:p>
    <w:p w:rsidR="003251F4" w:rsidRPr="007B258B" w:rsidRDefault="003251F4" w:rsidP="008B20FC">
      <w:pPr>
        <w:jc w:val="both"/>
        <w:rPr>
          <w:spacing w:val="-6"/>
          <w:sz w:val="28"/>
        </w:rPr>
      </w:pPr>
    </w:p>
    <w:sectPr w:rsidR="003251F4" w:rsidRPr="007B258B" w:rsidSect="002B757B">
      <w:headerReference w:type="even" r:id="rId450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D75" w:rsidRDefault="005F2D75">
      <w:r>
        <w:separator/>
      </w:r>
    </w:p>
  </w:endnote>
  <w:endnote w:type="continuationSeparator" w:id="0">
    <w:p w:rsidR="005F2D75" w:rsidRDefault="005F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D75" w:rsidRDefault="005F2D75">
      <w:r>
        <w:separator/>
      </w:r>
    </w:p>
  </w:footnote>
  <w:footnote w:type="continuationSeparator" w:id="0">
    <w:p w:rsidR="005F2D75" w:rsidRDefault="005F2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696" w:rsidRDefault="009943EA" w:rsidP="00166600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3369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3696" w:rsidRDefault="00C3369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C27"/>
    <w:multiLevelType w:val="hybridMultilevel"/>
    <w:tmpl w:val="E88A7780"/>
    <w:lvl w:ilvl="0" w:tplc="E8127C32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>
    <w:nsid w:val="09CA3FF5"/>
    <w:multiLevelType w:val="hybridMultilevel"/>
    <w:tmpl w:val="B57E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81870"/>
    <w:multiLevelType w:val="hybridMultilevel"/>
    <w:tmpl w:val="8FA66700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3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4">
    <w:nsid w:val="153828AF"/>
    <w:multiLevelType w:val="hybridMultilevel"/>
    <w:tmpl w:val="037C0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3419E"/>
    <w:multiLevelType w:val="hybridMultilevel"/>
    <w:tmpl w:val="9BBE35B8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>
    <w:nsid w:val="2A7C11C3"/>
    <w:multiLevelType w:val="hybridMultilevel"/>
    <w:tmpl w:val="2F28695C"/>
    <w:lvl w:ilvl="0" w:tplc="88606D9A">
      <w:start w:val="1"/>
      <w:numFmt w:val="decimal"/>
      <w:lvlText w:val="%1."/>
      <w:lvlJc w:val="left"/>
      <w:pPr>
        <w:tabs>
          <w:tab w:val="num" w:pos="1134"/>
        </w:tabs>
        <w:ind w:left="0" w:firstLine="79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1F369C3"/>
    <w:multiLevelType w:val="hybridMultilevel"/>
    <w:tmpl w:val="7B6A291A"/>
    <w:lvl w:ilvl="0" w:tplc="8D6607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CC3EC4"/>
    <w:multiLevelType w:val="hybridMultilevel"/>
    <w:tmpl w:val="2DE63720"/>
    <w:lvl w:ilvl="0" w:tplc="8D6607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D06A2D"/>
    <w:multiLevelType w:val="hybridMultilevel"/>
    <w:tmpl w:val="9BCC8E4A"/>
    <w:lvl w:ilvl="0" w:tplc="0ABE6F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D8112B"/>
    <w:multiLevelType w:val="singleLevel"/>
    <w:tmpl w:val="ACACC59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851"/>
      </w:pPr>
      <w:rPr>
        <w:rFonts w:ascii="Times New Roman" w:hAnsi="Times New Roman" w:cs="Times New Roman" w:hint="default"/>
      </w:rPr>
    </w:lvl>
  </w:abstractNum>
  <w:abstractNum w:abstractNumId="12">
    <w:nsid w:val="57686EBD"/>
    <w:multiLevelType w:val="hybridMultilevel"/>
    <w:tmpl w:val="ADB48320"/>
    <w:lvl w:ilvl="0" w:tplc="6ECE49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14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7CB74E3"/>
    <w:multiLevelType w:val="hybridMultilevel"/>
    <w:tmpl w:val="148CA188"/>
    <w:lvl w:ilvl="0" w:tplc="85AEE79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3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  <w:lvlOverride w:ilvl="0">
      <w:startOverride w:val="1"/>
    </w:lvlOverride>
  </w:num>
  <w:num w:numId="17">
    <w:abstractNumId w:val="4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0D5"/>
    <w:rsid w:val="00002E23"/>
    <w:rsid w:val="000126BD"/>
    <w:rsid w:val="00026D34"/>
    <w:rsid w:val="00042CBB"/>
    <w:rsid w:val="000447B5"/>
    <w:rsid w:val="000462D7"/>
    <w:rsid w:val="00061343"/>
    <w:rsid w:val="00065D26"/>
    <w:rsid w:val="00067A89"/>
    <w:rsid w:val="00072E60"/>
    <w:rsid w:val="0007305F"/>
    <w:rsid w:val="00083AA2"/>
    <w:rsid w:val="000871EE"/>
    <w:rsid w:val="000A0959"/>
    <w:rsid w:val="000A3F90"/>
    <w:rsid w:val="000A6973"/>
    <w:rsid w:val="000A777E"/>
    <w:rsid w:val="000B5750"/>
    <w:rsid w:val="000C598E"/>
    <w:rsid w:val="000C7A84"/>
    <w:rsid w:val="000D1D1F"/>
    <w:rsid w:val="000E3C0C"/>
    <w:rsid w:val="000E7DFA"/>
    <w:rsid w:val="000F0F61"/>
    <w:rsid w:val="000F1026"/>
    <w:rsid w:val="00112CA4"/>
    <w:rsid w:val="00120155"/>
    <w:rsid w:val="001207C6"/>
    <w:rsid w:val="00125565"/>
    <w:rsid w:val="00130A72"/>
    <w:rsid w:val="00144B12"/>
    <w:rsid w:val="001462BA"/>
    <w:rsid w:val="00156969"/>
    <w:rsid w:val="00156F46"/>
    <w:rsid w:val="00157397"/>
    <w:rsid w:val="00161E41"/>
    <w:rsid w:val="0016578D"/>
    <w:rsid w:val="00166600"/>
    <w:rsid w:val="0016698B"/>
    <w:rsid w:val="00176ABB"/>
    <w:rsid w:val="001843AC"/>
    <w:rsid w:val="00184B5E"/>
    <w:rsid w:val="001921D1"/>
    <w:rsid w:val="00193713"/>
    <w:rsid w:val="00196AE7"/>
    <w:rsid w:val="001A677B"/>
    <w:rsid w:val="001A71AD"/>
    <w:rsid w:val="001B1295"/>
    <w:rsid w:val="001B254C"/>
    <w:rsid w:val="001B3ED7"/>
    <w:rsid w:val="001B7E06"/>
    <w:rsid w:val="001C381A"/>
    <w:rsid w:val="001D0B97"/>
    <w:rsid w:val="001D6DB7"/>
    <w:rsid w:val="001E0643"/>
    <w:rsid w:val="001F0BE3"/>
    <w:rsid w:val="0020026F"/>
    <w:rsid w:val="002017EA"/>
    <w:rsid w:val="00203816"/>
    <w:rsid w:val="00221C29"/>
    <w:rsid w:val="002220DA"/>
    <w:rsid w:val="00223545"/>
    <w:rsid w:val="00225169"/>
    <w:rsid w:val="0024058D"/>
    <w:rsid w:val="00243A81"/>
    <w:rsid w:val="00250A6C"/>
    <w:rsid w:val="00254639"/>
    <w:rsid w:val="00261A5F"/>
    <w:rsid w:val="0026245D"/>
    <w:rsid w:val="00262DEA"/>
    <w:rsid w:val="00262ED9"/>
    <w:rsid w:val="002659A6"/>
    <w:rsid w:val="00267485"/>
    <w:rsid w:val="00270A8B"/>
    <w:rsid w:val="00271AB2"/>
    <w:rsid w:val="002727B2"/>
    <w:rsid w:val="002771CD"/>
    <w:rsid w:val="00277601"/>
    <w:rsid w:val="00293D86"/>
    <w:rsid w:val="002B2E30"/>
    <w:rsid w:val="002B3763"/>
    <w:rsid w:val="002B757B"/>
    <w:rsid w:val="002C25CF"/>
    <w:rsid w:val="002C38EE"/>
    <w:rsid w:val="002C3FD5"/>
    <w:rsid w:val="002C47A4"/>
    <w:rsid w:val="002C628C"/>
    <w:rsid w:val="002D2BE4"/>
    <w:rsid w:val="002D75A8"/>
    <w:rsid w:val="002E66B3"/>
    <w:rsid w:val="002E6FCA"/>
    <w:rsid w:val="0030298A"/>
    <w:rsid w:val="0030792F"/>
    <w:rsid w:val="00311F81"/>
    <w:rsid w:val="00323926"/>
    <w:rsid w:val="003251F4"/>
    <w:rsid w:val="00326DE6"/>
    <w:rsid w:val="00330577"/>
    <w:rsid w:val="00330B0A"/>
    <w:rsid w:val="00337D9D"/>
    <w:rsid w:val="00340330"/>
    <w:rsid w:val="0034323D"/>
    <w:rsid w:val="00345D94"/>
    <w:rsid w:val="0034674A"/>
    <w:rsid w:val="00352105"/>
    <w:rsid w:val="00355FCD"/>
    <w:rsid w:val="0035653A"/>
    <w:rsid w:val="003569F5"/>
    <w:rsid w:val="00360D98"/>
    <w:rsid w:val="00362A0D"/>
    <w:rsid w:val="00372847"/>
    <w:rsid w:val="0037610C"/>
    <w:rsid w:val="00376BDD"/>
    <w:rsid w:val="003920C0"/>
    <w:rsid w:val="003B02A8"/>
    <w:rsid w:val="003B0420"/>
    <w:rsid w:val="003B5633"/>
    <w:rsid w:val="003B5653"/>
    <w:rsid w:val="003D3F27"/>
    <w:rsid w:val="003D66FC"/>
    <w:rsid w:val="003E21DE"/>
    <w:rsid w:val="003E4637"/>
    <w:rsid w:val="003E5F7C"/>
    <w:rsid w:val="003F29DE"/>
    <w:rsid w:val="003F40D5"/>
    <w:rsid w:val="003F7E4D"/>
    <w:rsid w:val="004000FB"/>
    <w:rsid w:val="00401452"/>
    <w:rsid w:val="00402F0A"/>
    <w:rsid w:val="004119D4"/>
    <w:rsid w:val="00412DE0"/>
    <w:rsid w:val="004207AF"/>
    <w:rsid w:val="00423B0B"/>
    <w:rsid w:val="00424B45"/>
    <w:rsid w:val="00431013"/>
    <w:rsid w:val="00435CAD"/>
    <w:rsid w:val="00443301"/>
    <w:rsid w:val="004474BD"/>
    <w:rsid w:val="0044765B"/>
    <w:rsid w:val="00455AC6"/>
    <w:rsid w:val="00464C9A"/>
    <w:rsid w:val="004651A6"/>
    <w:rsid w:val="00474041"/>
    <w:rsid w:val="00476EAB"/>
    <w:rsid w:val="0048161B"/>
    <w:rsid w:val="00485F2D"/>
    <w:rsid w:val="004877C7"/>
    <w:rsid w:val="004978C0"/>
    <w:rsid w:val="004A1744"/>
    <w:rsid w:val="004A4C93"/>
    <w:rsid w:val="004A4FC5"/>
    <w:rsid w:val="004A6FA8"/>
    <w:rsid w:val="004B0C97"/>
    <w:rsid w:val="004B6FFA"/>
    <w:rsid w:val="004C1A0F"/>
    <w:rsid w:val="004C491F"/>
    <w:rsid w:val="004D3E11"/>
    <w:rsid w:val="004D424E"/>
    <w:rsid w:val="004D4DA2"/>
    <w:rsid w:val="004E52C7"/>
    <w:rsid w:val="004E59A0"/>
    <w:rsid w:val="004F1744"/>
    <w:rsid w:val="004F5575"/>
    <w:rsid w:val="004F5975"/>
    <w:rsid w:val="004F6369"/>
    <w:rsid w:val="005028A3"/>
    <w:rsid w:val="005142C0"/>
    <w:rsid w:val="00516D51"/>
    <w:rsid w:val="00517F8C"/>
    <w:rsid w:val="0052110F"/>
    <w:rsid w:val="00524D19"/>
    <w:rsid w:val="0053196D"/>
    <w:rsid w:val="00545870"/>
    <w:rsid w:val="0055102E"/>
    <w:rsid w:val="00553EC1"/>
    <w:rsid w:val="00554F26"/>
    <w:rsid w:val="00566587"/>
    <w:rsid w:val="0057002B"/>
    <w:rsid w:val="00573550"/>
    <w:rsid w:val="00583704"/>
    <w:rsid w:val="005B20C7"/>
    <w:rsid w:val="005B6F88"/>
    <w:rsid w:val="005C1B0D"/>
    <w:rsid w:val="005C22AD"/>
    <w:rsid w:val="005C2E25"/>
    <w:rsid w:val="005D288E"/>
    <w:rsid w:val="005D3787"/>
    <w:rsid w:val="005F1E7F"/>
    <w:rsid w:val="005F246E"/>
    <w:rsid w:val="005F2D75"/>
    <w:rsid w:val="0061194A"/>
    <w:rsid w:val="00614CCD"/>
    <w:rsid w:val="006154F6"/>
    <w:rsid w:val="00616202"/>
    <w:rsid w:val="00617265"/>
    <w:rsid w:val="00617535"/>
    <w:rsid w:val="00625B46"/>
    <w:rsid w:val="00632894"/>
    <w:rsid w:val="00641340"/>
    <w:rsid w:val="00651213"/>
    <w:rsid w:val="00657B67"/>
    <w:rsid w:val="00665F49"/>
    <w:rsid w:val="00671206"/>
    <w:rsid w:val="00671251"/>
    <w:rsid w:val="006712C0"/>
    <w:rsid w:val="00673017"/>
    <w:rsid w:val="006753D1"/>
    <w:rsid w:val="00675AFE"/>
    <w:rsid w:val="00677978"/>
    <w:rsid w:val="006842BF"/>
    <w:rsid w:val="00687DD1"/>
    <w:rsid w:val="00690480"/>
    <w:rsid w:val="006A6881"/>
    <w:rsid w:val="006A6FE6"/>
    <w:rsid w:val="006C2A6C"/>
    <w:rsid w:val="006D1E7F"/>
    <w:rsid w:val="006D3C2D"/>
    <w:rsid w:val="006D6E0F"/>
    <w:rsid w:val="006E3716"/>
    <w:rsid w:val="006F00CA"/>
    <w:rsid w:val="006F5BCA"/>
    <w:rsid w:val="006F5CDB"/>
    <w:rsid w:val="00704FEA"/>
    <w:rsid w:val="007103C2"/>
    <w:rsid w:val="00714964"/>
    <w:rsid w:val="00716C72"/>
    <w:rsid w:val="007231AE"/>
    <w:rsid w:val="00724D32"/>
    <w:rsid w:val="00727FB5"/>
    <w:rsid w:val="007308F4"/>
    <w:rsid w:val="00731797"/>
    <w:rsid w:val="00732BDD"/>
    <w:rsid w:val="007415C7"/>
    <w:rsid w:val="00760302"/>
    <w:rsid w:val="00761E8D"/>
    <w:rsid w:val="007639CE"/>
    <w:rsid w:val="00764495"/>
    <w:rsid w:val="007714D5"/>
    <w:rsid w:val="007765BD"/>
    <w:rsid w:val="00781FBC"/>
    <w:rsid w:val="0078352A"/>
    <w:rsid w:val="007870FF"/>
    <w:rsid w:val="00795358"/>
    <w:rsid w:val="007A10B4"/>
    <w:rsid w:val="007A311C"/>
    <w:rsid w:val="007A67A9"/>
    <w:rsid w:val="007B258B"/>
    <w:rsid w:val="007B2F69"/>
    <w:rsid w:val="007B5AC3"/>
    <w:rsid w:val="007B67E0"/>
    <w:rsid w:val="007C4AF1"/>
    <w:rsid w:val="007C7A92"/>
    <w:rsid w:val="007D3FBC"/>
    <w:rsid w:val="007D7FD9"/>
    <w:rsid w:val="007E484D"/>
    <w:rsid w:val="007E5EB6"/>
    <w:rsid w:val="007F136A"/>
    <w:rsid w:val="007F6FEA"/>
    <w:rsid w:val="00810891"/>
    <w:rsid w:val="00814059"/>
    <w:rsid w:val="00815007"/>
    <w:rsid w:val="0082651B"/>
    <w:rsid w:val="00834937"/>
    <w:rsid w:val="008369EF"/>
    <w:rsid w:val="00836CF9"/>
    <w:rsid w:val="0083719E"/>
    <w:rsid w:val="00844804"/>
    <w:rsid w:val="008502D1"/>
    <w:rsid w:val="008508F9"/>
    <w:rsid w:val="00871241"/>
    <w:rsid w:val="0087277F"/>
    <w:rsid w:val="00872852"/>
    <w:rsid w:val="008831E1"/>
    <w:rsid w:val="00896A5F"/>
    <w:rsid w:val="008A042F"/>
    <w:rsid w:val="008B20FC"/>
    <w:rsid w:val="008B53A5"/>
    <w:rsid w:val="008B6BD4"/>
    <w:rsid w:val="008C2043"/>
    <w:rsid w:val="008C4018"/>
    <w:rsid w:val="008E47E6"/>
    <w:rsid w:val="008E74B7"/>
    <w:rsid w:val="008F2573"/>
    <w:rsid w:val="00902B49"/>
    <w:rsid w:val="00903A79"/>
    <w:rsid w:val="0092712F"/>
    <w:rsid w:val="00933037"/>
    <w:rsid w:val="00935AB7"/>
    <w:rsid w:val="00941606"/>
    <w:rsid w:val="00942C9E"/>
    <w:rsid w:val="00954E70"/>
    <w:rsid w:val="00957B0B"/>
    <w:rsid w:val="0096026C"/>
    <w:rsid w:val="00962205"/>
    <w:rsid w:val="00971639"/>
    <w:rsid w:val="00975478"/>
    <w:rsid w:val="0097674C"/>
    <w:rsid w:val="0098794E"/>
    <w:rsid w:val="00990D46"/>
    <w:rsid w:val="009943EA"/>
    <w:rsid w:val="00995B90"/>
    <w:rsid w:val="009A0A9E"/>
    <w:rsid w:val="009A4171"/>
    <w:rsid w:val="009B5BF4"/>
    <w:rsid w:val="009B69F3"/>
    <w:rsid w:val="009C77A4"/>
    <w:rsid w:val="009C7CE7"/>
    <w:rsid w:val="009D08E3"/>
    <w:rsid w:val="009D32E6"/>
    <w:rsid w:val="009E230E"/>
    <w:rsid w:val="009E4B6E"/>
    <w:rsid w:val="009E59EF"/>
    <w:rsid w:val="009E76CF"/>
    <w:rsid w:val="009F1526"/>
    <w:rsid w:val="009F15B4"/>
    <w:rsid w:val="009F4A78"/>
    <w:rsid w:val="009F73F3"/>
    <w:rsid w:val="00A017CC"/>
    <w:rsid w:val="00A048AF"/>
    <w:rsid w:val="00A06748"/>
    <w:rsid w:val="00A06E97"/>
    <w:rsid w:val="00A1150B"/>
    <w:rsid w:val="00A132B5"/>
    <w:rsid w:val="00A14C64"/>
    <w:rsid w:val="00A2311D"/>
    <w:rsid w:val="00A2408C"/>
    <w:rsid w:val="00A25D13"/>
    <w:rsid w:val="00A25D17"/>
    <w:rsid w:val="00A33FAE"/>
    <w:rsid w:val="00A418C6"/>
    <w:rsid w:val="00A455F5"/>
    <w:rsid w:val="00A45949"/>
    <w:rsid w:val="00A56767"/>
    <w:rsid w:val="00A6174E"/>
    <w:rsid w:val="00A6337C"/>
    <w:rsid w:val="00A650DD"/>
    <w:rsid w:val="00A67430"/>
    <w:rsid w:val="00A70A97"/>
    <w:rsid w:val="00A70E9F"/>
    <w:rsid w:val="00A77D41"/>
    <w:rsid w:val="00A8239D"/>
    <w:rsid w:val="00A82EBB"/>
    <w:rsid w:val="00A863A9"/>
    <w:rsid w:val="00A86D47"/>
    <w:rsid w:val="00AA07F1"/>
    <w:rsid w:val="00AA7775"/>
    <w:rsid w:val="00AB0457"/>
    <w:rsid w:val="00AB7B70"/>
    <w:rsid w:val="00AC5A04"/>
    <w:rsid w:val="00AC78EF"/>
    <w:rsid w:val="00AD435E"/>
    <w:rsid w:val="00AE021D"/>
    <w:rsid w:val="00AE3029"/>
    <w:rsid w:val="00AE6E6E"/>
    <w:rsid w:val="00AE7C98"/>
    <w:rsid w:val="00AF05B7"/>
    <w:rsid w:val="00AF0F02"/>
    <w:rsid w:val="00AF344C"/>
    <w:rsid w:val="00AF3F82"/>
    <w:rsid w:val="00AF5253"/>
    <w:rsid w:val="00B00C9C"/>
    <w:rsid w:val="00B00FEA"/>
    <w:rsid w:val="00B04B07"/>
    <w:rsid w:val="00B148BF"/>
    <w:rsid w:val="00B25295"/>
    <w:rsid w:val="00B3680A"/>
    <w:rsid w:val="00B37C3A"/>
    <w:rsid w:val="00B44ECA"/>
    <w:rsid w:val="00B47B41"/>
    <w:rsid w:val="00B5044C"/>
    <w:rsid w:val="00B525F9"/>
    <w:rsid w:val="00B52C49"/>
    <w:rsid w:val="00B52C6E"/>
    <w:rsid w:val="00B5608F"/>
    <w:rsid w:val="00B70884"/>
    <w:rsid w:val="00B91E38"/>
    <w:rsid w:val="00B956D6"/>
    <w:rsid w:val="00BB4EF4"/>
    <w:rsid w:val="00BC57EE"/>
    <w:rsid w:val="00BC75DD"/>
    <w:rsid w:val="00BD481D"/>
    <w:rsid w:val="00BD6954"/>
    <w:rsid w:val="00BE1643"/>
    <w:rsid w:val="00BE54FE"/>
    <w:rsid w:val="00BE684B"/>
    <w:rsid w:val="00BF4B28"/>
    <w:rsid w:val="00BF7977"/>
    <w:rsid w:val="00C03BA7"/>
    <w:rsid w:val="00C06053"/>
    <w:rsid w:val="00C10AF9"/>
    <w:rsid w:val="00C11489"/>
    <w:rsid w:val="00C118FC"/>
    <w:rsid w:val="00C17E3E"/>
    <w:rsid w:val="00C24B5D"/>
    <w:rsid w:val="00C31458"/>
    <w:rsid w:val="00C319BC"/>
    <w:rsid w:val="00C32F6B"/>
    <w:rsid w:val="00C33696"/>
    <w:rsid w:val="00C4199A"/>
    <w:rsid w:val="00C53B3B"/>
    <w:rsid w:val="00C5444D"/>
    <w:rsid w:val="00C57202"/>
    <w:rsid w:val="00C76B92"/>
    <w:rsid w:val="00C77BCD"/>
    <w:rsid w:val="00C82C52"/>
    <w:rsid w:val="00C85369"/>
    <w:rsid w:val="00C87716"/>
    <w:rsid w:val="00C87D81"/>
    <w:rsid w:val="00C92D63"/>
    <w:rsid w:val="00CA0B57"/>
    <w:rsid w:val="00CA702A"/>
    <w:rsid w:val="00CB385B"/>
    <w:rsid w:val="00CC56B9"/>
    <w:rsid w:val="00CD547A"/>
    <w:rsid w:val="00CD6D7B"/>
    <w:rsid w:val="00D11A47"/>
    <w:rsid w:val="00D163FD"/>
    <w:rsid w:val="00D17C1B"/>
    <w:rsid w:val="00D17C33"/>
    <w:rsid w:val="00D27863"/>
    <w:rsid w:val="00D27F3B"/>
    <w:rsid w:val="00D32431"/>
    <w:rsid w:val="00D3341A"/>
    <w:rsid w:val="00D36838"/>
    <w:rsid w:val="00D37FEA"/>
    <w:rsid w:val="00D5139A"/>
    <w:rsid w:val="00D57B3A"/>
    <w:rsid w:val="00D74BCB"/>
    <w:rsid w:val="00D8044D"/>
    <w:rsid w:val="00D8222D"/>
    <w:rsid w:val="00D83ABA"/>
    <w:rsid w:val="00DA2242"/>
    <w:rsid w:val="00DA2F55"/>
    <w:rsid w:val="00DA5713"/>
    <w:rsid w:val="00DA603C"/>
    <w:rsid w:val="00DB2FE5"/>
    <w:rsid w:val="00DC4291"/>
    <w:rsid w:val="00DC4563"/>
    <w:rsid w:val="00DD4291"/>
    <w:rsid w:val="00DE0397"/>
    <w:rsid w:val="00DE2D1A"/>
    <w:rsid w:val="00DE66ED"/>
    <w:rsid w:val="00DF445C"/>
    <w:rsid w:val="00DF5CAF"/>
    <w:rsid w:val="00E07ADB"/>
    <w:rsid w:val="00E10FB9"/>
    <w:rsid w:val="00E14776"/>
    <w:rsid w:val="00E172C2"/>
    <w:rsid w:val="00E247A9"/>
    <w:rsid w:val="00E27F8D"/>
    <w:rsid w:val="00E36863"/>
    <w:rsid w:val="00E44BF4"/>
    <w:rsid w:val="00E46927"/>
    <w:rsid w:val="00E46DC8"/>
    <w:rsid w:val="00E60D64"/>
    <w:rsid w:val="00E660FC"/>
    <w:rsid w:val="00E6634A"/>
    <w:rsid w:val="00E806B2"/>
    <w:rsid w:val="00E828C6"/>
    <w:rsid w:val="00E848B9"/>
    <w:rsid w:val="00EA407E"/>
    <w:rsid w:val="00EA62CB"/>
    <w:rsid w:val="00EB1D92"/>
    <w:rsid w:val="00EB6396"/>
    <w:rsid w:val="00EB6C15"/>
    <w:rsid w:val="00EC52E3"/>
    <w:rsid w:val="00EC76F4"/>
    <w:rsid w:val="00ED1FFE"/>
    <w:rsid w:val="00ED20D5"/>
    <w:rsid w:val="00ED786C"/>
    <w:rsid w:val="00EE4D18"/>
    <w:rsid w:val="00F05D78"/>
    <w:rsid w:val="00F06094"/>
    <w:rsid w:val="00F14C94"/>
    <w:rsid w:val="00F1758B"/>
    <w:rsid w:val="00F225C9"/>
    <w:rsid w:val="00F26635"/>
    <w:rsid w:val="00F27DF1"/>
    <w:rsid w:val="00F33CF9"/>
    <w:rsid w:val="00F33FF6"/>
    <w:rsid w:val="00F357DE"/>
    <w:rsid w:val="00F35CB0"/>
    <w:rsid w:val="00F56E5C"/>
    <w:rsid w:val="00F65BDA"/>
    <w:rsid w:val="00F93CA0"/>
    <w:rsid w:val="00F96CA6"/>
    <w:rsid w:val="00FA128E"/>
    <w:rsid w:val="00FA6347"/>
    <w:rsid w:val="00FB2852"/>
    <w:rsid w:val="00FB2EC3"/>
    <w:rsid w:val="00FB6A30"/>
    <w:rsid w:val="00FC5A9C"/>
    <w:rsid w:val="00FC6C19"/>
    <w:rsid w:val="00FD7353"/>
    <w:rsid w:val="00FE099E"/>
    <w:rsid w:val="00FE1A4A"/>
    <w:rsid w:val="00FE5A87"/>
    <w:rsid w:val="00FE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26"/>
  </w:style>
  <w:style w:type="paragraph" w:styleId="1">
    <w:name w:val="heading 1"/>
    <w:basedOn w:val="a"/>
    <w:next w:val="a"/>
    <w:qFormat/>
    <w:rsid w:val="00323926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323926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323926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23926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323926"/>
    <w:pPr>
      <w:keepNext/>
      <w:ind w:firstLine="851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42C9E"/>
    <w:rPr>
      <w:b/>
      <w:bCs/>
      <w:sz w:val="28"/>
    </w:rPr>
  </w:style>
  <w:style w:type="character" w:customStyle="1" w:styleId="a3">
    <w:name w:val="Îñíîâíîé øðèôò"/>
    <w:rsid w:val="00323926"/>
  </w:style>
  <w:style w:type="paragraph" w:styleId="a4">
    <w:name w:val="Balloon Text"/>
    <w:basedOn w:val="a"/>
    <w:link w:val="a5"/>
    <w:uiPriority w:val="99"/>
    <w:semiHidden/>
    <w:rsid w:val="003239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D17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323926"/>
    <w:pPr>
      <w:ind w:firstLine="708"/>
      <w:jc w:val="both"/>
    </w:pPr>
    <w:rPr>
      <w:sz w:val="28"/>
      <w:szCs w:val="24"/>
    </w:rPr>
  </w:style>
  <w:style w:type="paragraph" w:styleId="a7">
    <w:name w:val="Title"/>
    <w:basedOn w:val="a"/>
    <w:qFormat/>
    <w:rsid w:val="00323926"/>
    <w:pPr>
      <w:jc w:val="center"/>
    </w:pPr>
    <w:rPr>
      <w:sz w:val="24"/>
    </w:rPr>
  </w:style>
  <w:style w:type="paragraph" w:customStyle="1" w:styleId="a8">
    <w:name w:val="Таблицы (моноширинный)"/>
    <w:basedOn w:val="a"/>
    <w:next w:val="a"/>
    <w:rsid w:val="00D17C1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9">
    <w:name w:val="Body Text"/>
    <w:basedOn w:val="a"/>
    <w:rsid w:val="007D3FBC"/>
    <w:pPr>
      <w:spacing w:after="120"/>
    </w:pPr>
  </w:style>
  <w:style w:type="paragraph" w:styleId="20">
    <w:name w:val="Body Text 2"/>
    <w:basedOn w:val="a"/>
    <w:rsid w:val="007D3FBC"/>
    <w:pPr>
      <w:spacing w:after="120" w:line="480" w:lineRule="auto"/>
    </w:pPr>
  </w:style>
  <w:style w:type="paragraph" w:customStyle="1" w:styleId="30">
    <w:name w:val="3 текст устава Знак Знак"/>
    <w:link w:val="31"/>
    <w:rsid w:val="00CA0B57"/>
    <w:pPr>
      <w:widowControl w:val="0"/>
      <w:ind w:firstLine="709"/>
      <w:jc w:val="both"/>
    </w:pPr>
    <w:rPr>
      <w:rFonts w:cs="Courier New"/>
      <w:sz w:val="28"/>
      <w:szCs w:val="24"/>
    </w:rPr>
  </w:style>
  <w:style w:type="character" w:customStyle="1" w:styleId="31">
    <w:name w:val="3 текст устава Знак Знак Знак"/>
    <w:basedOn w:val="a0"/>
    <w:link w:val="30"/>
    <w:rsid w:val="00CA0B57"/>
    <w:rPr>
      <w:rFonts w:cs="Courier New"/>
      <w:sz w:val="28"/>
      <w:szCs w:val="24"/>
      <w:lang w:val="ru-RU" w:eastAsia="ru-RU" w:bidi="ar-SA"/>
    </w:rPr>
  </w:style>
  <w:style w:type="table" w:styleId="aa">
    <w:name w:val="Table Grid"/>
    <w:basedOn w:val="a1"/>
    <w:rsid w:val="00714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16660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166600"/>
  </w:style>
  <w:style w:type="paragraph" w:customStyle="1" w:styleId="32">
    <w:name w:val="3 текст устава"/>
    <w:rsid w:val="006712C0"/>
    <w:pPr>
      <w:widowControl w:val="0"/>
      <w:ind w:firstLine="709"/>
      <w:jc w:val="both"/>
    </w:pPr>
    <w:rPr>
      <w:rFonts w:cs="Courier New"/>
      <w:sz w:val="28"/>
      <w:szCs w:val="24"/>
    </w:rPr>
  </w:style>
  <w:style w:type="character" w:customStyle="1" w:styleId="ad">
    <w:name w:val="Цветовое выделение"/>
    <w:rsid w:val="00423B0B"/>
    <w:rPr>
      <w:b/>
      <w:bCs/>
      <w:color w:val="000080"/>
    </w:rPr>
  </w:style>
  <w:style w:type="paragraph" w:styleId="ae">
    <w:name w:val="No Spacing"/>
    <w:basedOn w:val="a"/>
    <w:qFormat/>
    <w:rsid w:val="00277601"/>
    <w:rPr>
      <w:rFonts w:ascii="Calibri" w:hAnsi="Calibri"/>
      <w:sz w:val="24"/>
      <w:szCs w:val="32"/>
      <w:lang w:val="en-US" w:eastAsia="en-US" w:bidi="en-US"/>
    </w:rPr>
  </w:style>
  <w:style w:type="paragraph" w:styleId="af">
    <w:name w:val="footer"/>
    <w:basedOn w:val="a"/>
    <w:link w:val="af0"/>
    <w:rsid w:val="009F1526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rsid w:val="009F1526"/>
  </w:style>
  <w:style w:type="paragraph" w:styleId="af1">
    <w:name w:val="List Paragraph"/>
    <w:basedOn w:val="a"/>
    <w:uiPriority w:val="34"/>
    <w:qFormat/>
    <w:rsid w:val="007B258B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uiPriority w:val="99"/>
    <w:rsid w:val="003251F4"/>
    <w:pPr>
      <w:autoSpaceDE w:val="0"/>
      <w:autoSpaceDN w:val="0"/>
      <w:adjustRightInd w:val="0"/>
    </w:pPr>
    <w:rPr>
      <w:rFonts w:ascii="Times New Roman CYR" w:hAnsi="Times New Roman CYR" w:cs="Times New Roman CYR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26"/>
  </w:style>
  <w:style w:type="paragraph" w:styleId="1">
    <w:name w:val="heading 1"/>
    <w:basedOn w:val="a"/>
    <w:next w:val="a"/>
    <w:qFormat/>
    <w:rsid w:val="00323926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323926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323926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323926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323926"/>
    <w:pPr>
      <w:keepNext/>
      <w:ind w:firstLine="851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323926"/>
  </w:style>
  <w:style w:type="paragraph" w:styleId="a4">
    <w:name w:val="Balloon Text"/>
    <w:basedOn w:val="a"/>
    <w:semiHidden/>
    <w:rsid w:val="00323926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323926"/>
    <w:pPr>
      <w:ind w:firstLine="708"/>
      <w:jc w:val="both"/>
    </w:pPr>
    <w:rPr>
      <w:sz w:val="28"/>
      <w:szCs w:val="24"/>
    </w:rPr>
  </w:style>
  <w:style w:type="paragraph" w:styleId="a6">
    <w:name w:val="Title"/>
    <w:basedOn w:val="a"/>
    <w:qFormat/>
    <w:rsid w:val="00323926"/>
    <w:pPr>
      <w:jc w:val="center"/>
    </w:pPr>
    <w:rPr>
      <w:sz w:val="24"/>
    </w:rPr>
  </w:style>
  <w:style w:type="paragraph" w:customStyle="1" w:styleId="a7">
    <w:name w:val="Таблицы (моноширинный)"/>
    <w:basedOn w:val="a"/>
    <w:next w:val="a"/>
    <w:rsid w:val="00D17C1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8">
    <w:name w:val="Body Text"/>
    <w:basedOn w:val="a"/>
    <w:rsid w:val="007D3FBC"/>
    <w:pPr>
      <w:spacing w:after="120"/>
    </w:pPr>
  </w:style>
  <w:style w:type="paragraph" w:styleId="20">
    <w:name w:val="Body Text 2"/>
    <w:basedOn w:val="a"/>
    <w:rsid w:val="007D3FBC"/>
    <w:pPr>
      <w:spacing w:after="120" w:line="480" w:lineRule="auto"/>
    </w:pPr>
  </w:style>
  <w:style w:type="paragraph" w:customStyle="1" w:styleId="30">
    <w:name w:val="3 текст устава Знак Знак"/>
    <w:link w:val="31"/>
    <w:rsid w:val="00CA0B57"/>
    <w:pPr>
      <w:widowControl w:val="0"/>
      <w:ind w:firstLine="709"/>
      <w:jc w:val="both"/>
    </w:pPr>
    <w:rPr>
      <w:rFonts w:cs="Courier New"/>
      <w:sz w:val="28"/>
      <w:szCs w:val="24"/>
    </w:rPr>
  </w:style>
  <w:style w:type="character" w:customStyle="1" w:styleId="31">
    <w:name w:val="3 текст устава Знак Знак Знак"/>
    <w:basedOn w:val="a0"/>
    <w:link w:val="30"/>
    <w:rsid w:val="00CA0B57"/>
    <w:rPr>
      <w:rFonts w:cs="Courier New"/>
      <w:sz w:val="28"/>
      <w:szCs w:val="24"/>
      <w:lang w:val="ru-RU" w:eastAsia="ru-RU" w:bidi="ar-SA"/>
    </w:rPr>
  </w:style>
  <w:style w:type="table" w:styleId="a9">
    <w:name w:val="Table Grid"/>
    <w:basedOn w:val="a1"/>
    <w:rsid w:val="00714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16660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66600"/>
  </w:style>
  <w:style w:type="paragraph" w:customStyle="1" w:styleId="32">
    <w:name w:val="3 текст устава"/>
    <w:rsid w:val="006712C0"/>
    <w:pPr>
      <w:widowControl w:val="0"/>
      <w:ind w:firstLine="709"/>
      <w:jc w:val="both"/>
    </w:pPr>
    <w:rPr>
      <w:rFonts w:cs="Courier New"/>
      <w:sz w:val="28"/>
      <w:szCs w:val="24"/>
    </w:rPr>
  </w:style>
  <w:style w:type="character" w:customStyle="1" w:styleId="ac">
    <w:name w:val="Цветовое выделение"/>
    <w:rsid w:val="00423B0B"/>
    <w:rPr>
      <w:b/>
      <w:bCs/>
      <w:color w:val="000080"/>
    </w:rPr>
  </w:style>
  <w:style w:type="paragraph" w:styleId="ad">
    <w:name w:val="No Spacing"/>
    <w:basedOn w:val="a"/>
    <w:qFormat/>
    <w:rsid w:val="00277601"/>
    <w:rPr>
      <w:rFonts w:ascii="Calibri" w:hAnsi="Calibri"/>
      <w:sz w:val="24"/>
      <w:szCs w:val="32"/>
      <w:lang w:val="en-US" w:eastAsia="en-US" w:bidi="en-US"/>
    </w:rPr>
  </w:style>
  <w:style w:type="paragraph" w:styleId="ae">
    <w:name w:val="footer"/>
    <w:basedOn w:val="a"/>
    <w:link w:val="af"/>
    <w:rsid w:val="009F1526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rsid w:val="009F1526"/>
  </w:style>
  <w:style w:type="paragraph" w:styleId="af0">
    <w:name w:val="List Paragraph"/>
    <w:basedOn w:val="a"/>
    <w:uiPriority w:val="34"/>
    <w:qFormat/>
    <w:rsid w:val="007B258B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2.wmf"/><Relationship Id="rId21" Type="http://schemas.openxmlformats.org/officeDocument/2006/relationships/image" Target="media/image14.wmf"/><Relationship Id="rId63" Type="http://schemas.openxmlformats.org/officeDocument/2006/relationships/image" Target="media/image56.wmf"/><Relationship Id="rId159" Type="http://schemas.openxmlformats.org/officeDocument/2006/relationships/image" Target="media/image152.wmf"/><Relationship Id="rId324" Type="http://schemas.openxmlformats.org/officeDocument/2006/relationships/image" Target="media/image317.wmf"/><Relationship Id="rId366" Type="http://schemas.openxmlformats.org/officeDocument/2006/relationships/image" Target="media/image359.wmf"/><Relationship Id="rId170" Type="http://schemas.openxmlformats.org/officeDocument/2006/relationships/image" Target="media/image163.wmf"/><Relationship Id="rId226" Type="http://schemas.openxmlformats.org/officeDocument/2006/relationships/image" Target="media/image219.wmf"/><Relationship Id="rId433" Type="http://schemas.openxmlformats.org/officeDocument/2006/relationships/image" Target="media/image426.wmf"/><Relationship Id="rId268" Type="http://schemas.openxmlformats.org/officeDocument/2006/relationships/image" Target="media/image261.wmf"/><Relationship Id="rId32" Type="http://schemas.openxmlformats.org/officeDocument/2006/relationships/image" Target="media/image25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335" Type="http://schemas.openxmlformats.org/officeDocument/2006/relationships/image" Target="media/image328.wmf"/><Relationship Id="rId377" Type="http://schemas.openxmlformats.org/officeDocument/2006/relationships/image" Target="media/image370.wmf"/><Relationship Id="rId5" Type="http://schemas.openxmlformats.org/officeDocument/2006/relationships/webSettings" Target="webSettings.xml"/><Relationship Id="rId181" Type="http://schemas.openxmlformats.org/officeDocument/2006/relationships/image" Target="media/image174.wmf"/><Relationship Id="rId237" Type="http://schemas.openxmlformats.org/officeDocument/2006/relationships/image" Target="media/image230.wmf"/><Relationship Id="rId402" Type="http://schemas.openxmlformats.org/officeDocument/2006/relationships/image" Target="media/image395.wmf"/><Relationship Id="rId279" Type="http://schemas.openxmlformats.org/officeDocument/2006/relationships/image" Target="media/image272.wmf"/><Relationship Id="rId444" Type="http://schemas.openxmlformats.org/officeDocument/2006/relationships/image" Target="media/image437.wmf"/><Relationship Id="rId43" Type="http://schemas.openxmlformats.org/officeDocument/2006/relationships/image" Target="media/image36.wmf"/><Relationship Id="rId139" Type="http://schemas.openxmlformats.org/officeDocument/2006/relationships/image" Target="media/image132.wmf"/><Relationship Id="rId290" Type="http://schemas.openxmlformats.org/officeDocument/2006/relationships/image" Target="media/image283.wmf"/><Relationship Id="rId304" Type="http://schemas.openxmlformats.org/officeDocument/2006/relationships/image" Target="media/image297.wmf"/><Relationship Id="rId346" Type="http://schemas.openxmlformats.org/officeDocument/2006/relationships/image" Target="media/image339.wmf"/><Relationship Id="rId388" Type="http://schemas.openxmlformats.org/officeDocument/2006/relationships/image" Target="media/image381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413" Type="http://schemas.openxmlformats.org/officeDocument/2006/relationships/image" Target="media/image406.wmf"/><Relationship Id="rId248" Type="http://schemas.openxmlformats.org/officeDocument/2006/relationships/image" Target="media/image241.wmf"/><Relationship Id="rId455" Type="http://schemas.microsoft.com/office/2007/relationships/stylesWithEffects" Target="stylesWithEffects.xml"/><Relationship Id="rId12" Type="http://schemas.openxmlformats.org/officeDocument/2006/relationships/image" Target="media/image5.wmf"/><Relationship Id="rId108" Type="http://schemas.openxmlformats.org/officeDocument/2006/relationships/image" Target="media/image101.wmf"/><Relationship Id="rId315" Type="http://schemas.openxmlformats.org/officeDocument/2006/relationships/image" Target="media/image308.wmf"/><Relationship Id="rId357" Type="http://schemas.openxmlformats.org/officeDocument/2006/relationships/image" Target="media/image350.wmf"/><Relationship Id="rId54" Type="http://schemas.openxmlformats.org/officeDocument/2006/relationships/image" Target="media/image47.wmf"/><Relationship Id="rId96" Type="http://schemas.openxmlformats.org/officeDocument/2006/relationships/image" Target="media/image89.wmf"/><Relationship Id="rId161" Type="http://schemas.openxmlformats.org/officeDocument/2006/relationships/image" Target="media/image154.wmf"/><Relationship Id="rId217" Type="http://schemas.openxmlformats.org/officeDocument/2006/relationships/image" Target="media/image210.wmf"/><Relationship Id="rId399" Type="http://schemas.openxmlformats.org/officeDocument/2006/relationships/image" Target="media/image392.wmf"/><Relationship Id="rId6" Type="http://schemas.openxmlformats.org/officeDocument/2006/relationships/footnotes" Target="footnotes.xml"/><Relationship Id="rId238" Type="http://schemas.openxmlformats.org/officeDocument/2006/relationships/image" Target="media/image231.wmf"/><Relationship Id="rId259" Type="http://schemas.openxmlformats.org/officeDocument/2006/relationships/image" Target="media/image252.wmf"/><Relationship Id="rId424" Type="http://schemas.openxmlformats.org/officeDocument/2006/relationships/image" Target="media/image417.wmf"/><Relationship Id="rId445" Type="http://schemas.openxmlformats.org/officeDocument/2006/relationships/image" Target="media/image438.wmf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63.wmf"/><Relationship Id="rId291" Type="http://schemas.openxmlformats.org/officeDocument/2006/relationships/image" Target="media/image284.wmf"/><Relationship Id="rId305" Type="http://schemas.openxmlformats.org/officeDocument/2006/relationships/image" Target="media/image298.wmf"/><Relationship Id="rId326" Type="http://schemas.openxmlformats.org/officeDocument/2006/relationships/image" Target="media/image319.wmf"/><Relationship Id="rId347" Type="http://schemas.openxmlformats.org/officeDocument/2006/relationships/image" Target="media/image340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368" Type="http://schemas.openxmlformats.org/officeDocument/2006/relationships/image" Target="media/image361.wmf"/><Relationship Id="rId389" Type="http://schemas.openxmlformats.org/officeDocument/2006/relationships/image" Target="media/image382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28" Type="http://schemas.openxmlformats.org/officeDocument/2006/relationships/image" Target="media/image221.wmf"/><Relationship Id="rId249" Type="http://schemas.openxmlformats.org/officeDocument/2006/relationships/image" Target="media/image242.wmf"/><Relationship Id="rId414" Type="http://schemas.openxmlformats.org/officeDocument/2006/relationships/image" Target="media/image407.wmf"/><Relationship Id="rId435" Type="http://schemas.openxmlformats.org/officeDocument/2006/relationships/image" Target="media/image428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53.wmf"/><Relationship Id="rId281" Type="http://schemas.openxmlformats.org/officeDocument/2006/relationships/image" Target="media/image274.wmf"/><Relationship Id="rId316" Type="http://schemas.openxmlformats.org/officeDocument/2006/relationships/image" Target="media/image309.wmf"/><Relationship Id="rId337" Type="http://schemas.openxmlformats.org/officeDocument/2006/relationships/image" Target="media/image330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358" Type="http://schemas.openxmlformats.org/officeDocument/2006/relationships/image" Target="media/image351.wmf"/><Relationship Id="rId379" Type="http://schemas.openxmlformats.org/officeDocument/2006/relationships/image" Target="media/image372.wmf"/><Relationship Id="rId7" Type="http://schemas.openxmlformats.org/officeDocument/2006/relationships/endnotes" Target="endnotes.xml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1.wmf"/><Relationship Id="rId239" Type="http://schemas.openxmlformats.org/officeDocument/2006/relationships/image" Target="media/image232.wmf"/><Relationship Id="rId390" Type="http://schemas.openxmlformats.org/officeDocument/2006/relationships/image" Target="media/image383.wmf"/><Relationship Id="rId404" Type="http://schemas.openxmlformats.org/officeDocument/2006/relationships/image" Target="media/image397.wmf"/><Relationship Id="rId425" Type="http://schemas.openxmlformats.org/officeDocument/2006/relationships/image" Target="media/image418.wmf"/><Relationship Id="rId446" Type="http://schemas.openxmlformats.org/officeDocument/2006/relationships/image" Target="media/image439.wmf"/><Relationship Id="rId250" Type="http://schemas.openxmlformats.org/officeDocument/2006/relationships/image" Target="media/image243.wmf"/><Relationship Id="rId271" Type="http://schemas.openxmlformats.org/officeDocument/2006/relationships/image" Target="media/image264.wmf"/><Relationship Id="rId292" Type="http://schemas.openxmlformats.org/officeDocument/2006/relationships/image" Target="media/image285.wmf"/><Relationship Id="rId306" Type="http://schemas.openxmlformats.org/officeDocument/2006/relationships/image" Target="media/image299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327" Type="http://schemas.openxmlformats.org/officeDocument/2006/relationships/image" Target="media/image320.wmf"/><Relationship Id="rId348" Type="http://schemas.openxmlformats.org/officeDocument/2006/relationships/image" Target="media/image341.wmf"/><Relationship Id="rId369" Type="http://schemas.openxmlformats.org/officeDocument/2006/relationships/image" Target="media/image362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380" Type="http://schemas.openxmlformats.org/officeDocument/2006/relationships/image" Target="media/image373.wmf"/><Relationship Id="rId415" Type="http://schemas.openxmlformats.org/officeDocument/2006/relationships/image" Target="media/image408.wmf"/><Relationship Id="rId436" Type="http://schemas.openxmlformats.org/officeDocument/2006/relationships/image" Target="media/image429.wmf"/><Relationship Id="rId240" Type="http://schemas.openxmlformats.org/officeDocument/2006/relationships/image" Target="media/image233.wmf"/><Relationship Id="rId261" Type="http://schemas.openxmlformats.org/officeDocument/2006/relationships/image" Target="media/image254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5.wmf"/><Relationship Id="rId317" Type="http://schemas.openxmlformats.org/officeDocument/2006/relationships/image" Target="media/image310.wmf"/><Relationship Id="rId338" Type="http://schemas.openxmlformats.org/officeDocument/2006/relationships/image" Target="media/image331.wmf"/><Relationship Id="rId359" Type="http://schemas.openxmlformats.org/officeDocument/2006/relationships/image" Target="media/image352.wmf"/><Relationship Id="rId8" Type="http://schemas.openxmlformats.org/officeDocument/2006/relationships/image" Target="media/image1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2.wmf"/><Relationship Id="rId370" Type="http://schemas.openxmlformats.org/officeDocument/2006/relationships/image" Target="media/image363.wmf"/><Relationship Id="rId391" Type="http://schemas.openxmlformats.org/officeDocument/2006/relationships/image" Target="media/image384.wmf"/><Relationship Id="rId405" Type="http://schemas.openxmlformats.org/officeDocument/2006/relationships/image" Target="media/image398.wmf"/><Relationship Id="rId426" Type="http://schemas.openxmlformats.org/officeDocument/2006/relationships/image" Target="media/image419.wmf"/><Relationship Id="rId447" Type="http://schemas.openxmlformats.org/officeDocument/2006/relationships/image" Target="media/image440.wmf"/><Relationship Id="rId230" Type="http://schemas.openxmlformats.org/officeDocument/2006/relationships/image" Target="media/image223.wmf"/><Relationship Id="rId251" Type="http://schemas.openxmlformats.org/officeDocument/2006/relationships/image" Target="media/image244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272" Type="http://schemas.openxmlformats.org/officeDocument/2006/relationships/image" Target="media/image265.wmf"/><Relationship Id="rId293" Type="http://schemas.openxmlformats.org/officeDocument/2006/relationships/image" Target="media/image286.wmf"/><Relationship Id="rId307" Type="http://schemas.openxmlformats.org/officeDocument/2006/relationships/image" Target="media/image300.wmf"/><Relationship Id="rId328" Type="http://schemas.openxmlformats.org/officeDocument/2006/relationships/image" Target="media/image321.wmf"/><Relationship Id="rId349" Type="http://schemas.openxmlformats.org/officeDocument/2006/relationships/image" Target="media/image342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360" Type="http://schemas.openxmlformats.org/officeDocument/2006/relationships/image" Target="media/image353.wmf"/><Relationship Id="rId381" Type="http://schemas.openxmlformats.org/officeDocument/2006/relationships/image" Target="media/image374.wmf"/><Relationship Id="rId416" Type="http://schemas.openxmlformats.org/officeDocument/2006/relationships/image" Target="media/image409.wmf"/><Relationship Id="rId220" Type="http://schemas.openxmlformats.org/officeDocument/2006/relationships/image" Target="media/image213.wmf"/><Relationship Id="rId241" Type="http://schemas.openxmlformats.org/officeDocument/2006/relationships/image" Target="media/image234.wmf"/><Relationship Id="rId437" Type="http://schemas.openxmlformats.org/officeDocument/2006/relationships/image" Target="media/image430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5.wmf"/><Relationship Id="rId283" Type="http://schemas.openxmlformats.org/officeDocument/2006/relationships/image" Target="media/image276.wmf"/><Relationship Id="rId318" Type="http://schemas.openxmlformats.org/officeDocument/2006/relationships/image" Target="media/image311.wmf"/><Relationship Id="rId339" Type="http://schemas.openxmlformats.org/officeDocument/2006/relationships/image" Target="media/image332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8.wmf"/><Relationship Id="rId350" Type="http://schemas.openxmlformats.org/officeDocument/2006/relationships/image" Target="media/image343.wmf"/><Relationship Id="rId371" Type="http://schemas.openxmlformats.org/officeDocument/2006/relationships/image" Target="media/image364.wmf"/><Relationship Id="rId406" Type="http://schemas.openxmlformats.org/officeDocument/2006/relationships/image" Target="media/image399.wmf"/><Relationship Id="rId9" Type="http://schemas.openxmlformats.org/officeDocument/2006/relationships/image" Target="media/image2.wmf"/><Relationship Id="rId210" Type="http://schemas.openxmlformats.org/officeDocument/2006/relationships/image" Target="media/image203.wmf"/><Relationship Id="rId392" Type="http://schemas.openxmlformats.org/officeDocument/2006/relationships/image" Target="media/image385.wmf"/><Relationship Id="rId427" Type="http://schemas.openxmlformats.org/officeDocument/2006/relationships/image" Target="media/image420.wmf"/><Relationship Id="rId448" Type="http://schemas.openxmlformats.org/officeDocument/2006/relationships/image" Target="media/image441.wmf"/><Relationship Id="rId26" Type="http://schemas.openxmlformats.org/officeDocument/2006/relationships/image" Target="media/image19.wmf"/><Relationship Id="rId231" Type="http://schemas.openxmlformats.org/officeDocument/2006/relationships/image" Target="media/image224.wmf"/><Relationship Id="rId252" Type="http://schemas.openxmlformats.org/officeDocument/2006/relationships/image" Target="media/image245.wmf"/><Relationship Id="rId273" Type="http://schemas.openxmlformats.org/officeDocument/2006/relationships/image" Target="media/image266.wmf"/><Relationship Id="rId294" Type="http://schemas.openxmlformats.org/officeDocument/2006/relationships/image" Target="media/image287.wmf"/><Relationship Id="rId308" Type="http://schemas.openxmlformats.org/officeDocument/2006/relationships/image" Target="media/image301.wmf"/><Relationship Id="rId329" Type="http://schemas.openxmlformats.org/officeDocument/2006/relationships/image" Target="media/image322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340" Type="http://schemas.openxmlformats.org/officeDocument/2006/relationships/image" Target="media/image333.wmf"/><Relationship Id="rId361" Type="http://schemas.openxmlformats.org/officeDocument/2006/relationships/image" Target="media/image354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382" Type="http://schemas.openxmlformats.org/officeDocument/2006/relationships/image" Target="media/image375.wmf"/><Relationship Id="rId417" Type="http://schemas.openxmlformats.org/officeDocument/2006/relationships/image" Target="media/image410.wmf"/><Relationship Id="rId438" Type="http://schemas.openxmlformats.org/officeDocument/2006/relationships/image" Target="media/image431.wmf"/><Relationship Id="rId16" Type="http://schemas.openxmlformats.org/officeDocument/2006/relationships/image" Target="media/image9.wmf"/><Relationship Id="rId221" Type="http://schemas.openxmlformats.org/officeDocument/2006/relationships/image" Target="media/image214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image" Target="media/image277.wmf"/><Relationship Id="rId319" Type="http://schemas.openxmlformats.org/officeDocument/2006/relationships/image" Target="media/image312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23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351" Type="http://schemas.openxmlformats.org/officeDocument/2006/relationships/image" Target="media/image344.wmf"/><Relationship Id="rId372" Type="http://schemas.openxmlformats.org/officeDocument/2006/relationships/image" Target="media/image365.wmf"/><Relationship Id="rId393" Type="http://schemas.openxmlformats.org/officeDocument/2006/relationships/image" Target="media/image386.wmf"/><Relationship Id="rId407" Type="http://schemas.openxmlformats.org/officeDocument/2006/relationships/image" Target="media/image400.wmf"/><Relationship Id="rId428" Type="http://schemas.openxmlformats.org/officeDocument/2006/relationships/image" Target="media/image421.wmf"/><Relationship Id="rId449" Type="http://schemas.openxmlformats.org/officeDocument/2006/relationships/image" Target="media/image442.wmf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6.wmf"/><Relationship Id="rId274" Type="http://schemas.openxmlformats.org/officeDocument/2006/relationships/image" Target="media/image267.wmf"/><Relationship Id="rId295" Type="http://schemas.openxmlformats.org/officeDocument/2006/relationships/image" Target="media/image288.wmf"/><Relationship Id="rId309" Type="http://schemas.openxmlformats.org/officeDocument/2006/relationships/image" Target="media/image302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13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341" Type="http://schemas.openxmlformats.org/officeDocument/2006/relationships/image" Target="media/image334.wmf"/><Relationship Id="rId362" Type="http://schemas.openxmlformats.org/officeDocument/2006/relationships/image" Target="media/image355.wmf"/><Relationship Id="rId383" Type="http://schemas.openxmlformats.org/officeDocument/2006/relationships/image" Target="media/image376.wmf"/><Relationship Id="rId418" Type="http://schemas.openxmlformats.org/officeDocument/2006/relationships/image" Target="media/image411.wmf"/><Relationship Id="rId439" Type="http://schemas.openxmlformats.org/officeDocument/2006/relationships/image" Target="media/image432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image" Target="media/image278.wmf"/><Relationship Id="rId450" Type="http://schemas.openxmlformats.org/officeDocument/2006/relationships/header" Target="header1.xml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303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24.wmf"/><Relationship Id="rId352" Type="http://schemas.openxmlformats.org/officeDocument/2006/relationships/image" Target="media/image345.wmf"/><Relationship Id="rId373" Type="http://schemas.openxmlformats.org/officeDocument/2006/relationships/image" Target="media/image366.wmf"/><Relationship Id="rId394" Type="http://schemas.openxmlformats.org/officeDocument/2006/relationships/image" Target="media/image387.wmf"/><Relationship Id="rId408" Type="http://schemas.openxmlformats.org/officeDocument/2006/relationships/image" Target="media/image401.wmf"/><Relationship Id="rId429" Type="http://schemas.openxmlformats.org/officeDocument/2006/relationships/image" Target="media/image422.wmf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7.wmf"/><Relationship Id="rId440" Type="http://schemas.openxmlformats.org/officeDocument/2006/relationships/image" Target="media/image433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8.wmf"/><Relationship Id="rId296" Type="http://schemas.openxmlformats.org/officeDocument/2006/relationships/image" Target="media/image289.wmf"/><Relationship Id="rId300" Type="http://schemas.openxmlformats.org/officeDocument/2006/relationships/image" Target="media/image293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4.wmf"/><Relationship Id="rId342" Type="http://schemas.openxmlformats.org/officeDocument/2006/relationships/image" Target="media/image335.wmf"/><Relationship Id="rId363" Type="http://schemas.openxmlformats.org/officeDocument/2006/relationships/image" Target="media/image356.wmf"/><Relationship Id="rId384" Type="http://schemas.openxmlformats.org/officeDocument/2006/relationships/image" Target="media/image377.wmf"/><Relationship Id="rId419" Type="http://schemas.openxmlformats.org/officeDocument/2006/relationships/image" Target="media/image412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7.wmf"/><Relationship Id="rId430" Type="http://schemas.openxmlformats.org/officeDocument/2006/relationships/image" Target="media/image423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8.wmf"/><Relationship Id="rId286" Type="http://schemas.openxmlformats.org/officeDocument/2006/relationships/image" Target="media/image279.wmf"/><Relationship Id="rId451" Type="http://schemas.openxmlformats.org/officeDocument/2006/relationships/fontTable" Target="fontTable.xml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4.wmf"/><Relationship Id="rId332" Type="http://schemas.openxmlformats.org/officeDocument/2006/relationships/image" Target="media/image325.wmf"/><Relationship Id="rId353" Type="http://schemas.openxmlformats.org/officeDocument/2006/relationships/image" Target="media/image346.wmf"/><Relationship Id="rId374" Type="http://schemas.openxmlformats.org/officeDocument/2006/relationships/image" Target="media/image367.wmf"/><Relationship Id="rId395" Type="http://schemas.openxmlformats.org/officeDocument/2006/relationships/image" Target="media/image388.wmf"/><Relationship Id="rId409" Type="http://schemas.openxmlformats.org/officeDocument/2006/relationships/image" Target="media/image402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420" Type="http://schemas.openxmlformats.org/officeDocument/2006/relationships/image" Target="media/image413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8.wmf"/><Relationship Id="rId276" Type="http://schemas.openxmlformats.org/officeDocument/2006/relationships/image" Target="media/image269.wmf"/><Relationship Id="rId297" Type="http://schemas.openxmlformats.org/officeDocument/2006/relationships/image" Target="media/image290.wmf"/><Relationship Id="rId441" Type="http://schemas.openxmlformats.org/officeDocument/2006/relationships/image" Target="media/image434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4.wmf"/><Relationship Id="rId322" Type="http://schemas.openxmlformats.org/officeDocument/2006/relationships/image" Target="media/image315.wmf"/><Relationship Id="rId343" Type="http://schemas.openxmlformats.org/officeDocument/2006/relationships/image" Target="media/image336.wmf"/><Relationship Id="rId364" Type="http://schemas.openxmlformats.org/officeDocument/2006/relationships/image" Target="media/image357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385" Type="http://schemas.openxmlformats.org/officeDocument/2006/relationships/image" Target="media/image378.wmf"/><Relationship Id="rId19" Type="http://schemas.openxmlformats.org/officeDocument/2006/relationships/image" Target="media/image12.wmf"/><Relationship Id="rId224" Type="http://schemas.openxmlformats.org/officeDocument/2006/relationships/image" Target="media/image217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80.wmf"/><Relationship Id="rId410" Type="http://schemas.openxmlformats.org/officeDocument/2006/relationships/image" Target="media/image403.wmf"/><Relationship Id="rId431" Type="http://schemas.openxmlformats.org/officeDocument/2006/relationships/image" Target="media/image424.wmf"/><Relationship Id="rId452" Type="http://schemas.openxmlformats.org/officeDocument/2006/relationships/theme" Target="theme/theme1.xml"/><Relationship Id="rId30" Type="http://schemas.openxmlformats.org/officeDocument/2006/relationships/image" Target="media/image2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5.wmf"/><Relationship Id="rId333" Type="http://schemas.openxmlformats.org/officeDocument/2006/relationships/image" Target="media/image326.wmf"/><Relationship Id="rId354" Type="http://schemas.openxmlformats.org/officeDocument/2006/relationships/image" Target="media/image347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2.wmf"/><Relationship Id="rId375" Type="http://schemas.openxmlformats.org/officeDocument/2006/relationships/image" Target="media/image368.wmf"/><Relationship Id="rId396" Type="http://schemas.openxmlformats.org/officeDocument/2006/relationships/image" Target="media/image389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5" Type="http://schemas.openxmlformats.org/officeDocument/2006/relationships/image" Target="media/image228.wmf"/><Relationship Id="rId256" Type="http://schemas.openxmlformats.org/officeDocument/2006/relationships/image" Target="media/image249.wmf"/><Relationship Id="rId277" Type="http://schemas.openxmlformats.org/officeDocument/2006/relationships/image" Target="media/image270.wmf"/><Relationship Id="rId298" Type="http://schemas.openxmlformats.org/officeDocument/2006/relationships/image" Target="media/image291.wmf"/><Relationship Id="rId400" Type="http://schemas.openxmlformats.org/officeDocument/2006/relationships/image" Target="media/image393.wmf"/><Relationship Id="rId421" Type="http://schemas.openxmlformats.org/officeDocument/2006/relationships/image" Target="media/image414.wmf"/><Relationship Id="rId442" Type="http://schemas.openxmlformats.org/officeDocument/2006/relationships/image" Target="media/image435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5.wmf"/><Relationship Id="rId323" Type="http://schemas.openxmlformats.org/officeDocument/2006/relationships/image" Target="media/image316.wmf"/><Relationship Id="rId344" Type="http://schemas.openxmlformats.org/officeDocument/2006/relationships/image" Target="media/image337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2.wmf"/><Relationship Id="rId365" Type="http://schemas.openxmlformats.org/officeDocument/2006/relationships/image" Target="media/image358.wmf"/><Relationship Id="rId386" Type="http://schemas.openxmlformats.org/officeDocument/2006/relationships/image" Target="media/image379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1.wmf"/><Relationship Id="rId411" Type="http://schemas.openxmlformats.org/officeDocument/2006/relationships/image" Target="media/image404.wmf"/><Relationship Id="rId432" Type="http://schemas.openxmlformats.org/officeDocument/2006/relationships/image" Target="media/image425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313" Type="http://schemas.openxmlformats.org/officeDocument/2006/relationships/image" Target="media/image306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334" Type="http://schemas.openxmlformats.org/officeDocument/2006/relationships/image" Target="media/image327.wmf"/><Relationship Id="rId355" Type="http://schemas.openxmlformats.org/officeDocument/2006/relationships/image" Target="media/image348.wmf"/><Relationship Id="rId376" Type="http://schemas.openxmlformats.org/officeDocument/2006/relationships/image" Target="media/image369.wmf"/><Relationship Id="rId397" Type="http://schemas.openxmlformats.org/officeDocument/2006/relationships/image" Target="media/image390.wmf"/><Relationship Id="rId4" Type="http://schemas.openxmlformats.org/officeDocument/2006/relationships/settings" Target="settings.xml"/><Relationship Id="rId180" Type="http://schemas.openxmlformats.org/officeDocument/2006/relationships/image" Target="media/image17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78" Type="http://schemas.openxmlformats.org/officeDocument/2006/relationships/image" Target="media/image271.wmf"/><Relationship Id="rId401" Type="http://schemas.openxmlformats.org/officeDocument/2006/relationships/image" Target="media/image394.wmf"/><Relationship Id="rId422" Type="http://schemas.openxmlformats.org/officeDocument/2006/relationships/image" Target="media/image415.wmf"/><Relationship Id="rId443" Type="http://schemas.openxmlformats.org/officeDocument/2006/relationships/image" Target="media/image436.wmf"/><Relationship Id="rId303" Type="http://schemas.openxmlformats.org/officeDocument/2006/relationships/image" Target="media/image296.wmf"/><Relationship Id="rId42" Type="http://schemas.openxmlformats.org/officeDocument/2006/relationships/image" Target="media/image35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345" Type="http://schemas.openxmlformats.org/officeDocument/2006/relationships/image" Target="media/image338.wmf"/><Relationship Id="rId387" Type="http://schemas.openxmlformats.org/officeDocument/2006/relationships/image" Target="media/image380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47" Type="http://schemas.openxmlformats.org/officeDocument/2006/relationships/image" Target="media/image240.wmf"/><Relationship Id="rId412" Type="http://schemas.openxmlformats.org/officeDocument/2006/relationships/image" Target="media/image405.wmf"/><Relationship Id="rId107" Type="http://schemas.openxmlformats.org/officeDocument/2006/relationships/image" Target="media/image100.wmf"/><Relationship Id="rId289" Type="http://schemas.openxmlformats.org/officeDocument/2006/relationships/image" Target="media/image282.wmf"/><Relationship Id="rId11" Type="http://schemas.openxmlformats.org/officeDocument/2006/relationships/image" Target="media/image4.wmf"/><Relationship Id="rId53" Type="http://schemas.openxmlformats.org/officeDocument/2006/relationships/image" Target="media/image46.wmf"/><Relationship Id="rId149" Type="http://schemas.openxmlformats.org/officeDocument/2006/relationships/image" Target="media/image142.wmf"/><Relationship Id="rId314" Type="http://schemas.openxmlformats.org/officeDocument/2006/relationships/image" Target="media/image307.wmf"/><Relationship Id="rId356" Type="http://schemas.openxmlformats.org/officeDocument/2006/relationships/image" Target="media/image349.wmf"/><Relationship Id="rId398" Type="http://schemas.openxmlformats.org/officeDocument/2006/relationships/image" Target="media/image391.wmf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216" Type="http://schemas.openxmlformats.org/officeDocument/2006/relationships/image" Target="media/image209.wmf"/><Relationship Id="rId423" Type="http://schemas.openxmlformats.org/officeDocument/2006/relationships/image" Target="media/image416.wmf"/><Relationship Id="rId258" Type="http://schemas.openxmlformats.org/officeDocument/2006/relationships/image" Target="media/image251.wmf"/><Relationship Id="rId22" Type="http://schemas.openxmlformats.org/officeDocument/2006/relationships/image" Target="media/image15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325" Type="http://schemas.openxmlformats.org/officeDocument/2006/relationships/image" Target="media/image318.wmf"/><Relationship Id="rId367" Type="http://schemas.openxmlformats.org/officeDocument/2006/relationships/image" Target="media/image360.wmf"/><Relationship Id="rId171" Type="http://schemas.openxmlformats.org/officeDocument/2006/relationships/image" Target="media/image164.wmf"/><Relationship Id="rId227" Type="http://schemas.openxmlformats.org/officeDocument/2006/relationships/image" Target="media/image220.wmf"/><Relationship Id="rId269" Type="http://schemas.openxmlformats.org/officeDocument/2006/relationships/image" Target="media/image262.wmf"/><Relationship Id="rId434" Type="http://schemas.openxmlformats.org/officeDocument/2006/relationships/image" Target="media/image427.wmf"/><Relationship Id="rId33" Type="http://schemas.openxmlformats.org/officeDocument/2006/relationships/image" Target="media/image26.wmf"/><Relationship Id="rId129" Type="http://schemas.openxmlformats.org/officeDocument/2006/relationships/image" Target="media/image122.wmf"/><Relationship Id="rId280" Type="http://schemas.openxmlformats.org/officeDocument/2006/relationships/image" Target="media/image273.wmf"/><Relationship Id="rId336" Type="http://schemas.openxmlformats.org/officeDocument/2006/relationships/image" Target="media/image329.wmf"/><Relationship Id="rId75" Type="http://schemas.openxmlformats.org/officeDocument/2006/relationships/image" Target="media/image68.wmf"/><Relationship Id="rId140" Type="http://schemas.openxmlformats.org/officeDocument/2006/relationships/image" Target="media/image133.wmf"/><Relationship Id="rId182" Type="http://schemas.openxmlformats.org/officeDocument/2006/relationships/image" Target="media/image175.wmf"/><Relationship Id="rId378" Type="http://schemas.openxmlformats.org/officeDocument/2006/relationships/image" Target="media/image371.wmf"/><Relationship Id="rId403" Type="http://schemas.openxmlformats.org/officeDocument/2006/relationships/image" Target="media/image39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88EB1-7CA7-44BE-AFC4-B7A41236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7855</Words>
  <Characters>44779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Корсар</dc:creator>
  <cp:lastModifiedBy>ORG</cp:lastModifiedBy>
  <cp:revision>27</cp:revision>
  <cp:lastPrinted>2017-07-18T11:15:00Z</cp:lastPrinted>
  <dcterms:created xsi:type="dcterms:W3CDTF">2016-08-29T07:05:00Z</dcterms:created>
  <dcterms:modified xsi:type="dcterms:W3CDTF">2017-08-30T07:14:00Z</dcterms:modified>
</cp:coreProperties>
</file>