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E" w:rsidRDefault="00E219CE" w:rsidP="00E219CE">
      <w:pPr>
        <w:jc w:val="center"/>
      </w:pPr>
    </w:p>
    <w:p w:rsidR="00E219CE" w:rsidRDefault="00E219CE" w:rsidP="00E219CE">
      <w:pPr>
        <w:jc w:val="center"/>
      </w:pPr>
      <w:r>
        <w:t>КРАСНОДАРСКИЙ КРАЙ</w:t>
      </w:r>
    </w:p>
    <w:p w:rsidR="00E219CE" w:rsidRDefault="00E219CE" w:rsidP="00E219CE">
      <w:pPr>
        <w:jc w:val="center"/>
      </w:pPr>
      <w:r>
        <w:t>НОВОКУБАНСКИЙ РАЙОН</w:t>
      </w:r>
    </w:p>
    <w:p w:rsidR="00E219CE" w:rsidRDefault="00E219CE" w:rsidP="00E219CE">
      <w:pPr>
        <w:jc w:val="center"/>
      </w:pPr>
      <w:r>
        <w:t>СОВЕТ КОВАЛЕВСКОГО СЕЛЬСКОГО ПОСЕЛЕНИЯ</w:t>
      </w:r>
    </w:p>
    <w:p w:rsidR="00E219CE" w:rsidRDefault="00E219CE" w:rsidP="00E219CE">
      <w:pPr>
        <w:jc w:val="center"/>
      </w:pPr>
      <w:r>
        <w:t>НОВОКУБАНСКОГО РАЙОНА</w:t>
      </w:r>
    </w:p>
    <w:p w:rsidR="00E219CE" w:rsidRDefault="00E219CE" w:rsidP="00E219CE">
      <w:pPr>
        <w:jc w:val="center"/>
      </w:pPr>
    </w:p>
    <w:p w:rsidR="00E219CE" w:rsidRDefault="00E219CE" w:rsidP="00E219CE">
      <w:pPr>
        <w:jc w:val="center"/>
      </w:pPr>
      <w:r>
        <w:t>РЕШЕНИЕ</w:t>
      </w:r>
    </w:p>
    <w:p w:rsidR="00E219CE" w:rsidRDefault="00E219CE" w:rsidP="00E219CE">
      <w:pPr>
        <w:jc w:val="center"/>
      </w:pPr>
    </w:p>
    <w:p w:rsidR="00E219CE" w:rsidRDefault="00E219CE" w:rsidP="00E219CE">
      <w:pPr>
        <w:ind w:firstLine="0"/>
        <w:jc w:val="center"/>
      </w:pPr>
      <w:r>
        <w:t>26 августа 2021 года                                   № 137                                 с. Ковалевское</w:t>
      </w:r>
    </w:p>
    <w:p w:rsidR="00E219CE" w:rsidRDefault="00E219CE" w:rsidP="00E219CE">
      <w:pPr>
        <w:jc w:val="center"/>
      </w:pPr>
    </w:p>
    <w:p w:rsidR="00E219CE" w:rsidRDefault="00E219CE" w:rsidP="00E219CE">
      <w:pPr>
        <w:pStyle w:val="Title"/>
        <w:spacing w:before="0" w:after="0"/>
        <w:ind w:firstLine="0"/>
        <w:outlineLvl w:val="9"/>
      </w:pPr>
      <w:r>
        <w:t>О внесении изменений в решение Совета Ковалевского сельского поселения Новокубанского района от 20 апреля 2016 года № 126 «О муниципальной службе в Ковалевском сельском поселении Новокубанского района»</w:t>
      </w:r>
    </w:p>
    <w:p w:rsidR="00E219CE" w:rsidRDefault="00E219CE" w:rsidP="00E219CE"/>
    <w:p w:rsidR="00E219CE" w:rsidRDefault="00E219CE" w:rsidP="00E219CE"/>
    <w:p w:rsidR="00E219CE" w:rsidRDefault="00E219CE" w:rsidP="00E219CE">
      <w:proofErr w:type="gramStart"/>
      <w:r>
        <w:t>В соответствии с Законом Краснодарского края от 8 июня 2007 года № 1244-КЗ «О муниципальной службе в Краснодарском крае», во исполнение протеста прокуратуры Новокубанского района от 30 июня 2021 года № 7-02-2021/4793 на решение Совета Ковалевского сельского поселения Новокубанского района от 20 апреля 2016 года № 126 «О муниципальной службе в Ковалевском сельском поселении Новокубанского района», Совет Ковалевского сельского поселения Новокубанского района</w:t>
      </w:r>
      <w:proofErr w:type="gramEnd"/>
      <w:r>
        <w:t xml:space="preserve"> решил:</w:t>
      </w:r>
    </w:p>
    <w:p w:rsidR="00E219CE" w:rsidRDefault="00E219CE" w:rsidP="00E219CE">
      <w:r>
        <w:t>1. Внести в приложение к решению Совета Ковалевского сельского поселения Новокубанского района от 20 апреля 2016 года № 126 «О муниципальной службе в Ковалевском сельском поселении Новокубанского района» следующие изменения:</w:t>
      </w:r>
    </w:p>
    <w:p w:rsidR="00E219CE" w:rsidRDefault="00E219CE" w:rsidP="00E219CE">
      <w:r>
        <w:t>1) пункт 9 части 1 статьи 11 изложить в следующей редакции</w:t>
      </w:r>
    </w:p>
    <w:p w:rsidR="00E219CE" w:rsidRDefault="00E219CE" w:rsidP="00E219CE">
      <w:proofErr w:type="gramStart"/>
      <w: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t>;»</w:t>
      </w:r>
      <w:proofErr w:type="gramEnd"/>
      <w:r>
        <w:t>;</w:t>
      </w:r>
    </w:p>
    <w:p w:rsidR="00E219CE" w:rsidRDefault="00E219CE" w:rsidP="00E219CE">
      <w:r>
        <w:t>2) часть 1 статьи 11 дополнить пунктом 9.1 следующего содержания:</w:t>
      </w:r>
    </w:p>
    <w:p w:rsidR="00E219CE" w:rsidRDefault="00E219CE" w:rsidP="00E219CE">
      <w:proofErr w:type="gramStart"/>
      <w: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t>;»</w:t>
      </w:r>
      <w:proofErr w:type="gramEnd"/>
      <w:r>
        <w:t>;</w:t>
      </w:r>
    </w:p>
    <w:p w:rsidR="00E219CE" w:rsidRDefault="00E219CE" w:rsidP="00E219CE">
      <w:r>
        <w:t>3) пункт 6 части 1 статьи 12 изложить в следующей редакции:</w:t>
      </w:r>
    </w:p>
    <w:p w:rsidR="00E219CE" w:rsidRDefault="00E219CE" w:rsidP="00E219CE">
      <w:r>
        <w:t xml:space="preserve">«6) прекращения гражданства Российской Федерации либо гражданства (подданства) иностранного государства - участника международного договора </w:t>
      </w:r>
      <w:r>
        <w:lastRenderedPageBreak/>
        <w:t>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t>;»</w:t>
      </w:r>
      <w:proofErr w:type="gramEnd"/>
      <w:r>
        <w:t>;</w:t>
      </w:r>
    </w:p>
    <w:p w:rsidR="00E219CE" w:rsidRDefault="00E219CE" w:rsidP="00E219CE">
      <w:r>
        <w:t>4) пункт 7 части 1 статьи 12 изложить в следующей редакции:</w:t>
      </w:r>
    </w:p>
    <w:p w:rsidR="00E219CE" w:rsidRDefault="00E219CE" w:rsidP="00E219CE">
      <w: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t>;»</w:t>
      </w:r>
      <w:proofErr w:type="gramEnd"/>
      <w:r>
        <w:t>;</w:t>
      </w:r>
    </w:p>
    <w:p w:rsidR="00E219CE" w:rsidRDefault="00E219CE" w:rsidP="00E219CE">
      <w:r>
        <w:t>5) часть 3 статьи 12 изложить в следующей редакции:</w:t>
      </w:r>
    </w:p>
    <w:p w:rsidR="00E219CE" w:rsidRDefault="00E219CE" w:rsidP="00E219CE">
      <w:r>
        <w:t xml:space="preserve">«3. </w:t>
      </w:r>
      <w:proofErr w:type="gramStart"/>
      <w: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должности.»;</w:t>
      </w:r>
      <w:proofErr w:type="gramEnd"/>
    </w:p>
    <w:p w:rsidR="00E219CE" w:rsidRDefault="00E219CE" w:rsidP="00E219CE">
      <w:r>
        <w:t>6) часть 9 статьи 16 изложить в следующей редакции:</w:t>
      </w:r>
    </w:p>
    <w:p w:rsidR="00E219CE" w:rsidRDefault="00E219CE" w:rsidP="00E219CE">
      <w:r>
        <w:t xml:space="preserve">«9. </w:t>
      </w:r>
      <w:proofErr w:type="gramStart"/>
      <w: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>
        <w:t xml:space="preserve"> </w:t>
      </w:r>
      <w:proofErr w:type="gramStart"/>
      <w:r>
        <w:t>граждан и муниципальных служащих в интересах муниципальных органов, в соответствии с частью 7 статьи 13 Закона Краснодарского края от 8 июня 2007 года № 1244-КЗ «О муниципальной службе в Краснодарском крае»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Федерации.»;</w:t>
      </w:r>
      <w:proofErr w:type="gramEnd"/>
    </w:p>
    <w:p w:rsidR="00E219CE" w:rsidRDefault="00E219CE" w:rsidP="00E219CE">
      <w:r>
        <w:t>7) пункт 4 части 3 статьи 17 изложить в следующей редакции:</w:t>
      </w:r>
    </w:p>
    <w:p w:rsidR="00E219CE" w:rsidRDefault="00E219CE" w:rsidP="00E219CE">
      <w: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t>;»</w:t>
      </w:r>
      <w:proofErr w:type="gramEnd"/>
      <w:r>
        <w:t>;</w:t>
      </w:r>
    </w:p>
    <w:p w:rsidR="00E219CE" w:rsidRDefault="00E219CE" w:rsidP="00E219CE">
      <w:r>
        <w:t>8) статью 20.1 изложить в следующей редакции:</w:t>
      </w:r>
    </w:p>
    <w:p w:rsidR="00E219CE" w:rsidRDefault="00E219CE" w:rsidP="00E219CE">
      <w:r>
        <w:t>«Статья 20.1. Дистанционная профессиональная служебная деятельность муниципальных служащих</w:t>
      </w:r>
    </w:p>
    <w:p w:rsidR="00E219CE" w:rsidRDefault="00E219CE" w:rsidP="00E219CE">
      <w: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proofErr w:type="gramStart"/>
      <w:r>
        <w:t>.»;</w:t>
      </w:r>
    </w:p>
    <w:p w:rsidR="00E219CE" w:rsidRDefault="00E219CE" w:rsidP="00E219CE">
      <w:proofErr w:type="gramEnd"/>
      <w:r>
        <w:t>9) пункт 2 части 1 статьи 21 признать утратившим силу;</w:t>
      </w:r>
    </w:p>
    <w:p w:rsidR="00E219CE" w:rsidRDefault="00E219CE" w:rsidP="00E219CE">
      <w:r>
        <w:t>10) пункт 4 статьи 31 изложить в следующей редакции:</w:t>
      </w:r>
    </w:p>
    <w:p w:rsidR="00E219CE" w:rsidRDefault="00E219CE" w:rsidP="00E219CE">
      <w: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>
        <w:t>;»</w:t>
      </w:r>
      <w:proofErr w:type="gramEnd"/>
      <w:r>
        <w:t>.</w:t>
      </w:r>
    </w:p>
    <w:p w:rsidR="00E219CE" w:rsidRDefault="00E219CE" w:rsidP="00E219CE">
      <w:r>
        <w:rPr>
          <w:rFonts w:eastAsia="Calibri"/>
        </w:rPr>
        <w:t>2.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Ковалевского сельского поселения Новокубанского района по нормотворчеству и контролю за исполнением органами и должностными лицами </w:t>
      </w:r>
      <w:r>
        <w:lastRenderedPageBreak/>
        <w:t>Ковалевского сельского поселения полномочий по решению вопросов местного значения (</w:t>
      </w:r>
      <w:proofErr w:type="spellStart"/>
      <w:r>
        <w:t>Трофимец</w:t>
      </w:r>
      <w:proofErr w:type="spellEnd"/>
      <w:r>
        <w:t>).</w:t>
      </w:r>
    </w:p>
    <w:p w:rsidR="00E219CE" w:rsidRDefault="00E219CE" w:rsidP="00E219CE">
      <w:r>
        <w:rPr>
          <w:rFonts w:eastAsia="Calibri"/>
        </w:rPr>
        <w:t xml:space="preserve">3. Настоящее решение </w:t>
      </w:r>
      <w:r>
        <w:t>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Совета Ковалевского сельского поселения Новокубанского района.</w:t>
      </w:r>
    </w:p>
    <w:p w:rsidR="00E219CE" w:rsidRDefault="00E219CE" w:rsidP="00E219CE">
      <w:pPr>
        <w:rPr>
          <w:rFonts w:eastAsia="Calibri"/>
        </w:rPr>
      </w:pPr>
    </w:p>
    <w:p w:rsidR="00E219CE" w:rsidRDefault="00E219CE" w:rsidP="00E219CE">
      <w:pPr>
        <w:rPr>
          <w:rFonts w:eastAsia="Calibri"/>
        </w:rPr>
      </w:pPr>
    </w:p>
    <w:p w:rsidR="00E219CE" w:rsidRDefault="00E219CE" w:rsidP="00E219CE">
      <w:pPr>
        <w:rPr>
          <w:rFonts w:eastAsia="Calibri"/>
        </w:rPr>
      </w:pPr>
    </w:p>
    <w:p w:rsidR="00E219CE" w:rsidRDefault="00E219CE" w:rsidP="00E219CE">
      <w:r>
        <w:t>Глава</w:t>
      </w:r>
    </w:p>
    <w:p w:rsidR="00E219CE" w:rsidRDefault="00E219CE" w:rsidP="00E219CE">
      <w:r>
        <w:t>Ковалевского сельского поселения</w:t>
      </w:r>
    </w:p>
    <w:p w:rsidR="00E219CE" w:rsidRDefault="00E219CE" w:rsidP="00E219CE">
      <w:r>
        <w:t>Новокубанского района</w:t>
      </w:r>
    </w:p>
    <w:p w:rsidR="00E219CE" w:rsidRDefault="00E219CE" w:rsidP="00E219CE">
      <w:r>
        <w:t>А.Б.Гиря</w:t>
      </w:r>
    </w:p>
    <w:p w:rsidR="00E219CE" w:rsidRDefault="00E219CE" w:rsidP="00E219CE"/>
    <w:p w:rsidR="00E219CE" w:rsidRDefault="00E219CE" w:rsidP="00E219CE"/>
    <w:p w:rsidR="00E219CE" w:rsidRDefault="00E219CE" w:rsidP="00E219CE"/>
    <w:p w:rsidR="00E219CE" w:rsidRDefault="00E219CE" w:rsidP="00E219CE">
      <w:r>
        <w:t>Председатель Совета</w:t>
      </w:r>
    </w:p>
    <w:p w:rsidR="00E219CE" w:rsidRDefault="00E219CE" w:rsidP="00E219CE">
      <w:r>
        <w:t>Ковалевского сельского поселения</w:t>
      </w:r>
    </w:p>
    <w:p w:rsidR="00E219CE" w:rsidRDefault="00E219CE" w:rsidP="00E219CE">
      <w:r>
        <w:t>Новокубанского района</w:t>
      </w:r>
    </w:p>
    <w:p w:rsidR="00E219CE" w:rsidRDefault="00E219CE" w:rsidP="00E219CE">
      <w:proofErr w:type="spellStart"/>
      <w:r>
        <w:t>В.В.Лукарин</w:t>
      </w:r>
      <w:proofErr w:type="spellEnd"/>
    </w:p>
    <w:p w:rsidR="00E219CE" w:rsidRDefault="00E219CE" w:rsidP="00E219CE"/>
    <w:p w:rsidR="009A159A" w:rsidRDefault="009A159A"/>
    <w:sectPr w:rsidR="009A159A" w:rsidSect="00E219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CE"/>
    <w:rsid w:val="000F73C8"/>
    <w:rsid w:val="004374F7"/>
    <w:rsid w:val="005643DE"/>
    <w:rsid w:val="009600DC"/>
    <w:rsid w:val="009A159A"/>
    <w:rsid w:val="00B1149C"/>
    <w:rsid w:val="00D62528"/>
    <w:rsid w:val="00E2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19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219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2021-10-01T12:36:00Z</dcterms:created>
  <dcterms:modified xsi:type="dcterms:W3CDTF">2021-10-01T12:37:00Z</dcterms:modified>
</cp:coreProperties>
</file>