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D3B" w:rsidRDefault="00112D3B" w:rsidP="00112D3B">
      <w:bookmarkStart w:id="0" w:name="_GoBack"/>
      <w:bookmarkEnd w:id="0"/>
    </w:p>
    <w:p w:rsidR="00112D3B" w:rsidRDefault="00112D3B" w:rsidP="00112D3B">
      <w:pPr>
        <w:ind w:firstLine="0"/>
        <w:jc w:val="center"/>
      </w:pPr>
      <w:r>
        <w:t>КРАСНОДАРСКИЙ КРАЙ</w:t>
      </w:r>
    </w:p>
    <w:p w:rsidR="00112D3B" w:rsidRDefault="00112D3B" w:rsidP="00112D3B">
      <w:pPr>
        <w:ind w:firstLine="0"/>
        <w:jc w:val="center"/>
      </w:pPr>
      <w:r>
        <w:t>НОВОКУБАНСКИЙ РАЙОН</w:t>
      </w:r>
    </w:p>
    <w:p w:rsidR="00112D3B" w:rsidRDefault="00112D3B" w:rsidP="00112D3B">
      <w:pPr>
        <w:ind w:firstLine="0"/>
        <w:jc w:val="center"/>
      </w:pPr>
      <w:r>
        <w:t>АДМИНИСТРАЦИЯ КОВАЛЕВСКОГО СЕЛЬСКОГО ПОСЕЛЕНИЯ</w:t>
      </w:r>
    </w:p>
    <w:p w:rsidR="00112D3B" w:rsidRDefault="00112D3B" w:rsidP="00112D3B">
      <w:pPr>
        <w:ind w:firstLine="0"/>
        <w:jc w:val="center"/>
      </w:pPr>
      <w:r>
        <w:t>НОВОКУБАНСКОГО РАЙОНА</w:t>
      </w:r>
    </w:p>
    <w:p w:rsidR="00112D3B" w:rsidRDefault="00112D3B" w:rsidP="00112D3B">
      <w:pPr>
        <w:ind w:firstLine="0"/>
        <w:jc w:val="center"/>
      </w:pPr>
    </w:p>
    <w:p w:rsidR="00112D3B" w:rsidRDefault="00112D3B" w:rsidP="00112D3B">
      <w:pPr>
        <w:ind w:firstLine="0"/>
        <w:jc w:val="center"/>
      </w:pPr>
      <w:r>
        <w:t>ПОСТАНОВЛЕНИЕ</w:t>
      </w:r>
    </w:p>
    <w:p w:rsidR="00112D3B" w:rsidRDefault="00112D3B" w:rsidP="00112D3B">
      <w:pPr>
        <w:ind w:firstLine="0"/>
        <w:jc w:val="center"/>
      </w:pPr>
    </w:p>
    <w:p w:rsidR="00112D3B" w:rsidRDefault="00112D3B" w:rsidP="00112D3B">
      <w:pPr>
        <w:ind w:firstLine="0"/>
        <w:jc w:val="center"/>
      </w:pPr>
      <w:r>
        <w:t>10 января 2017 года</w:t>
      </w:r>
      <w:r>
        <w:tab/>
      </w:r>
      <w:r>
        <w:tab/>
        <w:t>№ 2</w:t>
      </w:r>
      <w:r>
        <w:tab/>
      </w:r>
      <w:r>
        <w:tab/>
      </w:r>
      <w:r>
        <w:tab/>
        <w:t>с. Ковалевское</w:t>
      </w:r>
    </w:p>
    <w:p w:rsidR="00112D3B" w:rsidRDefault="00112D3B" w:rsidP="00112D3B">
      <w:pPr>
        <w:ind w:firstLine="0"/>
        <w:jc w:val="center"/>
      </w:pPr>
    </w:p>
    <w:p w:rsidR="00112D3B" w:rsidRDefault="00112D3B" w:rsidP="00112D3B">
      <w:pPr>
        <w:pStyle w:val="Title"/>
        <w:spacing w:before="0" w:after="0"/>
        <w:ind w:firstLine="0"/>
      </w:pPr>
      <w:r>
        <w:t>Об утверждении административного регламента</w:t>
      </w:r>
    </w:p>
    <w:p w:rsidR="00112D3B" w:rsidRDefault="00112D3B" w:rsidP="00112D3B">
      <w:pPr>
        <w:pStyle w:val="Title"/>
        <w:spacing w:before="0" w:after="0"/>
        <w:ind w:firstLine="0"/>
      </w:pPr>
      <w:r>
        <w:t>по предоставлению муниципальной услуги: «Предоставление копий правовых актов администрации муниципального образования»</w:t>
      </w:r>
    </w:p>
    <w:p w:rsidR="00112D3B" w:rsidRDefault="00112D3B" w:rsidP="00112D3B">
      <w:pPr>
        <w:pStyle w:val="Title"/>
        <w:spacing w:before="0" w:after="0"/>
        <w:rPr>
          <w:sz w:val="24"/>
          <w:szCs w:val="24"/>
        </w:rPr>
      </w:pPr>
    </w:p>
    <w:p w:rsidR="00112D3B" w:rsidRDefault="00112D3B" w:rsidP="00112D3B">
      <w:pPr>
        <w:pStyle w:val="Title"/>
        <w:spacing w:before="0" w:after="0"/>
        <w:rPr>
          <w:sz w:val="24"/>
          <w:szCs w:val="24"/>
        </w:rPr>
      </w:pPr>
    </w:p>
    <w:p w:rsidR="00112D3B" w:rsidRDefault="00112D3B" w:rsidP="00112D3B">
      <w:r>
        <w:t>В соответствии с Федеральным законом от 27 июля 2010 года № 210-ФЗ «Об организации представления государственных и муниципальных услуг», Федеральным законом от 22 октября 2004 года № 125-ФЗ «Об архивном деле в Российской Федерации» постановляю:</w:t>
      </w:r>
    </w:p>
    <w:p w:rsidR="00112D3B" w:rsidRDefault="00112D3B" w:rsidP="00112D3B">
      <w:r>
        <w:t>1. Утвердить административный регламент по предоставлению муниципальной услуги: «Предоставление копий правовых актов администрации муниципального образования» (прилагается).</w:t>
      </w:r>
    </w:p>
    <w:p w:rsidR="00112D3B" w:rsidRDefault="00112D3B" w:rsidP="00112D3B">
      <w:r>
        <w:t xml:space="preserve">2. Обнародовать настоящее постановление и разместить на официальном сайте Ковалевского сельского поселения Новокубанского района. </w:t>
      </w:r>
    </w:p>
    <w:p w:rsidR="00112D3B" w:rsidRDefault="00112D3B" w:rsidP="00112D3B">
      <w:r>
        <w:t>3.Постановление администрации Ковалевского сельского поселения Новокубанского района от 21 декабря 2015 года № 282 «Об утверждении Административного регламента по предоставлению муниципальной услуги: «Предоставление копий правовых актов администрации Ковалевского сельского поселения Новокубанского района» считать утратившим силу.</w:t>
      </w:r>
    </w:p>
    <w:p w:rsidR="00112D3B" w:rsidRDefault="00112D3B" w:rsidP="00112D3B">
      <w:r>
        <w:t>4. Контроль за выполнением настоящего постановления оставляю за собой.</w:t>
      </w:r>
    </w:p>
    <w:p w:rsidR="00112D3B" w:rsidRDefault="00112D3B" w:rsidP="00112D3B">
      <w:r>
        <w:t>5. Настоящее постановление вступает в силу со дня его официального обнародования.</w:t>
      </w:r>
    </w:p>
    <w:p w:rsidR="00112D3B" w:rsidRDefault="00112D3B" w:rsidP="00112D3B"/>
    <w:p w:rsidR="00112D3B" w:rsidRDefault="00112D3B" w:rsidP="00112D3B"/>
    <w:p w:rsidR="00112D3B" w:rsidRDefault="00112D3B" w:rsidP="00112D3B"/>
    <w:p w:rsidR="00112D3B" w:rsidRDefault="00112D3B" w:rsidP="00112D3B">
      <w:r>
        <w:t xml:space="preserve">Глава </w:t>
      </w:r>
    </w:p>
    <w:p w:rsidR="00112D3B" w:rsidRDefault="00112D3B" w:rsidP="00112D3B">
      <w:r>
        <w:t>Ковалевского сельского поселения</w:t>
      </w:r>
    </w:p>
    <w:p w:rsidR="00112D3B" w:rsidRDefault="00112D3B" w:rsidP="00112D3B">
      <w:r>
        <w:t xml:space="preserve">Новокубанского района </w:t>
      </w:r>
    </w:p>
    <w:p w:rsidR="00112D3B" w:rsidRDefault="00112D3B" w:rsidP="00112D3B">
      <w:r>
        <w:t>В.Н.Синьковский</w:t>
      </w:r>
    </w:p>
    <w:p w:rsidR="00112D3B" w:rsidRDefault="00112D3B" w:rsidP="00112D3B"/>
    <w:p w:rsidR="00112D3B" w:rsidRDefault="00112D3B" w:rsidP="00112D3B"/>
    <w:p w:rsidR="00112D3B" w:rsidRDefault="00112D3B" w:rsidP="00112D3B"/>
    <w:p w:rsidR="00112D3B" w:rsidRDefault="00112D3B" w:rsidP="00112D3B">
      <w:r>
        <w:t xml:space="preserve">ПРИЛОЖЕНИЕ </w:t>
      </w:r>
    </w:p>
    <w:p w:rsidR="00112D3B" w:rsidRDefault="00112D3B" w:rsidP="00112D3B">
      <w:r>
        <w:t>УТВЕРЖДЕН</w:t>
      </w:r>
    </w:p>
    <w:p w:rsidR="00112D3B" w:rsidRDefault="00112D3B" w:rsidP="00112D3B">
      <w:r>
        <w:t xml:space="preserve">постановлением администрации </w:t>
      </w:r>
    </w:p>
    <w:p w:rsidR="00112D3B" w:rsidRDefault="00112D3B" w:rsidP="00112D3B">
      <w:r>
        <w:t xml:space="preserve">Ковалевского сельского поселения </w:t>
      </w:r>
    </w:p>
    <w:p w:rsidR="00112D3B" w:rsidRDefault="00112D3B" w:rsidP="00112D3B">
      <w:r>
        <w:t>Новокубанского района</w:t>
      </w:r>
    </w:p>
    <w:p w:rsidR="00112D3B" w:rsidRDefault="00112D3B" w:rsidP="00112D3B">
      <w:r>
        <w:t>от 10.01.2017 года № 2</w:t>
      </w:r>
    </w:p>
    <w:p w:rsidR="00112D3B" w:rsidRDefault="00112D3B" w:rsidP="00112D3B"/>
    <w:p w:rsidR="00112D3B" w:rsidRDefault="00112D3B" w:rsidP="00112D3B"/>
    <w:p w:rsidR="00112D3B" w:rsidRDefault="00112D3B" w:rsidP="00112D3B">
      <w:pPr>
        <w:ind w:firstLine="0"/>
        <w:jc w:val="center"/>
        <w:rPr>
          <w:b/>
        </w:rPr>
      </w:pPr>
      <w:r>
        <w:rPr>
          <w:b/>
        </w:rPr>
        <w:lastRenderedPageBreak/>
        <w:t>АДМИНИСТРАТИВНЫЙ РЕГЛАМЕНТ</w:t>
      </w:r>
    </w:p>
    <w:p w:rsidR="00112D3B" w:rsidRDefault="00112D3B" w:rsidP="00112D3B">
      <w:pPr>
        <w:ind w:firstLine="0"/>
        <w:jc w:val="center"/>
        <w:rPr>
          <w:b/>
        </w:rPr>
      </w:pPr>
      <w:r>
        <w:rPr>
          <w:b/>
        </w:rPr>
        <w:t>предоставления администрацией Ковалевского сельского поселения Новокубанского района муниципальной услуги</w:t>
      </w:r>
    </w:p>
    <w:p w:rsidR="00112D3B" w:rsidRDefault="00112D3B" w:rsidP="00112D3B">
      <w:pPr>
        <w:ind w:firstLine="0"/>
        <w:jc w:val="center"/>
        <w:rPr>
          <w:b/>
        </w:rPr>
      </w:pPr>
      <w:r>
        <w:rPr>
          <w:b/>
        </w:rPr>
        <w:t>«Предоставление копий правовых актов администрации муниципального образования»</w:t>
      </w:r>
    </w:p>
    <w:p w:rsidR="00112D3B" w:rsidRDefault="00112D3B" w:rsidP="00112D3B">
      <w:pPr>
        <w:ind w:firstLine="0"/>
        <w:jc w:val="center"/>
        <w:rPr>
          <w:b/>
        </w:rPr>
      </w:pPr>
    </w:p>
    <w:p w:rsidR="00112D3B" w:rsidRDefault="00112D3B" w:rsidP="00112D3B">
      <w:r w:rsidRPr="00112D3B">
        <w:t>1</w:t>
      </w:r>
      <w:r>
        <w:t>. ОБЩИЕ ПОЛОЖЕНИЯ</w:t>
      </w:r>
    </w:p>
    <w:p w:rsidR="00112D3B" w:rsidRDefault="00112D3B" w:rsidP="00112D3B">
      <w:pPr>
        <w:jc w:val="center"/>
      </w:pPr>
    </w:p>
    <w:p w:rsidR="00112D3B" w:rsidRDefault="00112D3B" w:rsidP="00112D3B">
      <w:bookmarkStart w:id="1" w:name="Par43"/>
      <w:bookmarkEnd w:id="1"/>
      <w:r>
        <w:t>1.1. ПРЕДМЕТ РЕГУЛИРОВАНИЯ АДМИНИСТРАТИВНОГО РЕГЛАМЕНТА</w:t>
      </w:r>
    </w:p>
    <w:p w:rsidR="00112D3B" w:rsidRDefault="00112D3B" w:rsidP="00112D3B"/>
    <w:p w:rsidR="00112D3B" w:rsidRDefault="00112D3B" w:rsidP="00112D3B">
      <w:r>
        <w:t>Административный регламент предоставления администрацией Ковалевского сельского поселения Новокубанского района муниципальной услуги «Предоставление копий правовых актов администрации муниципального образования» (далее – Регламент) определяет стандарты, сроки и последовательность административных процедур (действий) по предоставлению администрацией Ковалевского сельского поселения Новокубанского района муниципальной услуги «Предоставление копий правовых актов администрации муниципального образования» (далее – муниципальная услуга).</w:t>
      </w:r>
    </w:p>
    <w:p w:rsidR="00112D3B" w:rsidRDefault="00112D3B" w:rsidP="00112D3B"/>
    <w:p w:rsidR="00112D3B" w:rsidRDefault="00112D3B" w:rsidP="00112D3B">
      <w:r>
        <w:t>1.2. КРУГ ЗАЯВИТЕЛЕЙ</w:t>
      </w:r>
    </w:p>
    <w:p w:rsidR="00112D3B" w:rsidRDefault="00112D3B" w:rsidP="00112D3B"/>
    <w:p w:rsidR="00112D3B" w:rsidRDefault="00112D3B" w:rsidP="00112D3B">
      <w:r>
        <w:t>Заявителями на получение муниципальной услуги (далее – заявители) являются: юридические и физические лица, обращающиеся к архивным документам для получения и использования архивной информации, а также их представители, наделенные соответствующими полномочиями.</w:t>
      </w:r>
    </w:p>
    <w:p w:rsidR="00112D3B" w:rsidRDefault="00112D3B" w:rsidP="00112D3B"/>
    <w:p w:rsidR="00112D3B" w:rsidRDefault="00112D3B" w:rsidP="00112D3B">
      <w:r>
        <w:t>1.3. ТРЕБОВАНИЯ К ПОРЯДКУ ИНФОРМИРОВАНИЯ О ПРЕДОСТАВЛЕНИИМУНИЦИПАЛЬНОЙ УСЛУГИ</w:t>
      </w:r>
    </w:p>
    <w:p w:rsidR="00112D3B" w:rsidRDefault="00112D3B" w:rsidP="00112D3B">
      <w:r>
        <w:t xml:space="preserve"> </w:t>
      </w:r>
    </w:p>
    <w:p w:rsidR="00112D3B" w:rsidRDefault="00112D3B" w:rsidP="00112D3B">
      <w:r>
        <w:t>1.3.1. Информирование о предоставлении муниципальной услуги осуществляется:</w:t>
      </w:r>
    </w:p>
    <w:p w:rsidR="00112D3B" w:rsidRDefault="00112D3B" w:rsidP="00112D3B">
      <w:pPr>
        <w:rPr>
          <w:rFonts w:eastAsia="Calibri"/>
        </w:rPr>
      </w:pPr>
      <w:r>
        <w:rPr>
          <w:rFonts w:eastAsia="Calibri"/>
        </w:rPr>
        <w:t>1.3.1.1. В администрации Ковалевского сельского поселения Новокубанского района (далее – уполномоченный орган):</w:t>
      </w:r>
    </w:p>
    <w:p w:rsidR="00112D3B" w:rsidRDefault="00112D3B" w:rsidP="00112D3B">
      <w:pPr>
        <w:rPr>
          <w:rFonts w:eastAsia="Calibri"/>
        </w:rPr>
      </w:pPr>
      <w:r>
        <w:rPr>
          <w:rFonts w:eastAsia="Calibri"/>
        </w:rPr>
        <w:t>в устной форме при личном обращении;</w:t>
      </w:r>
    </w:p>
    <w:p w:rsidR="00112D3B" w:rsidRDefault="00112D3B" w:rsidP="00112D3B">
      <w:pPr>
        <w:rPr>
          <w:rFonts w:eastAsia="Calibri"/>
        </w:rPr>
      </w:pPr>
      <w:r>
        <w:rPr>
          <w:rFonts w:eastAsia="Calibri"/>
        </w:rPr>
        <w:t>с использованием телефонной связи;</w:t>
      </w:r>
    </w:p>
    <w:p w:rsidR="00112D3B" w:rsidRDefault="00112D3B" w:rsidP="00112D3B">
      <w:pPr>
        <w:rPr>
          <w:rFonts w:eastAsia="Calibri"/>
        </w:rPr>
      </w:pPr>
      <w:r>
        <w:rPr>
          <w:rFonts w:eastAsia="Calibri"/>
        </w:rPr>
        <w:t>в форме электронного документа посредством направления на адрес электронной почты;</w:t>
      </w:r>
    </w:p>
    <w:p w:rsidR="00112D3B" w:rsidRDefault="00112D3B" w:rsidP="00112D3B">
      <w:pPr>
        <w:rPr>
          <w:rFonts w:eastAsia="Calibri"/>
        </w:rPr>
      </w:pPr>
      <w:r>
        <w:rPr>
          <w:rFonts w:eastAsia="Calibri"/>
        </w:rPr>
        <w:t xml:space="preserve">по письменным обращениям. </w:t>
      </w:r>
    </w:p>
    <w:p w:rsidR="00112D3B" w:rsidRDefault="00112D3B" w:rsidP="00112D3B">
      <w:r>
        <w:rPr>
          <w:rFonts w:eastAsia="Calibri"/>
        </w:rPr>
        <w:t>1.3.1.2.</w:t>
      </w:r>
      <w:r>
        <w:t xml:space="preserve">  В муниципальном автономном учреждении «Многофункциональный центр по предоставлению государственных и муниципальных услуг Новокубанского района» (далее – МФЦ);</w:t>
      </w:r>
    </w:p>
    <w:p w:rsidR="00112D3B" w:rsidRDefault="00112D3B" w:rsidP="00112D3B">
      <w:pPr>
        <w:rPr>
          <w:rFonts w:eastAsia="Calibri"/>
        </w:rPr>
      </w:pPr>
      <w:r>
        <w:rPr>
          <w:rFonts w:eastAsia="Calibri"/>
        </w:rPr>
        <w:t>при личном обращении;</w:t>
      </w:r>
    </w:p>
    <w:p w:rsidR="00112D3B" w:rsidRDefault="00112D3B" w:rsidP="00112D3B">
      <w:pPr>
        <w:rPr>
          <w:rFonts w:eastAsia="Calibri"/>
        </w:rPr>
      </w:pPr>
      <w:r>
        <w:rPr>
          <w:rFonts w:eastAsia="Calibri"/>
        </w:rPr>
        <w:t>посредством интернет-сайта – http://</w:t>
      </w:r>
      <w:r>
        <w:rPr>
          <w:rFonts w:eastAsia="Calibri"/>
          <w:lang w:val="en-US"/>
        </w:rPr>
        <w:t>novokubansk</w:t>
      </w:r>
      <w:r>
        <w:rPr>
          <w:rFonts w:eastAsia="Calibri"/>
        </w:rPr>
        <w:t>.</w:t>
      </w:r>
      <w:r>
        <w:rPr>
          <w:rFonts w:eastAsia="Calibri"/>
          <w:lang w:val="en-US"/>
        </w:rPr>
        <w:t>e</w:t>
      </w:r>
      <w:r>
        <w:rPr>
          <w:rFonts w:eastAsia="Calibri"/>
        </w:rPr>
        <w:t>-</w:t>
      </w:r>
      <w:r>
        <w:rPr>
          <w:rFonts w:eastAsia="Calibri"/>
          <w:lang w:val="en-US"/>
        </w:rPr>
        <w:t>mfc</w:t>
      </w:r>
      <w:r>
        <w:rPr>
          <w:rFonts w:eastAsia="Calibri"/>
        </w:rPr>
        <w:t>.ru – «Online-консультант», «Электронный консультант», «Виртуальная приемная».</w:t>
      </w:r>
    </w:p>
    <w:p w:rsidR="00112D3B" w:rsidRDefault="00112D3B" w:rsidP="00112D3B">
      <w:pPr>
        <w:rPr>
          <w:rFonts w:eastAsia="Calibri"/>
        </w:rPr>
      </w:pPr>
      <w:r>
        <w:rPr>
          <w:rFonts w:eastAsia="Calibri"/>
        </w:rPr>
        <w:t xml:space="preserve">1.3.1.3. Посредством размещения информации на официальном интернет-портале администрации Ковалевского сельского поселения Новокубанского района, адрес официального сайта http://www.kovadmin.ru. </w:t>
      </w:r>
    </w:p>
    <w:p w:rsidR="00112D3B" w:rsidRDefault="00112D3B" w:rsidP="00112D3B">
      <w:pPr>
        <w:rPr>
          <w:rFonts w:eastAsia="Calibri"/>
        </w:rPr>
      </w:pPr>
      <w:r>
        <w:rPr>
          <w:rFonts w:eastAsia="Calibri"/>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112D3B" w:rsidRDefault="00112D3B" w:rsidP="00112D3B">
      <w:pPr>
        <w:rPr>
          <w:rFonts w:eastAsia="Calibri"/>
        </w:rPr>
      </w:pPr>
      <w:r>
        <w:rPr>
          <w:rFonts w:eastAsia="Calibri"/>
        </w:rPr>
        <w:lastRenderedPageBreak/>
        <w:t>1.3.1.5. Посредством размещения информационных стендов в МФЦ и уполномоченном органе.</w:t>
      </w:r>
    </w:p>
    <w:p w:rsidR="00112D3B" w:rsidRDefault="00112D3B" w:rsidP="00112D3B">
      <w:pPr>
        <w:rPr>
          <w:rFonts w:eastAsia="Calibri"/>
        </w:rPr>
      </w:pPr>
      <w:r>
        <w:rPr>
          <w:rFonts w:eastAsia="Calibri"/>
        </w:rPr>
        <w:t>1.3.1.6. Посредством телефонной связи Call-центра (горячая линия): 8(86195) 31161.</w:t>
      </w:r>
    </w:p>
    <w:p w:rsidR="00112D3B" w:rsidRDefault="00112D3B" w:rsidP="00112D3B">
      <w:pPr>
        <w:rPr>
          <w:rFonts w:eastAsia="Calibri"/>
        </w:rPr>
      </w:pPr>
      <w:r>
        <w:rPr>
          <w:rFonts w:eastAsia="Calibri"/>
        </w:rPr>
        <w:t>1.3.2. Консультирование по вопросам предоставления муниципальной услуги осуществляется бесплатно.</w:t>
      </w:r>
    </w:p>
    <w:p w:rsidR="00112D3B" w:rsidRDefault="00112D3B" w:rsidP="00112D3B">
      <w:pPr>
        <w:rPr>
          <w:rFonts w:eastAsia="Calibri"/>
        </w:rPr>
      </w:pPr>
      <w:r>
        <w:rPr>
          <w:rFonts w:eastAsia="Calibri"/>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12D3B" w:rsidRDefault="00112D3B" w:rsidP="00112D3B">
      <w:pPr>
        <w:rPr>
          <w:rFonts w:eastAsia="Calibri"/>
        </w:rPr>
      </w:pPr>
      <w:r>
        <w:rPr>
          <w:rFonts w:eastAsia="Calibri"/>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112D3B" w:rsidRDefault="00112D3B" w:rsidP="00112D3B">
      <w:pPr>
        <w:rPr>
          <w:rFonts w:eastAsia="Calibri"/>
        </w:rPr>
      </w:pPr>
      <w:r>
        <w:rPr>
          <w:rFonts w:eastAsia="Calibri"/>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12D3B" w:rsidRDefault="00112D3B" w:rsidP="00112D3B">
      <w:pPr>
        <w:rPr>
          <w:rFonts w:eastAsia="Calibri"/>
        </w:rPr>
      </w:pPr>
      <w:r>
        <w:rPr>
          <w:rFonts w:eastAsia="Calibri"/>
        </w:rPr>
        <w:t>Рекомендуемое время для телефонного разговора – не более 10 минут, личного устного информирования – не более 20 минут.</w:t>
      </w:r>
    </w:p>
    <w:p w:rsidR="00112D3B" w:rsidRDefault="00112D3B" w:rsidP="00112D3B">
      <w:pPr>
        <w:rPr>
          <w:rFonts w:eastAsia="Calibri"/>
        </w:rPr>
      </w:pPr>
      <w:r>
        <w:rPr>
          <w:rFonts w:eastAsia="Calibri"/>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12D3B" w:rsidRDefault="00112D3B" w:rsidP="00112D3B">
      <w:pPr>
        <w:rPr>
          <w:rFonts w:eastAsia="Calibri"/>
        </w:rPr>
      </w:pPr>
      <w:r>
        <w:rPr>
          <w:rFonts w:eastAsia="Calibri"/>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12D3B" w:rsidRDefault="00112D3B" w:rsidP="00112D3B">
      <w:pPr>
        <w:rPr>
          <w:rFonts w:eastAsia="Calibri"/>
        </w:rPr>
      </w:pPr>
      <w:r>
        <w:rPr>
          <w:rFonts w:eastAsia="Calibri"/>
        </w:rPr>
        <w:t>1.3.3. Информационные стенды, размещенные в МФЦ и уполномоченном органе, должны содержать:</w:t>
      </w:r>
    </w:p>
    <w:p w:rsidR="00112D3B" w:rsidRDefault="00112D3B" w:rsidP="00112D3B">
      <w:pPr>
        <w:rPr>
          <w:rFonts w:eastAsia="Calibri"/>
        </w:rPr>
      </w:pPr>
      <w:r>
        <w:rPr>
          <w:rFonts w:eastAsia="Calibri"/>
        </w:rPr>
        <w:t>режим работы, адреса уполномоченного органа и МФЦ;</w:t>
      </w:r>
    </w:p>
    <w:p w:rsidR="00112D3B" w:rsidRDefault="00112D3B" w:rsidP="00112D3B">
      <w:pPr>
        <w:rPr>
          <w:rFonts w:eastAsia="Calibri"/>
        </w:rPr>
      </w:pPr>
      <w:r>
        <w:rPr>
          <w:rFonts w:eastAsia="Calibri"/>
        </w:rPr>
        <w:t>адрес официального интернет-портала администрации Ковалевского сельского поселения Новокубанского района, адрес электронной почты уполномоченного органа;</w:t>
      </w:r>
    </w:p>
    <w:p w:rsidR="00112D3B" w:rsidRDefault="00112D3B" w:rsidP="00112D3B">
      <w:pPr>
        <w:rPr>
          <w:rFonts w:eastAsia="Calibri"/>
        </w:rPr>
      </w:pPr>
      <w:r>
        <w:rPr>
          <w:rFonts w:eastAsia="Calibri"/>
        </w:rPr>
        <w:t>почтовые адреса, телефоны, фамилии руководителей МФЦ и уполномоченного органа;</w:t>
      </w:r>
    </w:p>
    <w:p w:rsidR="00112D3B" w:rsidRDefault="00112D3B" w:rsidP="00112D3B">
      <w:pPr>
        <w:rPr>
          <w:rFonts w:eastAsia="Calibri"/>
        </w:rPr>
      </w:pPr>
      <w:r>
        <w:rPr>
          <w:rFonts w:eastAsia="Calibri"/>
        </w:rPr>
        <w:t>порядок получения консультаций о предоставлении муниципальной услуги;</w:t>
      </w:r>
    </w:p>
    <w:p w:rsidR="00112D3B" w:rsidRDefault="00112D3B" w:rsidP="00112D3B">
      <w:pPr>
        <w:rPr>
          <w:rFonts w:eastAsia="Calibri"/>
        </w:rPr>
      </w:pPr>
      <w:r>
        <w:rPr>
          <w:rFonts w:eastAsia="Calibri"/>
        </w:rPr>
        <w:t>порядок и сроки предоставления муниципальной услуги;</w:t>
      </w:r>
    </w:p>
    <w:p w:rsidR="00112D3B" w:rsidRDefault="00112D3B" w:rsidP="00112D3B">
      <w:pPr>
        <w:rPr>
          <w:rFonts w:eastAsia="Calibri"/>
        </w:rPr>
      </w:pPr>
      <w:r>
        <w:rPr>
          <w:rFonts w:eastAsia="Calibri"/>
        </w:rPr>
        <w:t>образцы заявлений о предоставлении муниципальной услуги и образцы заполнения таких заявлений;</w:t>
      </w:r>
    </w:p>
    <w:p w:rsidR="00112D3B" w:rsidRDefault="00112D3B" w:rsidP="00112D3B">
      <w:pPr>
        <w:rPr>
          <w:rFonts w:eastAsia="Calibri"/>
        </w:rPr>
      </w:pPr>
      <w:r>
        <w:rPr>
          <w:rFonts w:eastAsia="Calibri"/>
        </w:rPr>
        <w:t>перечень документов, необходимых для предоставления муниципальной услуги;</w:t>
      </w:r>
    </w:p>
    <w:p w:rsidR="00112D3B" w:rsidRDefault="00112D3B" w:rsidP="00112D3B">
      <w:pPr>
        <w:rPr>
          <w:rFonts w:eastAsia="Calibri"/>
        </w:rPr>
      </w:pPr>
      <w:r>
        <w:rPr>
          <w:rFonts w:eastAsia="Calibri"/>
        </w:rPr>
        <w:t>основания для отказа в приеме документов о предоставлении муниципальной услуги;</w:t>
      </w:r>
    </w:p>
    <w:p w:rsidR="00112D3B" w:rsidRDefault="00112D3B" w:rsidP="00112D3B">
      <w:pPr>
        <w:rPr>
          <w:rFonts w:eastAsia="Calibri"/>
        </w:rPr>
      </w:pPr>
      <w:r>
        <w:rPr>
          <w:rFonts w:eastAsia="Calibri"/>
        </w:rPr>
        <w:t>основания для отказа в предоставлении муниципальной услуги;</w:t>
      </w:r>
    </w:p>
    <w:p w:rsidR="00112D3B" w:rsidRDefault="00112D3B" w:rsidP="00112D3B">
      <w:pPr>
        <w:rPr>
          <w:rFonts w:eastAsia="Calibri"/>
        </w:rPr>
      </w:pPr>
      <w:r>
        <w:rPr>
          <w:rFonts w:eastAsia="Calibri"/>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112D3B" w:rsidRDefault="00112D3B" w:rsidP="00112D3B">
      <w:pPr>
        <w:rPr>
          <w:rFonts w:eastAsia="Calibri"/>
        </w:rPr>
      </w:pPr>
      <w:r>
        <w:rPr>
          <w:rFonts w:eastAsia="Calibri"/>
        </w:rPr>
        <w:t>иную информацию, необходимую для получения муниципальной услуги.</w:t>
      </w:r>
    </w:p>
    <w:p w:rsidR="00112D3B" w:rsidRDefault="00112D3B" w:rsidP="00112D3B">
      <w:pPr>
        <w:rPr>
          <w:rFonts w:eastAsia="Calibri"/>
        </w:rPr>
      </w:pPr>
      <w:r>
        <w:rPr>
          <w:rFonts w:eastAsia="Calibri"/>
        </w:rPr>
        <w:t>Такая же информация размещается на официальном интернет-портале администрации Ковалевского сельского поселения Новокубанского района и на сайте МФЦ.</w:t>
      </w:r>
    </w:p>
    <w:p w:rsidR="00112D3B" w:rsidRDefault="00112D3B" w:rsidP="00112D3B">
      <w:pPr>
        <w:rPr>
          <w:rFonts w:eastAsia="Calibri"/>
        </w:rPr>
      </w:pPr>
      <w:r>
        <w:rPr>
          <w:rFonts w:eastAsia="Calibri"/>
        </w:rPr>
        <w:t>1.3.4. Информация о местонахождении и графике работы, справочных телефонах уполномоченного органа, МФЦ:</w:t>
      </w:r>
    </w:p>
    <w:p w:rsidR="00112D3B" w:rsidRDefault="00112D3B" w:rsidP="00112D3B">
      <w:pPr>
        <w:rPr>
          <w:rFonts w:eastAsia="Calibri"/>
        </w:rPr>
      </w:pPr>
      <w:r>
        <w:rPr>
          <w:rFonts w:eastAsia="Calibri"/>
        </w:rPr>
        <w:t>1.3.4.1. Уполномоченный орган расположен по адресу:</w:t>
      </w:r>
    </w:p>
    <w:p w:rsidR="00112D3B" w:rsidRDefault="00112D3B" w:rsidP="00112D3B">
      <w:pPr>
        <w:rPr>
          <w:rFonts w:eastAsia="Calibri"/>
        </w:rPr>
      </w:pPr>
      <w:r>
        <w:lastRenderedPageBreak/>
        <w:t>индекс-352211, Краснодарский край, Новокубанский район, с. Ковалевское, ул. Первомайская, 29, кабинет 4</w:t>
      </w:r>
      <w:r>
        <w:rPr>
          <w:rFonts w:eastAsia="Calibri"/>
        </w:rPr>
        <w:t>, электронный адрес: akspnr@mail.ru.</w:t>
      </w:r>
    </w:p>
    <w:p w:rsidR="00112D3B" w:rsidRDefault="00112D3B" w:rsidP="00112D3B">
      <w:pPr>
        <w:rPr>
          <w:rFonts w:eastAsia="Calibri"/>
        </w:rPr>
      </w:pPr>
      <w:r>
        <w:rPr>
          <w:rFonts w:eastAsia="Calibri"/>
        </w:rPr>
        <w:t>Справочные телефоны уполномоченного органа: 8(86195) 27535.</w:t>
      </w:r>
    </w:p>
    <w:p w:rsidR="00112D3B" w:rsidRDefault="00112D3B" w:rsidP="00112D3B">
      <w:pPr>
        <w:rPr>
          <w:rFonts w:eastAsia="Calibri"/>
        </w:rPr>
      </w:pPr>
      <w:r>
        <w:rPr>
          <w:rFonts w:eastAsia="Calibri"/>
        </w:rPr>
        <w:t>График работы уполномоченного органа: понедельник – пятница с 08.00 до 17.00, перерыв с 12.00 до 13.48, , суббота и воскресенье – выходные.</w:t>
      </w:r>
    </w:p>
    <w:p w:rsidR="00112D3B" w:rsidRDefault="00112D3B" w:rsidP="00112D3B">
      <w:pPr>
        <w:rPr>
          <w:rFonts w:eastAsia="Calibri"/>
        </w:rPr>
      </w:pPr>
      <w:r>
        <w:rPr>
          <w:rFonts w:eastAsia="Calibri"/>
        </w:rPr>
        <w:t>Адрес сайта - http://www.kovadmin.ru..</w:t>
      </w:r>
    </w:p>
    <w:p w:rsidR="00112D3B" w:rsidRDefault="00112D3B" w:rsidP="00112D3B">
      <w:pPr>
        <w:rPr>
          <w:rFonts w:eastAsia="Calibri"/>
        </w:rPr>
      </w:pPr>
      <w:r>
        <w:rPr>
          <w:rFonts w:eastAsia="Calibri"/>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Ковалевского сельского поселения Новокубанского района, на Портале, а также на Едином портале многофункциональных центров предоставления государственных и муниципальных услуг Краснодарского края.</w:t>
      </w:r>
    </w:p>
    <w:p w:rsidR="00112D3B" w:rsidRDefault="00112D3B" w:rsidP="00112D3B">
      <w:pPr>
        <w:rPr>
          <w:rFonts w:eastAsia="Calibri"/>
        </w:rPr>
      </w:pPr>
      <w:r>
        <w:rPr>
          <w:rFonts w:eastAsia="Calibri"/>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112D3B" w:rsidRDefault="00112D3B" w:rsidP="00112D3B"/>
    <w:p w:rsidR="00112D3B" w:rsidRDefault="00112D3B" w:rsidP="00112D3B">
      <w:r>
        <w:t>2. СТАНДАРТ ПРЕДОСТАВЛЕНИЯ МУНИЦИПАЛЬНОЙ УСЛУГИ</w:t>
      </w:r>
    </w:p>
    <w:p w:rsidR="00112D3B" w:rsidRDefault="00112D3B" w:rsidP="00112D3B"/>
    <w:p w:rsidR="00112D3B" w:rsidRDefault="00112D3B" w:rsidP="00112D3B">
      <w:bookmarkStart w:id="2" w:name="Par146"/>
      <w:bookmarkEnd w:id="2"/>
      <w:r>
        <w:t>2.1. НАИМЕНОВАНИЕ МУНИЦИПАЛЬНОЙ УСЛУГИ</w:t>
      </w:r>
    </w:p>
    <w:p w:rsidR="00112D3B" w:rsidRDefault="00112D3B" w:rsidP="00112D3B"/>
    <w:p w:rsidR="00112D3B" w:rsidRDefault="00112D3B" w:rsidP="00112D3B">
      <w:r>
        <w:t xml:space="preserve">Наименование муниципальной услуги – «Предоставление копий правовых актов администрации муниципального образования». </w:t>
      </w:r>
    </w:p>
    <w:p w:rsidR="00112D3B" w:rsidRDefault="00112D3B" w:rsidP="00112D3B"/>
    <w:p w:rsidR="00112D3B" w:rsidRDefault="00112D3B" w:rsidP="00112D3B">
      <w:r>
        <w:t>2.2. НАИМЕНОВАНИЕ ОРГАНА, ПРЕДОСТАВЛЯЮЩЕГО МУНИЦИПАЛЬНУЮ УСЛУГУ</w:t>
      </w:r>
    </w:p>
    <w:p w:rsidR="00112D3B" w:rsidRDefault="00112D3B" w:rsidP="00112D3B"/>
    <w:p w:rsidR="00112D3B" w:rsidRDefault="00112D3B" w:rsidP="00112D3B">
      <w:r>
        <w:t>2.2.1. Предоставление муниципальной услуги осуществляется уполномоченным органом.</w:t>
      </w:r>
    </w:p>
    <w:p w:rsidR="00112D3B" w:rsidRDefault="00112D3B" w:rsidP="00112D3B">
      <w:r>
        <w:t>2.2.2. В предоставлении муниципальной услуги участвуют: уполномоченный орган, МФЦ.</w:t>
      </w:r>
    </w:p>
    <w:p w:rsidR="00112D3B" w:rsidRDefault="00112D3B" w:rsidP="00112D3B">
      <w:r>
        <w:t xml:space="preserve">Администрация предоставляет муниципальную услугу через структурное подразделение. </w:t>
      </w:r>
    </w:p>
    <w:p w:rsidR="00112D3B" w:rsidRDefault="00112D3B" w:rsidP="00112D3B">
      <w: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12D3B" w:rsidRDefault="00112D3B" w:rsidP="00112D3B"/>
    <w:p w:rsidR="00112D3B" w:rsidRDefault="00112D3B" w:rsidP="00112D3B">
      <w:r>
        <w:t>2.3. ОПИСАНИЕ РЕЗУЛЬТАТА ПРЕДОСТАВЛЕНИЯ МУНИЦИПАЛЬНОЙ УСЛУГИ</w:t>
      </w:r>
    </w:p>
    <w:p w:rsidR="00112D3B" w:rsidRDefault="00112D3B" w:rsidP="00112D3B"/>
    <w:p w:rsidR="00112D3B" w:rsidRDefault="00112D3B" w:rsidP="00112D3B">
      <w:r>
        <w:t> Результатом предоставления муниципальной услуги являются:</w:t>
      </w:r>
    </w:p>
    <w:p w:rsidR="00112D3B" w:rsidRDefault="00112D3B" w:rsidP="00112D3B">
      <w:r>
        <w:t>1) предоставление копий правовых актов администрации Ковалевского сельского поселения Новокубанского района;</w:t>
      </w:r>
    </w:p>
    <w:p w:rsidR="00112D3B" w:rsidRDefault="00112D3B" w:rsidP="00112D3B">
      <w:r>
        <w:t>2) решение об отказе в выдаче копий правовых актов администрации Ковалевского сельского поселения Новокубанского района.</w:t>
      </w:r>
    </w:p>
    <w:p w:rsidR="00112D3B" w:rsidRDefault="00112D3B" w:rsidP="00112D3B"/>
    <w:p w:rsidR="00112D3B" w:rsidRDefault="00112D3B" w:rsidP="00112D3B">
      <w: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12D3B" w:rsidRDefault="00112D3B" w:rsidP="00112D3B"/>
    <w:p w:rsidR="00112D3B" w:rsidRDefault="00112D3B" w:rsidP="00112D3B">
      <w:r>
        <w:t>2.4.1. Максимальный срок предоставления муниципальной услуги составляет 8 рабочих дней со дня получения заявления и прилагаемых к нему документов уполномоченным органом.</w:t>
      </w:r>
    </w:p>
    <w:p w:rsidR="00112D3B" w:rsidRDefault="00112D3B" w:rsidP="00112D3B">
      <w:r>
        <w:t>2.4.2. Срок приостановления предоставления муниципальной услуги законодательством не предусмотрен.</w:t>
      </w:r>
    </w:p>
    <w:p w:rsidR="00112D3B" w:rsidRDefault="00112D3B" w:rsidP="00112D3B"/>
    <w:p w:rsidR="00112D3B" w:rsidRDefault="00112D3B" w:rsidP="00112D3B">
      <w:r>
        <w:t> 2.5. ПЕРЕЧЕНЬ НОРМАТИВНЫХ ПРАВОВЫХ АКТОВ,РЕГУЛИРУЮЩИХ ОТНОШЕНИЯ, ВОЗНИКАЮЩИЕ В СВЯЗИ С ПРЕДОСТАВЛЕНИЕМ МУНИЦИПАЛЬНОЙ УСЛУГИ</w:t>
      </w:r>
    </w:p>
    <w:p w:rsidR="00112D3B" w:rsidRDefault="00112D3B" w:rsidP="00112D3B"/>
    <w:p w:rsidR="00112D3B" w:rsidRDefault="00112D3B" w:rsidP="00112D3B">
      <w:r>
        <w:t>Предоставление Муниципальной услуги осуществляется в соответствии со следующими нормативными правовыми актами:</w:t>
      </w:r>
    </w:p>
    <w:p w:rsidR="00112D3B" w:rsidRDefault="00112D3B" w:rsidP="00112D3B">
      <w:r>
        <w:t>Конституцией Российской Федерации («Российская газета» от 25 декабря 1993 года № 237, «Собрание законодательства РФ», 26 января 2009 года , № 4, ст. 445);</w:t>
      </w:r>
    </w:p>
    <w:p w:rsidR="00112D3B" w:rsidRDefault="00112D3B" w:rsidP="00112D3B">
      <w: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 «Собрание законодательства РФ», 6 октября 2003года № 40, ст. 3822);</w:t>
      </w:r>
    </w:p>
    <w:p w:rsidR="00112D3B" w:rsidRDefault="00112D3B" w:rsidP="00112D3B">
      <w:r>
        <w:t>Федеральным законом от 22 октября 2004 года № 125-ФЗ «Об архивном деле в Российской Федерации» («Парламентская газета» от 27 октября 2004 года № 201, «Собрание законодательства РФ», 25 октября 2004 года, № 43, ст. 4169);</w:t>
      </w:r>
    </w:p>
    <w:p w:rsidR="00112D3B" w:rsidRDefault="00112D3B" w:rsidP="00112D3B">
      <w:r>
        <w:t>Федеральным законом от 27 июля 2010 года № 210-ФЗ «Об организации предоставления государственных и муниципальных услуг» («Российская газета» от 30 июля 2010 года № 168, «Собрание законодательства РФ», 02 октября 2010 года , № 31, ст. 4179);</w:t>
      </w:r>
    </w:p>
    <w:p w:rsidR="00112D3B" w:rsidRDefault="00112D3B" w:rsidP="00112D3B">
      <w: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 июля 2012 года , «Собрание законодательства РФ», 2 июля 2012, № 27, ст. 3744);</w:t>
      </w:r>
    </w:p>
    <w:p w:rsidR="00112D3B" w:rsidRDefault="00112D3B" w:rsidP="00112D3B">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112D3B" w:rsidRDefault="00112D3B" w:rsidP="00112D3B">
      <w: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112D3B" w:rsidRDefault="00112D3B" w:rsidP="00112D3B">
      <w:r>
        <w:t>Законом Краснодарского края от 6 декабря 2005 года № 958-КЗ «Об архивном деле в Краснодарском крае» («Кубанские новости» от 13 декабря 2005 года № 189, «Информационный бюллетень Законодательного Собрания Краснодарского края», 30 декабря 2005 года , № 36 (107), стр. 74,);</w:t>
      </w:r>
    </w:p>
    <w:p w:rsidR="00112D3B" w:rsidRDefault="00112D3B" w:rsidP="00112D3B">
      <w: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112D3B" w:rsidRDefault="00112D3B" w:rsidP="00112D3B">
      <w:r>
        <w:t xml:space="preserve">Приказом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(зарегистрированы Министерством юстиции Российской Федерации 6 марта 2007 года, № 9059 «Собрание законодательства РФ», 2004 года , № 43, ст.4169); </w:t>
      </w:r>
    </w:p>
    <w:p w:rsidR="00112D3B" w:rsidRDefault="00112D3B" w:rsidP="00112D3B">
      <w:r>
        <w:t>Приказом Министерства культуры и массовых коммуникаций РФ от 10 сентября 2007 года, № 1273 «Об утверждении форм учетных и иных документов по организации хранения, комплектования и использования документов архивного фонда РФ и других архивных документов в государственных и муниципальных архивах, музеях и библиотеках, организациях РАН» («Бюллетень нормативных актов федеральных органов исполнительной власти», 2007, № 45);</w:t>
      </w:r>
    </w:p>
    <w:p w:rsidR="00112D3B" w:rsidRDefault="00112D3B" w:rsidP="00112D3B">
      <w:r>
        <w:t>Уставом Ковалевского сельского поселения Новокубанского района, принят решением Совета Ковалевского сельского поселения Новокубанского рай</w:t>
      </w:r>
      <w:r>
        <w:tab/>
        <w:t>она от 24 марта 2016 года № 119, обнародован с 29 апреля 2016 года, акт об обнародовании № 43;</w:t>
      </w:r>
    </w:p>
    <w:p w:rsidR="00112D3B" w:rsidRDefault="00112D3B" w:rsidP="00112D3B">
      <w:r>
        <w:t>Постановлением администрации Ковалевского сельского поселения Новокубанского района от 19 января 2011 года № 9 «Об утверждении инструкции по делопроизводству в администрации Ковалевского сельского поселения Новокубанского района.</w:t>
      </w:r>
    </w:p>
    <w:p w:rsidR="00112D3B" w:rsidRDefault="00112D3B" w:rsidP="00112D3B"/>
    <w:p w:rsidR="00112D3B" w:rsidRDefault="00112D3B" w:rsidP="00112D3B">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12D3B" w:rsidRDefault="00112D3B" w:rsidP="00112D3B"/>
    <w:p w:rsidR="00112D3B" w:rsidRDefault="00112D3B" w:rsidP="00112D3B">
      <w:r>
        <w:t>2.6.1. Для получения муниципальной услуги заявитель представляет следующие документы:</w:t>
      </w:r>
    </w:p>
    <w:p w:rsidR="00112D3B" w:rsidRDefault="00112D3B" w:rsidP="00112D3B">
      <w:r>
        <w:t>письменное заявление по форме согласно приложениям № 1,2 к настоящему Регламенту;</w:t>
      </w:r>
    </w:p>
    <w:p w:rsidR="00112D3B" w:rsidRDefault="00112D3B" w:rsidP="00112D3B">
      <w:r>
        <w:t>копию документа, подтверждающего полномочия представителя заявителя, оформленную в установленном порядке, в случае если за предоставлением услуги обращается представитель заявителя.</w:t>
      </w:r>
    </w:p>
    <w:p w:rsidR="00112D3B" w:rsidRDefault="00112D3B" w:rsidP="00112D3B">
      <w:r>
        <w:t>Заявитель предъявляет документ, удостоверяющий его личность, если за предоставлением услуги обращается представитель заявителя то он, также предъявляет документ, удостоверяющий его личность.</w:t>
      </w:r>
    </w:p>
    <w:p w:rsidR="00112D3B" w:rsidRDefault="00112D3B" w:rsidP="00112D3B">
      <w:r>
        <w:t>2.6.2. Письменное заявление должно содержать:</w:t>
      </w:r>
    </w:p>
    <w:p w:rsidR="00112D3B" w:rsidRDefault="00112D3B" w:rsidP="00112D3B">
      <w:r>
        <w:t>1) фамилию, имя, отчество главы муниципального образования;</w:t>
      </w:r>
    </w:p>
    <w:p w:rsidR="00112D3B" w:rsidRDefault="00112D3B" w:rsidP="00112D3B">
      <w:r>
        <w:t>2) фамилию, имя, отчество заявителя;</w:t>
      </w:r>
    </w:p>
    <w:p w:rsidR="00112D3B" w:rsidRDefault="00112D3B" w:rsidP="00112D3B">
      <w:r>
        <w:t>3) адрес заявителя и его паспортные данные;</w:t>
      </w:r>
    </w:p>
    <w:p w:rsidR="00112D3B" w:rsidRDefault="00112D3B" w:rsidP="00112D3B">
      <w:r>
        <w:t>4) поисковые данные: в случае их отсутствия указать тематику и временной период.</w:t>
      </w:r>
    </w:p>
    <w:p w:rsidR="00112D3B" w:rsidRDefault="00112D3B" w:rsidP="00112D3B">
      <w:r>
        <w:t>2.6.3. Копии документов должны быть заверены в установленном порядке или представлены с предъявлением подлинника.</w:t>
      </w:r>
    </w:p>
    <w:p w:rsidR="00112D3B" w:rsidRDefault="00112D3B" w:rsidP="00112D3B"/>
    <w:p w:rsidR="00112D3B" w:rsidRDefault="00112D3B" w:rsidP="00112D3B">
      <w:r>
        <w:t xml:space="preserve">2.7. ИСЧЕРПЫВАЮЩИЙ ПЕРЕЧЕНЬ ДОКУМЕНТОВ, НЕОБХОДИМЫХ В СООТВЕТСТВИИС НОРМАТИВНЫМИ ПРАВОВЫМИ АКТАМИ ДЛЯ ПРЕДОСТАВЛЕНИЯ МУНИЦИПАЛЬНОЙ УСЛУГИ, КОТОРЫЕ НАХОДЯТСЯ В </w:t>
      </w:r>
    </w:p>
    <w:p w:rsidR="00112D3B" w:rsidRDefault="00112D3B" w:rsidP="00112D3B">
      <w:pPr>
        <w:ind w:firstLine="0"/>
      </w:pPr>
      <w:r>
        <w:t>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12D3B" w:rsidRDefault="00112D3B" w:rsidP="00112D3B"/>
    <w:p w:rsidR="00112D3B" w:rsidRDefault="00112D3B" w:rsidP="00112D3B">
      <w: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112D3B" w:rsidRDefault="00112D3B" w:rsidP="00112D3B"/>
    <w:p w:rsidR="00112D3B" w:rsidRDefault="00112D3B" w:rsidP="00112D3B">
      <w:r>
        <w:t>2.8. УКАЗАНИЕ НА ЗАПРЕТ ТРЕБОВАТЬ ОТ ЗАЯВИТЕЛЯ</w:t>
      </w:r>
    </w:p>
    <w:p w:rsidR="00112D3B" w:rsidRDefault="00112D3B" w:rsidP="00112D3B"/>
    <w:p w:rsidR="00112D3B" w:rsidRDefault="00112D3B" w:rsidP="00112D3B">
      <w: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112D3B" w:rsidRDefault="00112D3B" w:rsidP="00112D3B">
      <w: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112D3B" w:rsidRDefault="00112D3B" w:rsidP="00112D3B"/>
    <w:p w:rsidR="00112D3B" w:rsidRDefault="00112D3B" w:rsidP="00112D3B">
      <w:r>
        <w:t>2.9. ИСЧЕРПЫВАЮЩИЙ ПЕРЕЧЕНЬ ОСНОВАНИЙ ДЛЯ ОТКАЗА В ПРИЕМЕ ДОКУМЕНТОВ, НЕОБХОДИМЫХ ДЛЯПРЕДОСТАВЛЕНИЯ МУНИЦИПАЛЬНОЙ УСЛУГИ</w:t>
      </w:r>
    </w:p>
    <w:p w:rsidR="00112D3B" w:rsidRDefault="00112D3B" w:rsidP="00112D3B"/>
    <w:p w:rsidR="00112D3B" w:rsidRDefault="00112D3B" w:rsidP="00112D3B">
      <w:r>
        <w:t>2.9.1. Исчерпывающий перечень оснований для отказа в приеме документов, необходимых для предоставления муниципальной услуги:</w:t>
      </w:r>
    </w:p>
    <w:p w:rsidR="00112D3B" w:rsidRDefault="00112D3B" w:rsidP="00112D3B">
      <w:r>
        <w:t>отсутствие одного или нескольких документов, необходимых для получения муниципальной услуги;</w:t>
      </w:r>
    </w:p>
    <w:p w:rsidR="00112D3B" w:rsidRDefault="00112D3B" w:rsidP="00112D3B">
      <w:r>
        <w:t>отсутствие у заявителя соответствующих полномочий на получение муниципальной услуги;</w:t>
      </w:r>
    </w:p>
    <w:p w:rsidR="00112D3B" w:rsidRDefault="00112D3B" w:rsidP="00112D3B">
      <w: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112D3B" w:rsidRDefault="00112D3B" w:rsidP="00112D3B">
      <w: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12D3B" w:rsidRDefault="00112D3B" w:rsidP="00112D3B">
      <w: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12D3B" w:rsidRDefault="00112D3B" w:rsidP="00112D3B">
      <w:r>
        <w:t>Не может быть отказано заявителю в приеме дополнительных документов при наличии намерения их сдать.</w:t>
      </w:r>
    </w:p>
    <w:p w:rsidR="00112D3B" w:rsidRDefault="00112D3B" w:rsidP="00112D3B">
      <w:r>
        <w:t>2.9.3. Не допускается отказ в приеме заявления и приеме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12D3B" w:rsidRDefault="00112D3B" w:rsidP="00112D3B">
      <w: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12D3B" w:rsidRDefault="00112D3B" w:rsidP="00112D3B"/>
    <w:p w:rsidR="00112D3B" w:rsidRDefault="00112D3B" w:rsidP="00112D3B">
      <w:r>
        <w:t>2.10. ИСЧЕРПЫВАЮЩИЙ ПЕРЕЧЕНЬ ОСНОВАНИЙ ДЛЯ ПРИОСТАНОВЛЕНИЯ ИЛИ ОТКАЗА В ПРЕДОСТАВЛЕНИИ МУНИЦИПАЛЬНОЙ УСЛУГИ</w:t>
      </w:r>
    </w:p>
    <w:p w:rsidR="00112D3B" w:rsidRDefault="00112D3B" w:rsidP="00112D3B"/>
    <w:p w:rsidR="00112D3B" w:rsidRDefault="00112D3B" w:rsidP="00112D3B">
      <w:r>
        <w:t>2.10.1. Оснований для приостановления предоставления муниципальной услуги законодательством Российской Федерации не предусмотрено.</w:t>
      </w:r>
    </w:p>
    <w:p w:rsidR="00112D3B" w:rsidRDefault="00112D3B" w:rsidP="00112D3B">
      <w:r>
        <w:t>2.10.2. Основанием для отказа в предоставлении муниципальной услуги являются:</w:t>
      </w:r>
    </w:p>
    <w:p w:rsidR="00112D3B" w:rsidRDefault="00112D3B" w:rsidP="00112D3B">
      <w:r>
        <w:t>запрашивается копия правового акта, содержащего персональные данные, лицом, не имеющим доверенности от заинтересованного лица;</w:t>
      </w:r>
    </w:p>
    <w:p w:rsidR="00112D3B" w:rsidRDefault="00112D3B" w:rsidP="00112D3B">
      <w:r>
        <w:t>не представлены документы, указанные в пункте 2.6 настоящего Регламента.</w:t>
      </w:r>
    </w:p>
    <w:p w:rsidR="00112D3B" w:rsidRDefault="00112D3B" w:rsidP="00112D3B">
      <w:r>
        <w:t>отсутствие или ненадлежащее оформление заявителем запроса о выдаче копии правового акта;</w:t>
      </w:r>
    </w:p>
    <w:p w:rsidR="00112D3B" w:rsidRDefault="00112D3B" w:rsidP="00112D3B">
      <w:r>
        <w:t>выявление в представленных документах недостоверной или искаженной информации;</w:t>
      </w:r>
    </w:p>
    <w:p w:rsidR="00112D3B" w:rsidRDefault="00112D3B" w:rsidP="00112D3B">
      <w:r>
        <w:t>отсутствие права у заявителя на получение муниципальной услуги;</w:t>
      </w:r>
    </w:p>
    <w:p w:rsidR="00112D3B" w:rsidRDefault="00112D3B" w:rsidP="00112D3B">
      <w:r>
        <w:t>обращение (в письменном виде) заявителя с просьбой о прекращении предоставления муниципальной услуги;</w:t>
      </w:r>
    </w:p>
    <w:p w:rsidR="00112D3B" w:rsidRDefault="00112D3B" w:rsidP="00112D3B">
      <w:r>
        <w:t>изменение законодательства, либо наступление форс-мажорных обстоятельств.</w:t>
      </w:r>
    </w:p>
    <w:p w:rsidR="00112D3B" w:rsidRDefault="00112D3B" w:rsidP="00112D3B">
      <w: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12D3B" w:rsidRDefault="00112D3B" w:rsidP="00112D3B">
      <w: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12D3B" w:rsidRDefault="00112D3B" w:rsidP="00112D3B"/>
    <w:p w:rsidR="00112D3B" w:rsidRDefault="00112D3B" w:rsidP="00112D3B">
      <w:r>
        <w:t>2.11.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112D3B" w:rsidRDefault="00112D3B" w:rsidP="00112D3B"/>
    <w:p w:rsidR="00112D3B" w:rsidRDefault="00112D3B" w:rsidP="00112D3B">
      <w: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12D3B" w:rsidRDefault="00112D3B" w:rsidP="00112D3B"/>
    <w:p w:rsidR="00112D3B" w:rsidRDefault="00112D3B" w:rsidP="00112D3B">
      <w:r>
        <w:t>2.12. ПОРЯДОК, РАЗМЕР И ОСНОВАНИЯ ВЗИМАНИЯ ГОСУДАРСТВЕННОЙ ПОШЛИНЫ ИЛИ ИНОЙ ПЛАТЫ, ВЗИМАЕМОЙ ЗА ПРЕДОСТАВЛЕНИЕ МУНИЦИПАЛЬНОЙ УСЛУГИ</w:t>
      </w:r>
    </w:p>
    <w:p w:rsidR="00112D3B" w:rsidRDefault="00112D3B" w:rsidP="00112D3B"/>
    <w:p w:rsidR="00112D3B" w:rsidRDefault="00112D3B" w:rsidP="00112D3B">
      <w: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12D3B" w:rsidRDefault="00112D3B" w:rsidP="00112D3B"/>
    <w:p w:rsidR="00112D3B" w:rsidRDefault="00112D3B" w:rsidP="00112D3B">
      <w: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12D3B" w:rsidRDefault="00112D3B" w:rsidP="00112D3B"/>
    <w:p w:rsidR="00112D3B" w:rsidRDefault="00112D3B" w:rsidP="00112D3B">
      <w: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12D3B" w:rsidRDefault="00112D3B" w:rsidP="00112D3B"/>
    <w:p w:rsidR="00112D3B" w:rsidRDefault="00112D3B" w:rsidP="00112D3B">
      <w: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12D3B" w:rsidRDefault="00112D3B" w:rsidP="00112D3B"/>
    <w:p w:rsidR="00112D3B" w:rsidRDefault="00112D3B" w:rsidP="00112D3B">
      <w:r>
        <w:t>Срок ожидания в очереди при подаче заявления о предоставлении муниципальной услуги и документов, указанных в пункте 2.6 раздела 2 Регламента, а также при получении результата предоставления муниципальной услуги не должен превышать 15 минут.</w:t>
      </w:r>
    </w:p>
    <w:p w:rsidR="00112D3B" w:rsidRDefault="00112D3B" w:rsidP="00112D3B"/>
    <w:p w:rsidR="00112D3B" w:rsidRDefault="00112D3B" w:rsidP="00112D3B">
      <w: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12D3B" w:rsidRDefault="00112D3B" w:rsidP="00112D3B"/>
    <w:p w:rsidR="00112D3B" w:rsidRDefault="00112D3B" w:rsidP="00112D3B">
      <w:r>
        <w:t xml:space="preserve">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 </w:t>
      </w:r>
    </w:p>
    <w:p w:rsidR="00112D3B" w:rsidRDefault="00112D3B" w:rsidP="00112D3B">
      <w:r>
        <w:t>Регистрация запроса о предоставлении муниципальной услуги с документами, указанными в пункте 2.6 раздела 2 Регламента, поступившими в выходной (нерабочий или праздничный) день, осуществляется в первый за ним рабочий день.</w:t>
      </w:r>
    </w:p>
    <w:p w:rsidR="00112D3B" w:rsidRDefault="00112D3B" w:rsidP="00112D3B">
      <w:bookmarkStart w:id="3" w:name="sub_212"/>
      <w:r>
        <w:t>Срок регистрации запроса о предоставлении муниципальной услуги не может превышать одного дня.</w:t>
      </w:r>
    </w:p>
    <w:bookmarkEnd w:id="3"/>
    <w:p w:rsidR="00112D3B" w:rsidRDefault="00112D3B" w:rsidP="00112D3B"/>
    <w:p w:rsidR="00112D3B" w:rsidRDefault="00112D3B" w:rsidP="00112D3B">
      <w:r>
        <w:t>2.16. ТРЕБОВАНИЯ К ПОМЕЩЕНИЯМ, В КОТОРЫХПРЕДОСТАВЛЯЮТСЯ МУНИЦИПАЛЬНАЯ УСЛУГА, УСЛУГА,ПРЕДОСТАВЛЯЕМАЯ ОРГАНИЗАЦИЕЙ, УЧАСТВУЮЩЕЙ В ПРЕДОСТАВЛЕНИИ МУНИЦИПАЛЬНОЙ УСЛУГИ, К МЕСТУ ОЖИДАНИЯ И ПРИЕМА ЗАЯВИТЕЛЕЙ, РАЗМЕЩЕНИЮИ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12D3B" w:rsidRDefault="00112D3B" w:rsidP="00112D3B"/>
    <w:p w:rsidR="00112D3B" w:rsidRDefault="00112D3B" w:rsidP="00112D3B">
      <w: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112D3B" w:rsidRDefault="00112D3B" w:rsidP="00112D3B">
      <w: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12D3B" w:rsidRDefault="00112D3B" w:rsidP="00112D3B">
      <w: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12D3B" w:rsidRDefault="00112D3B" w:rsidP="00112D3B">
      <w: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12D3B" w:rsidRDefault="00112D3B" w:rsidP="00112D3B">
      <w:r>
        <w:t>условия для беспрепятственного доступа к объекту, на котором организовано предоставление услуг, к местам отдыха и предоставляемым услугам;</w:t>
      </w:r>
    </w:p>
    <w:p w:rsidR="00112D3B" w:rsidRDefault="00112D3B" w:rsidP="00112D3B">
      <w: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12D3B" w:rsidRDefault="00112D3B" w:rsidP="00112D3B">
      <w: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12D3B" w:rsidRDefault="00112D3B" w:rsidP="00112D3B">
      <w: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12D3B" w:rsidRDefault="00112D3B" w:rsidP="00112D3B">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12D3B" w:rsidRDefault="00112D3B" w:rsidP="00112D3B">
      <w: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12D3B" w:rsidRDefault="00112D3B" w:rsidP="00112D3B">
      <w: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12D3B" w:rsidRDefault="00112D3B" w:rsidP="00112D3B">
      <w: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12D3B" w:rsidRDefault="00112D3B" w:rsidP="00112D3B">
      <w: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112D3B" w:rsidRDefault="00112D3B" w:rsidP="00112D3B">
      <w:r>
        <w:t>2.16.2. Прием документов в уполномоченном органе осуществляется в специально оборудованных помещениях или отведенных для этого кабинетах.</w:t>
      </w:r>
    </w:p>
    <w:p w:rsidR="00112D3B" w:rsidRDefault="00112D3B" w:rsidP="00112D3B">
      <w:r>
        <w:t>2.16.3. Помещения, предназначенные для приема заявителей, оборудуются информационными стендами, содержащими сведения, указанные в подпункте 1.3.3 пункта 1.3 Регламента.</w:t>
      </w:r>
    </w:p>
    <w:p w:rsidR="00112D3B" w:rsidRDefault="00112D3B" w:rsidP="00112D3B">
      <w:r>
        <w:t>Информационные стенды размещаются на видном, доступном месте.</w:t>
      </w:r>
    </w:p>
    <w:p w:rsidR="00112D3B" w:rsidRDefault="00112D3B" w:rsidP="00112D3B">
      <w: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12D3B" w:rsidRDefault="00112D3B" w:rsidP="00112D3B">
      <w: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112D3B" w:rsidRDefault="00112D3B" w:rsidP="00112D3B">
      <w:r>
        <w:t>комфортное расположение заявителя и должностного лица уполномоченного органа;</w:t>
      </w:r>
    </w:p>
    <w:p w:rsidR="00112D3B" w:rsidRDefault="00112D3B" w:rsidP="00112D3B">
      <w:r>
        <w:t>возможность и удобство оформления заявителем письменного обращения;</w:t>
      </w:r>
    </w:p>
    <w:p w:rsidR="00112D3B" w:rsidRDefault="00112D3B" w:rsidP="00112D3B">
      <w:r>
        <w:t>телефонную связь;</w:t>
      </w:r>
    </w:p>
    <w:p w:rsidR="00112D3B" w:rsidRDefault="00112D3B" w:rsidP="00112D3B">
      <w:r>
        <w:t>возможность копирования документов;</w:t>
      </w:r>
    </w:p>
    <w:p w:rsidR="00112D3B" w:rsidRDefault="00112D3B" w:rsidP="00112D3B">
      <w:r>
        <w:t>доступ к нормативным правовым актам, регулирующим предоставление муниципальной услуги;</w:t>
      </w:r>
    </w:p>
    <w:p w:rsidR="00112D3B" w:rsidRDefault="00112D3B" w:rsidP="00112D3B">
      <w:r>
        <w:t>наличие письменных принадлежностей и бумаги формата A4.</w:t>
      </w:r>
    </w:p>
    <w:p w:rsidR="00112D3B" w:rsidRDefault="00112D3B" w:rsidP="00112D3B">
      <w: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12D3B" w:rsidRDefault="00112D3B" w:rsidP="00112D3B">
      <w: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112D3B" w:rsidRDefault="00112D3B" w:rsidP="00112D3B">
      <w: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12D3B" w:rsidRDefault="00112D3B" w:rsidP="00112D3B">
      <w:r>
        <w:t>Кабинеты приема получателей муниципальных услуг должны быть оснащены информационными табличками (вывесками) с указанием номера кабинета.</w:t>
      </w:r>
    </w:p>
    <w:p w:rsidR="00112D3B" w:rsidRDefault="00112D3B" w:rsidP="00112D3B">
      <w: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112D3B" w:rsidRDefault="00112D3B" w:rsidP="00112D3B"/>
    <w:p w:rsidR="00112D3B" w:rsidRDefault="00112D3B" w:rsidP="00112D3B">
      <w:r>
        <w:t>2.17.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12D3B" w:rsidRDefault="00112D3B" w:rsidP="00112D3B"/>
    <w:p w:rsidR="00112D3B" w:rsidRDefault="00112D3B" w:rsidP="00112D3B">
      <w:r>
        <w:t>Основными показателями доступности и качества муниципальной услуги являются:</w:t>
      </w:r>
    </w:p>
    <w:p w:rsidR="00112D3B" w:rsidRDefault="00112D3B" w:rsidP="00112D3B">
      <w: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112D3B" w:rsidRDefault="00112D3B" w:rsidP="00112D3B">
      <w: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12D3B" w:rsidRDefault="00112D3B" w:rsidP="00112D3B">
      <w:r>
        <w:t>возможность получения информации о ходе предоставления муниципальной услуги, в том числе с использованием Портала;</w:t>
      </w:r>
    </w:p>
    <w:p w:rsidR="00112D3B" w:rsidRDefault="00112D3B" w:rsidP="00112D3B">
      <w:r>
        <w:t>установление должностных лиц, ответственных за предоставление муниципальной услуги;</w:t>
      </w:r>
    </w:p>
    <w:p w:rsidR="00112D3B" w:rsidRDefault="00112D3B" w:rsidP="00112D3B">
      <w:r>
        <w:t>установление и соблюдение требований к помещениям, в которых предоставляется услуга;</w:t>
      </w:r>
    </w:p>
    <w:p w:rsidR="00112D3B" w:rsidRDefault="00112D3B" w:rsidP="00112D3B">
      <w: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12D3B" w:rsidRDefault="00112D3B" w:rsidP="00112D3B">
      <w: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112D3B" w:rsidRDefault="00112D3B" w:rsidP="00112D3B"/>
    <w:p w:rsidR="00112D3B" w:rsidRDefault="00112D3B" w:rsidP="00112D3B">
      <w: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112D3B" w:rsidRDefault="00112D3B" w:rsidP="00112D3B"/>
    <w:p w:rsidR="00112D3B" w:rsidRDefault="00112D3B" w:rsidP="00112D3B">
      <w: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12D3B" w:rsidRDefault="00112D3B" w:rsidP="00112D3B">
      <w:r>
        <w:t>в уполномоченный орган;</w:t>
      </w:r>
    </w:p>
    <w:p w:rsidR="00112D3B" w:rsidRDefault="00112D3B" w:rsidP="00112D3B">
      <w:r>
        <w:t>через МФЦ в уполномоченный орган;</w:t>
      </w:r>
    </w:p>
    <w:p w:rsidR="00112D3B" w:rsidRDefault="00112D3B" w:rsidP="00112D3B">
      <w: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12D3B" w:rsidRDefault="00112D3B" w:rsidP="00112D3B">
      <w: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112D3B" w:rsidRDefault="00112D3B" w:rsidP="00112D3B">
      <w: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112D3B" w:rsidRDefault="00112D3B" w:rsidP="00112D3B">
      <w:r>
        <w:t>2.18.2. Заявителям обеспечивается возможность получения информации о предоставляемой муниципальной услуге на Портале.</w:t>
      </w:r>
    </w:p>
    <w:p w:rsidR="00112D3B" w:rsidRDefault="00112D3B" w:rsidP="00112D3B">
      <w: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Ковалевского сельского поселения Новокубанского района Краснодарского края с перечнем оказываемых муниципальных услуг и информацией по каждой услуге. </w:t>
      </w:r>
    </w:p>
    <w:p w:rsidR="00112D3B" w:rsidRDefault="00112D3B" w:rsidP="00112D3B">
      <w: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12D3B" w:rsidRDefault="00112D3B" w:rsidP="00112D3B">
      <w: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12D3B" w:rsidRDefault="00112D3B" w:rsidP="00112D3B">
      <w:r>
        <w:t>подача запроса на предоставление муниципальной услуги в электронном виде заявителем осуществляется через личный кабинет на Портале;</w:t>
      </w:r>
    </w:p>
    <w:p w:rsidR="00112D3B" w:rsidRDefault="00112D3B" w:rsidP="00112D3B">
      <w:r>
        <w:t>для оформления документов посредством сети «Интернет» заявителю необходимо пройти процедуру авторизации на Портале;</w:t>
      </w:r>
    </w:p>
    <w:p w:rsidR="00112D3B" w:rsidRDefault="00112D3B" w:rsidP="00112D3B">
      <w: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112D3B" w:rsidRDefault="00112D3B" w:rsidP="00112D3B">
      <w: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112D3B" w:rsidRDefault="00112D3B" w:rsidP="00112D3B">
      <w: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112D3B" w:rsidRDefault="00112D3B" w:rsidP="00112D3B">
      <w: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112D3B" w:rsidRDefault="00112D3B" w:rsidP="00112D3B">
      <w: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112D3B" w:rsidRDefault="00112D3B" w:rsidP="00112D3B">
      <w: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112D3B" w:rsidRDefault="00112D3B" w:rsidP="00112D3B">
      <w: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112D3B" w:rsidRDefault="00112D3B" w:rsidP="00112D3B">
      <w: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112D3B" w:rsidRDefault="00112D3B" w:rsidP="00112D3B"/>
    <w:p w:rsidR="00112D3B" w:rsidRDefault="00112D3B" w:rsidP="00112D3B">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12D3B" w:rsidRDefault="00112D3B" w:rsidP="00112D3B"/>
    <w:p w:rsidR="00112D3B" w:rsidRDefault="00112D3B" w:rsidP="00112D3B">
      <w:r>
        <w:t>3.1. СОСТАВ И ПОСЛЕДОВАТЕЛЬНОСТЬ АДМИНИСТРАТИВНЫХ ПРОЦЕДУР</w:t>
      </w:r>
    </w:p>
    <w:p w:rsidR="00112D3B" w:rsidRDefault="00112D3B" w:rsidP="00112D3B"/>
    <w:p w:rsidR="00112D3B" w:rsidRDefault="00112D3B" w:rsidP="00112D3B">
      <w:r>
        <w:t>3.1.1. Предоставление муниципальной услуги включает в себя следующие административные процедуры:</w:t>
      </w:r>
    </w:p>
    <w:p w:rsidR="00112D3B" w:rsidRDefault="00112D3B" w:rsidP="00112D3B">
      <w:r>
        <w:t>1) прием, проверку правильности заполнения заявления и наличия прилагаемых к нему документов, регистрацию, в том числе с использованием Портала;</w:t>
      </w:r>
    </w:p>
    <w:p w:rsidR="00112D3B" w:rsidRDefault="00112D3B" w:rsidP="00112D3B">
      <w:r>
        <w:t xml:space="preserve"> подготовку и вручение (направление) заявителю уведомлений о приеме заявления к рассмотрению (или о необходимости устранения нарушений);</w:t>
      </w:r>
    </w:p>
    <w:p w:rsidR="00112D3B" w:rsidRDefault="00112D3B" w:rsidP="00112D3B">
      <w:r>
        <w:t>2) регистрация заявления в уполномоченном органе (в МФЦ);</w:t>
      </w:r>
    </w:p>
    <w:p w:rsidR="00112D3B" w:rsidRDefault="00112D3B" w:rsidP="00112D3B">
      <w:r>
        <w:t>3) выдача заявителю расписки в получении заявления с указанием их наименования, количества, порядкового номера, даты получения документов, ФИО, должности и подписи Ответственного специалиста, передача документов в уполномоченный орган (в случае их подачи в МФЦ);</w:t>
      </w:r>
    </w:p>
    <w:p w:rsidR="00112D3B" w:rsidRDefault="00112D3B" w:rsidP="00112D3B">
      <w:r>
        <w:t>4) передача курьером заявления из МФЦ в уполномоченный орган (в случае обращения заявителя в МФЦ);</w:t>
      </w:r>
    </w:p>
    <w:p w:rsidR="00112D3B" w:rsidRDefault="00112D3B" w:rsidP="00112D3B">
      <w:r>
        <w:t>5) рассмотрение заявления, принятие решения о возможности предоставления (или отказа в предоставлении) муниципальной услуги, передача его в порядке делопроизводства исполнителю (Ответственному специалисту уполномоченного органа).</w:t>
      </w:r>
    </w:p>
    <w:p w:rsidR="00112D3B" w:rsidRDefault="00112D3B" w:rsidP="00112D3B">
      <w:r>
        <w:t>;</w:t>
      </w:r>
    </w:p>
    <w:p w:rsidR="00112D3B" w:rsidRDefault="00112D3B" w:rsidP="00112D3B">
      <w:r>
        <w:t>6) в случае наличия оснований для отказа в предоставлении муниципальной услуги готовится мотивированный отказ в предоставлении муниципальной услуги;</w:t>
      </w:r>
    </w:p>
    <w:p w:rsidR="00112D3B" w:rsidRDefault="00112D3B" w:rsidP="00112D3B">
      <w:r>
        <w:t>7) регистрация запрашиваемых документов;</w:t>
      </w:r>
    </w:p>
    <w:p w:rsidR="00112D3B" w:rsidRDefault="00112D3B" w:rsidP="00112D3B">
      <w:r>
        <w:t>8) передача курьером конечного результата муниципальной услуги или мотивированного отказа из уполномоченного органа в МФЦ (в случае обращения заявителя в МФЦ);</w:t>
      </w:r>
    </w:p>
    <w:p w:rsidR="00112D3B" w:rsidRDefault="00112D3B" w:rsidP="00112D3B">
      <w:r>
        <w:t>9) вручение заявителю результата муниципальной услуги.</w:t>
      </w:r>
    </w:p>
    <w:p w:rsidR="00112D3B" w:rsidRDefault="00112D3B" w:rsidP="00112D3B">
      <w:r>
        <w:t>3.1.2. Блок-схема описания административного процесса предоставления Муниципальной услуги приведена в приложении 4 к настоящему Регламенту.</w:t>
      </w:r>
    </w:p>
    <w:p w:rsidR="00112D3B" w:rsidRDefault="00112D3B" w:rsidP="00112D3B"/>
    <w:p w:rsidR="00112D3B" w:rsidRDefault="00112D3B" w:rsidP="00112D3B">
      <w:r>
        <w:t>3.2. ПОСЛЕДОВАТЕЛЬНОСТЬ ВЫПОЛНЕНИЯ АДМИНИСТРАТИВНЫХ ПРОЦЕДУР</w:t>
      </w:r>
    </w:p>
    <w:p w:rsidR="00112D3B" w:rsidRDefault="00112D3B" w:rsidP="00112D3B"/>
    <w:p w:rsidR="00112D3B" w:rsidRDefault="00112D3B" w:rsidP="00112D3B">
      <w:r>
        <w:t xml:space="preserve">3.2.1. 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пункте 2.6 раздела 2 Регламента. </w:t>
      </w:r>
    </w:p>
    <w:p w:rsidR="00112D3B" w:rsidRDefault="00112D3B" w:rsidP="00112D3B">
      <w:r>
        <w:t>3.2.2. Должностными лицами, ответственными за выполнение муниципальной услуги, являются сотрудники уполномоченного органа, в должностные обязанности которых входит выполнение соответствующих функций (далее – Ответственный специалист) и сотрудники МФЦ.</w:t>
      </w:r>
    </w:p>
    <w:p w:rsidR="00112D3B" w:rsidRDefault="00112D3B" w:rsidP="00112D3B">
      <w:r>
        <w:t>3.2.3. Ответственный специалист:</w:t>
      </w:r>
    </w:p>
    <w:p w:rsidR="00112D3B" w:rsidRDefault="00112D3B" w:rsidP="00112D3B">
      <w:r>
        <w:t>устанавливает предмет обращения, личность заявителя, проверяет его полномочия;</w:t>
      </w:r>
    </w:p>
    <w:p w:rsidR="00112D3B" w:rsidRDefault="00112D3B" w:rsidP="00112D3B">
      <w:r>
        <w:t>в день поступления заявления и прилагаемых к нему документов проводит проверку правильности заполнения заявления и наличие прилагаемых к нему документов;</w:t>
      </w:r>
    </w:p>
    <w:p w:rsidR="00112D3B" w:rsidRDefault="00112D3B" w:rsidP="00112D3B">
      <w:r>
        <w:t>при отсутствии у заявителя надлежащим образом оформленного письменного заявления помогает заявителю в оформлении заявления;</w:t>
      </w:r>
    </w:p>
    <w:p w:rsidR="00112D3B" w:rsidRDefault="00112D3B" w:rsidP="00112D3B">
      <w:r>
        <w:t>фиксирует получение заявления и документов путем регистрации в журнале.</w:t>
      </w:r>
    </w:p>
    <w:p w:rsidR="00112D3B" w:rsidRDefault="00112D3B" w:rsidP="00112D3B">
      <w:r>
        <w:t>3.2.4. Порядок приема документов в МФЦ:</w:t>
      </w:r>
    </w:p>
    <w:p w:rsidR="00112D3B" w:rsidRDefault="00112D3B" w:rsidP="00112D3B">
      <w:r>
        <w:t>при приеме заявления и прилагаемых к нему документов работник МФЦ:</w:t>
      </w:r>
    </w:p>
    <w:p w:rsidR="00112D3B" w:rsidRDefault="00112D3B" w:rsidP="00112D3B">
      <w: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12D3B" w:rsidRDefault="00112D3B" w:rsidP="00112D3B">
      <w: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12D3B" w:rsidRDefault="00112D3B" w:rsidP="00112D3B">
      <w:r>
        <w:t>проверяет соответствие представленных документов установленным требованиям, удостоверяясь, что:</w:t>
      </w:r>
    </w:p>
    <w:p w:rsidR="00112D3B" w:rsidRDefault="00112D3B" w:rsidP="00112D3B">
      <w: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12D3B" w:rsidRDefault="00112D3B" w:rsidP="00112D3B">
      <w:r>
        <w:t>тексты документов написаны разборчиво;</w:t>
      </w:r>
    </w:p>
    <w:p w:rsidR="00112D3B" w:rsidRDefault="00112D3B" w:rsidP="00112D3B">
      <w:r>
        <w:t>фамилии, имена и отчества физических лиц, адреса их мест жительства написаны полностью;</w:t>
      </w:r>
    </w:p>
    <w:p w:rsidR="00112D3B" w:rsidRDefault="00112D3B" w:rsidP="00112D3B">
      <w:r>
        <w:t>в документах нет подчисток, приписок, зачеркнутых слов и иных не оговоренных в них исправлений;</w:t>
      </w:r>
    </w:p>
    <w:p w:rsidR="00112D3B" w:rsidRDefault="00112D3B" w:rsidP="00112D3B">
      <w:r>
        <w:t>документы не исполнены карандашом;</w:t>
      </w:r>
    </w:p>
    <w:p w:rsidR="00112D3B" w:rsidRDefault="00112D3B" w:rsidP="00112D3B">
      <w:r>
        <w:t>документы не имеют серьезных повреждений, наличие которых не позволяет однозначно истолковать их содержание;</w:t>
      </w:r>
    </w:p>
    <w:p w:rsidR="00112D3B" w:rsidRDefault="00112D3B" w:rsidP="00112D3B">
      <w:r>
        <w:t>срок действия документов не истек;</w:t>
      </w:r>
    </w:p>
    <w:p w:rsidR="00112D3B" w:rsidRDefault="00112D3B" w:rsidP="00112D3B">
      <w:r>
        <w:t>документы содержат информацию, необходимую для предоставления муниципальной услуги, указанной в заявлении;</w:t>
      </w:r>
    </w:p>
    <w:p w:rsidR="00112D3B" w:rsidRDefault="00112D3B" w:rsidP="00112D3B">
      <w:r>
        <w:t>документы представлены в полном объеме;</w:t>
      </w:r>
    </w:p>
    <w:p w:rsidR="00112D3B" w:rsidRDefault="00112D3B" w:rsidP="00112D3B">
      <w: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112D3B" w:rsidRDefault="00112D3B" w:rsidP="00112D3B">
      <w:r>
        <w:t>Заявитель, представивший документы для получения муниципальной услуги, в обязательном порядке информируется работником МФЦ:</w:t>
      </w:r>
    </w:p>
    <w:p w:rsidR="00112D3B" w:rsidRDefault="00112D3B" w:rsidP="00112D3B">
      <w:r>
        <w:t>о сроке предоставления муниципальной услуги;</w:t>
      </w:r>
    </w:p>
    <w:p w:rsidR="00112D3B" w:rsidRDefault="00112D3B" w:rsidP="00112D3B">
      <w:r>
        <w:t>о возможности отказа в предоставлении муниципальной услуги.</w:t>
      </w:r>
    </w:p>
    <w:p w:rsidR="00112D3B" w:rsidRDefault="00112D3B" w:rsidP="00112D3B">
      <w: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112D3B" w:rsidRDefault="00112D3B" w:rsidP="00112D3B">
      <w:r>
        <w:t>3.2.5. В случае обращения заявителя для предоставления муниципальной услуги через Портал заявление и сканированные копии документов, указанные в пункте 2.6 раздела 2 Регламента, направляются в уполномоченный орган.</w:t>
      </w:r>
    </w:p>
    <w:p w:rsidR="00112D3B" w:rsidRDefault="00112D3B" w:rsidP="00112D3B">
      <w: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112D3B" w:rsidRDefault="00112D3B" w:rsidP="00112D3B">
      <w:r>
        <w:t xml:space="preserve">В случае поступления заявления и документов, указанных в пунте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112D3B" w:rsidRDefault="00112D3B" w:rsidP="00112D3B">
      <w: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112D3B" w:rsidRDefault="00112D3B" w:rsidP="00112D3B">
      <w:r>
        <w:t>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 (приложение № 1, 2 к Регламенту).</w:t>
      </w:r>
    </w:p>
    <w:p w:rsidR="00112D3B" w:rsidRDefault="00112D3B" w:rsidP="00112D3B">
      <w:r>
        <w:t xml:space="preserve">После подачи заявления и прилагаемых документов с использованием Портала осуществляется передача заявления посредством автоматизированной системы в уполномоченный орган; </w:t>
      </w:r>
    </w:p>
    <w:p w:rsidR="00112D3B" w:rsidRDefault="00112D3B" w:rsidP="00112D3B">
      <w:r>
        <w:t>Ответственный специалист при поступлении заявления и прилагаемых документов, поданных в электронной форме, осуществляет их проверку на наличие оснований для отказа в приеме заявления к рассмотрению. В течение рабочего дня, следующего за днем поступления заявления и прилагаемых документов,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112D3B" w:rsidRDefault="00112D3B" w:rsidP="00112D3B">
      <w:r>
        <w:t xml:space="preserve">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представленных заявителем для получения муниципальной услуги.</w:t>
      </w:r>
    </w:p>
    <w:p w:rsidR="00112D3B" w:rsidRDefault="00112D3B" w:rsidP="00112D3B">
      <w:r>
        <w:t>Уведомление об отказе в приеме заявления к рассмотрению должно содержать информацию о причинах отказа со ссылкой на пункт Регламента.</w:t>
      </w:r>
    </w:p>
    <w:p w:rsidR="00112D3B" w:rsidRDefault="00112D3B" w:rsidP="00112D3B">
      <w:r>
        <w:t xml:space="preserve">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 </w:t>
      </w:r>
    </w:p>
    <w:p w:rsidR="00112D3B" w:rsidRDefault="00112D3B" w:rsidP="00112D3B">
      <w:r>
        <w:t>Срок рассмотрения заявления исчисляется со дня регистрации заявления.</w:t>
      </w:r>
    </w:p>
    <w:p w:rsidR="00112D3B" w:rsidRDefault="00112D3B" w:rsidP="00112D3B">
      <w:r>
        <w:t>Принятое заявление распечатывается, заверяется подписью принявшего его сотрудника и передается главе администрации Ковалевского сельского поселения Новокубанского района для наложения резолюции.</w:t>
      </w:r>
    </w:p>
    <w:p w:rsidR="00112D3B" w:rsidRDefault="00112D3B" w:rsidP="00112D3B">
      <w:r>
        <w:t xml:space="preserve"> После наложения резолюции регистратор передает заявление исполнителю под роспись.</w:t>
      </w:r>
    </w:p>
    <w:p w:rsidR="00112D3B" w:rsidRDefault="00112D3B" w:rsidP="00112D3B">
      <w:r>
        <w:t>3.2.6. Максимальный срок приема заявления, проверка правильности его заполнения, приложение ксерокопий документов не может превышать 20 минут.</w:t>
      </w:r>
    </w:p>
    <w:p w:rsidR="00112D3B" w:rsidRDefault="00112D3B" w:rsidP="00112D3B">
      <w:r>
        <w:t>3.2.7. Регистрация заявления.</w:t>
      </w:r>
    </w:p>
    <w:p w:rsidR="00112D3B" w:rsidRDefault="00112D3B" w:rsidP="00112D3B">
      <w:r>
        <w:t>Регистрация заявления производится Ответственным специалистом уполномоченного органа, в должностные обязанности которого входит регистрация поступающих документов.</w:t>
      </w:r>
    </w:p>
    <w:p w:rsidR="00112D3B" w:rsidRDefault="00112D3B" w:rsidP="00112D3B">
      <w:r>
        <w:t xml:space="preserve">В случае подачи заявителем заявления в МФЦ, уполномоченный специалист МФЦ производит их регистрацию. </w:t>
      </w:r>
    </w:p>
    <w:p w:rsidR="00112D3B" w:rsidRDefault="00112D3B" w:rsidP="00112D3B">
      <w:r>
        <w:t>Срок регистрации заявления с необходимым пакетом документов составляет 5 минут.</w:t>
      </w:r>
    </w:p>
    <w:p w:rsidR="00112D3B" w:rsidRDefault="00112D3B" w:rsidP="00112D3B">
      <w:r>
        <w:t>3.2.8. Выдача заявителю расписки в получении документов с указанием их наименования, количества, порядкового номера, даты получения документов, ФИО, должности и подписи Ответственного специалиста.</w:t>
      </w:r>
    </w:p>
    <w:p w:rsidR="00112D3B" w:rsidRDefault="00112D3B" w:rsidP="00112D3B">
      <w:r>
        <w:t>3.2.9. При подаче заявления в уполномоченный орган Ответственный специалист (в случае обращения заявителя в МФЦ, уполномоченный специалист МФЦ) готовит и вручает расписку в получении документов (приложение № 3) к настоящему Регламенту.</w:t>
      </w:r>
    </w:p>
    <w:p w:rsidR="00112D3B" w:rsidRDefault="00112D3B" w:rsidP="00112D3B">
      <w:r>
        <w:t>3.2.10. Общий срок административной процедуры в Отделе составляет 10 минут.</w:t>
      </w:r>
    </w:p>
    <w:p w:rsidR="00112D3B" w:rsidRDefault="00112D3B" w:rsidP="00112D3B">
      <w:r>
        <w:t>3.2.11. Передача курьером МФЦ пакета документов в уполномоченный орган.</w:t>
      </w:r>
    </w:p>
    <w:p w:rsidR="00112D3B" w:rsidRDefault="00112D3B" w:rsidP="00112D3B">
      <w:r>
        <w:t xml:space="preserve">3.2.12. В случае подачи заявителем заявления через МФЦ, ответственный специалист МФЦ осуществляет его передачу курьером (включая копию расписки в получении документов) по реестру из МФЦ в уполномоченный орган. </w:t>
      </w:r>
    </w:p>
    <w:p w:rsidR="00112D3B" w:rsidRDefault="00112D3B" w:rsidP="00112D3B">
      <w:r>
        <w:t>Передача заявления из МФЦ в уполномоченный орган, осуществляется на основании реестра, который составляется в 2 экземплярах и содержит дату и время передачи.</w:t>
      </w:r>
    </w:p>
    <w:p w:rsidR="00112D3B" w:rsidRDefault="00112D3B" w:rsidP="00112D3B">
      <w:r>
        <w:t xml:space="preserve">Первый экземпляр реестра остаётся у Ответственного специалиста уполномоченного органа, второй - подлежит возврату курьеру МФЦ. </w:t>
      </w:r>
    </w:p>
    <w:p w:rsidR="00112D3B" w:rsidRDefault="00112D3B" w:rsidP="00112D3B">
      <w:r>
        <w:t>3.2.13. Срок окончания административной процедуры - не позднее 1 рабочего дня со дня поступления заявления с необходимым пакетом документов (включая день поступления).</w:t>
      </w:r>
    </w:p>
    <w:p w:rsidR="00112D3B" w:rsidRDefault="00112D3B" w:rsidP="00112D3B">
      <w:r>
        <w:t>3.2.14. Рассмотрение заявления и приложенных к нему документов.</w:t>
      </w:r>
    </w:p>
    <w:p w:rsidR="00112D3B" w:rsidRDefault="00112D3B" w:rsidP="00112D3B">
      <w:r>
        <w:t>3.2.15. Основанием для начала административной процедуры является принятие заявления к рассмотрению.</w:t>
      </w:r>
    </w:p>
    <w:p w:rsidR="00112D3B" w:rsidRDefault="00112D3B" w:rsidP="00112D3B">
      <w:r>
        <w:t>3.2.16. После регистрации заявления, наложения резолюции осуществляется его передача в порядке делопроизводства для рассмотрения исполнителю (Ответственному специалисту уполномоченного органа).</w:t>
      </w:r>
    </w:p>
    <w:p w:rsidR="00112D3B" w:rsidRDefault="00112D3B" w:rsidP="00112D3B">
      <w:r>
        <w:t>3.2.17. Осуществляется принятие решения о возможности предоставления (или отказа в предоставлении) муниципальной услуги.</w:t>
      </w:r>
    </w:p>
    <w:p w:rsidR="00112D3B" w:rsidRDefault="00112D3B" w:rsidP="00112D3B">
      <w:r>
        <w:t>3.2.18. Срок исполнения административной процедуры - в течение 2 рабочих дней со дня поступления заявления с необходимым пакетом документов.</w:t>
      </w:r>
    </w:p>
    <w:p w:rsidR="00112D3B" w:rsidRDefault="00112D3B" w:rsidP="00112D3B">
      <w:r>
        <w:t>3.2.19. Исполнение муниципальной услуги уполномоченным органом.</w:t>
      </w:r>
    </w:p>
    <w:p w:rsidR="00112D3B" w:rsidRDefault="00112D3B" w:rsidP="00112D3B">
      <w:r>
        <w:t>3.2.20. В случае отсутствия оснований для отказа в предоставлении муниципальной услуги Ответственный специалист уполномоченного органа осуществляет комплекс мероприятий, связанных с подготовкой документов – поиск необходимой информации, оформление копий правовых актов, подготовка проекта ответа заявителю и передача его в порядке делопроизводства для согласования;</w:t>
      </w:r>
    </w:p>
    <w:p w:rsidR="00112D3B" w:rsidRDefault="00112D3B" w:rsidP="00112D3B">
      <w:r>
        <w:t>3.2.21. При наличии оснований для отказа в предоставлении муниципальной услуги Ответственным специалистом уполномоченного органа готовится мотивированный отказ в предоставлении муниципальной услуги со ссылкой на пункт Регламента и передается в порядке делопроизводства для согласования.</w:t>
      </w:r>
    </w:p>
    <w:p w:rsidR="00112D3B" w:rsidRDefault="00112D3B" w:rsidP="00112D3B">
      <w:r>
        <w:t xml:space="preserve">3.2.21. Осуществляется согласование подготовленных документов (результата предоставления муниципальной услуги) и в установленном порядке передача их на подписание. </w:t>
      </w:r>
    </w:p>
    <w:p w:rsidR="00112D3B" w:rsidRDefault="00112D3B" w:rsidP="00112D3B">
      <w:r>
        <w:t xml:space="preserve">3.2.22. Срок исполнения административной процедуры - 2 рабочих дня. </w:t>
      </w:r>
    </w:p>
    <w:p w:rsidR="00112D3B" w:rsidRDefault="00112D3B" w:rsidP="00112D3B">
      <w:r>
        <w:t>3.2.23. Регистрация выдаваемых документов.</w:t>
      </w:r>
    </w:p>
    <w:p w:rsidR="00112D3B" w:rsidRDefault="00112D3B" w:rsidP="00112D3B">
      <w:r>
        <w:t xml:space="preserve">3.2.24. Ответственный специалист уполномоченного органа во время выдачи запрашиваемых документов или мотивированного отказа заявителю регистрирует в журнале регистрации поступивших запросов фактическую дату их выдачи. </w:t>
      </w:r>
    </w:p>
    <w:p w:rsidR="00112D3B" w:rsidRDefault="00112D3B" w:rsidP="00112D3B">
      <w:r>
        <w:t xml:space="preserve">3.2.25. Регистрация документов и их выдача осуществляются в течение 3 рабочих дней. </w:t>
      </w:r>
    </w:p>
    <w:p w:rsidR="00112D3B" w:rsidRDefault="00112D3B" w:rsidP="00112D3B">
      <w:r>
        <w:t>3.2.26. Порядок выдачи запрашиваемого документа или мотивированного отказа.</w:t>
      </w:r>
    </w:p>
    <w:p w:rsidR="00112D3B" w:rsidRDefault="00112D3B" w:rsidP="00112D3B">
      <w:r>
        <w:t>3.2.27. Ответственный специалист Отдела проверяет наличие передаваемых документов, устанавливает личность заявителя, наличие соответствующих полномочий на получение муниципальной услуги, при предъявлении заявителем расписки, выдает запрашиваемые документы либо мотивированный отказ.</w:t>
      </w:r>
    </w:p>
    <w:p w:rsidR="00112D3B" w:rsidRDefault="00112D3B" w:rsidP="00112D3B">
      <w:r>
        <w:t>3.2.28. Заявитель подтверждает получение ответа личной подписью с расшифровкой на заявлении, указав дату выдачи подготовленного ему документа.</w:t>
      </w:r>
    </w:p>
    <w:p w:rsidR="00112D3B" w:rsidRDefault="00112D3B" w:rsidP="00112D3B">
      <w:r>
        <w:t>3.2.29. Порядок передачи курьером пакета документов из уполномоченного органа в МФЦ:</w:t>
      </w:r>
    </w:p>
    <w:p w:rsidR="00112D3B" w:rsidRDefault="00112D3B" w:rsidP="00112D3B">
      <w:r>
        <w:t>3.2.30. 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p>
    <w:p w:rsidR="00112D3B" w:rsidRDefault="00112D3B" w:rsidP="00112D3B">
      <w:r>
        <w:t>3.2.31. Работник МФЦ получивший документы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МФЦ.</w:t>
      </w:r>
    </w:p>
    <w:p w:rsidR="00112D3B" w:rsidRDefault="00112D3B" w:rsidP="00112D3B">
      <w:r>
        <w:t xml:space="preserve">3.2.32. При выдаче документов работник МФЦ: </w:t>
      </w:r>
    </w:p>
    <w:p w:rsidR="00112D3B" w:rsidRDefault="00112D3B" w:rsidP="00112D3B">
      <w:r>
        <w:t xml:space="preserve">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w:t>
      </w:r>
    </w:p>
    <w:p w:rsidR="00112D3B" w:rsidRDefault="00112D3B" w:rsidP="00112D3B">
      <w:r>
        <w:t xml:space="preserve">знакомит с содержанием документов и выдает их. </w:t>
      </w:r>
    </w:p>
    <w:p w:rsidR="00112D3B" w:rsidRDefault="00112D3B" w:rsidP="00112D3B">
      <w:r>
        <w:t>3.2.33. Заявитель подтверждает получение документов личной подписью с расшифровкой в соответствующей графе расписки, которая хранится в МФЦ.</w:t>
      </w:r>
    </w:p>
    <w:p w:rsidR="00112D3B" w:rsidRDefault="00112D3B" w:rsidP="00112D3B">
      <w:r>
        <w:t>3.2.34. Невостребованный запрашиваемый документ или мотивированный отказ хранится в уполномоченном органе. При обращении заявителя в уполномоченный орган с заявлением о выдаче невостребованного документа ему представляется подготовленный документ.</w:t>
      </w:r>
    </w:p>
    <w:p w:rsidR="00112D3B" w:rsidRDefault="00112D3B" w:rsidP="00112D3B"/>
    <w:p w:rsidR="00112D3B" w:rsidRDefault="00112D3B" w:rsidP="00112D3B">
      <w:r>
        <w:t>4. ФОРМЫ КОНТРОЛЯ ЗА ПРЕДОСТАВЛЕНИЕМ МУНИЦИПАЛЬНОЙ УСЛУГИ</w:t>
      </w:r>
    </w:p>
    <w:p w:rsidR="00112D3B" w:rsidRDefault="00112D3B" w:rsidP="00112D3B"/>
    <w:p w:rsidR="00112D3B" w:rsidRDefault="00112D3B" w:rsidP="00112D3B">
      <w:bookmarkStart w:id="4" w:name="Par413"/>
      <w:bookmarkEnd w:id="4"/>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12D3B" w:rsidRDefault="00112D3B" w:rsidP="00112D3B"/>
    <w:p w:rsidR="00112D3B" w:rsidRDefault="00112D3B" w:rsidP="00112D3B">
      <w: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112D3B" w:rsidRDefault="00112D3B" w:rsidP="00112D3B">
      <w: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12D3B" w:rsidRDefault="00112D3B" w:rsidP="00112D3B">
      <w: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12D3B" w:rsidRDefault="00112D3B" w:rsidP="00112D3B">
      <w: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112D3B" w:rsidRDefault="00112D3B" w:rsidP="00112D3B">
      <w: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12D3B" w:rsidRDefault="00112D3B" w:rsidP="00112D3B"/>
    <w:p w:rsidR="00112D3B" w:rsidRDefault="00112D3B" w:rsidP="00112D3B">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12D3B" w:rsidRDefault="00112D3B" w:rsidP="00112D3B"/>
    <w:p w:rsidR="00112D3B" w:rsidRDefault="00112D3B" w:rsidP="00112D3B">
      <w:r>
        <w:t>Контроль за полнотой и качеством предоставления муниципальной услуги включает в себя проведение плановых и внеплановых проверок.</w:t>
      </w:r>
    </w:p>
    <w:p w:rsidR="00112D3B" w:rsidRDefault="00112D3B" w:rsidP="00112D3B">
      <w:r>
        <w:t>Плановые и внеплановые проверки могут проводиться главой Ковалевского сельского поселения Новокубанского района.</w:t>
      </w:r>
    </w:p>
    <w:p w:rsidR="00112D3B" w:rsidRDefault="00112D3B" w:rsidP="00112D3B">
      <w: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12D3B" w:rsidRDefault="00112D3B" w:rsidP="00112D3B">
      <w: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112D3B" w:rsidRDefault="00112D3B" w:rsidP="00112D3B">
      <w:r>
        <w:t>В ходе плановых и внеплановых проверок:</w:t>
      </w:r>
    </w:p>
    <w:p w:rsidR="00112D3B" w:rsidRDefault="00112D3B" w:rsidP="00112D3B">
      <w: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112D3B" w:rsidRDefault="00112D3B" w:rsidP="00112D3B">
      <w:r>
        <w:t>проверяется соблюдение сроков и последовательности исполнения административных процедур;</w:t>
      </w:r>
    </w:p>
    <w:p w:rsidR="00112D3B" w:rsidRDefault="00112D3B" w:rsidP="00112D3B">
      <w:r>
        <w:t>выявляются нарушения прав заявителей, недостатки, допущенные в ходе предоставления муниципальной услуги.</w:t>
      </w:r>
    </w:p>
    <w:p w:rsidR="00112D3B" w:rsidRDefault="00112D3B" w:rsidP="00112D3B"/>
    <w:p w:rsidR="00112D3B" w:rsidRDefault="00112D3B" w:rsidP="00112D3B">
      <w:r>
        <w:t>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112D3B" w:rsidRDefault="00112D3B" w:rsidP="00112D3B"/>
    <w:p w:rsidR="00112D3B" w:rsidRDefault="00112D3B" w:rsidP="00112D3B">
      <w: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12D3B" w:rsidRDefault="00112D3B" w:rsidP="00112D3B">
      <w: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12D3B" w:rsidRDefault="00112D3B" w:rsidP="00112D3B">
      <w: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12D3B" w:rsidRDefault="00112D3B" w:rsidP="00112D3B"/>
    <w:p w:rsidR="00112D3B" w:rsidRDefault="00112D3B" w:rsidP="00112D3B">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12D3B" w:rsidRDefault="00112D3B" w:rsidP="00112D3B"/>
    <w:p w:rsidR="00112D3B" w:rsidRDefault="00112D3B" w:rsidP="00112D3B">
      <w: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12D3B" w:rsidRDefault="00112D3B" w:rsidP="00112D3B">
      <w:r>
        <w:t>Проверка также может проводиться по конкретному обращению гражданина или организации.</w:t>
      </w:r>
    </w:p>
    <w:p w:rsidR="00112D3B" w:rsidRDefault="00112D3B" w:rsidP="00112D3B">
      <w: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12D3B" w:rsidRDefault="00112D3B" w:rsidP="00112D3B">
      <w: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12D3B" w:rsidRDefault="00112D3B" w:rsidP="00112D3B"/>
    <w:p w:rsidR="00112D3B" w:rsidRDefault="00112D3B" w:rsidP="00112D3B">
      <w: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12D3B" w:rsidRDefault="00112D3B" w:rsidP="00112D3B"/>
    <w:p w:rsidR="00112D3B" w:rsidRDefault="00112D3B" w:rsidP="00112D3B">
      <w:bookmarkStart w:id="5" w:name="Par459"/>
      <w:bookmarkEnd w:id="5"/>
      <w:r>
        <w:t xml:space="preserve">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112D3B" w:rsidRDefault="00112D3B" w:rsidP="00112D3B"/>
    <w:p w:rsidR="00112D3B" w:rsidRDefault="00112D3B" w:rsidP="00112D3B">
      <w: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112D3B" w:rsidRDefault="00112D3B" w:rsidP="00112D3B"/>
    <w:p w:rsidR="00112D3B" w:rsidRDefault="00112D3B" w:rsidP="00112D3B">
      <w:r>
        <w:t>5.2. ПРЕДМЕТ ЖАЛОБЫ</w:t>
      </w:r>
    </w:p>
    <w:p w:rsidR="00112D3B" w:rsidRDefault="00112D3B" w:rsidP="00112D3B"/>
    <w:p w:rsidR="00112D3B" w:rsidRDefault="00112D3B" w:rsidP="00112D3B">
      <w: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112D3B" w:rsidRDefault="00112D3B" w:rsidP="00112D3B">
      <w:pPr>
        <w:rPr>
          <w:rFonts w:eastAsia="Calibri"/>
        </w:rPr>
      </w:pPr>
      <w:r>
        <w:t>5.2.2. Заявитель может обратиться с жалобой, в том числе в следующих случаях:</w:t>
      </w:r>
    </w:p>
    <w:p w:rsidR="00112D3B" w:rsidRDefault="00112D3B" w:rsidP="00112D3B">
      <w:pPr>
        <w:rPr>
          <w:rFonts w:eastAsia="Calibri"/>
        </w:rPr>
      </w:pPr>
      <w:r>
        <w:rPr>
          <w:rFonts w:eastAsia="Calibri"/>
        </w:rPr>
        <w:t>а) нарушение срока регистрации заявления заявителя о предоставлении муниципальной услуги;</w:t>
      </w:r>
    </w:p>
    <w:p w:rsidR="00112D3B" w:rsidRDefault="00112D3B" w:rsidP="00112D3B">
      <w:pPr>
        <w:rPr>
          <w:rFonts w:eastAsia="Calibri"/>
        </w:rPr>
      </w:pPr>
      <w:r>
        <w:rPr>
          <w:rFonts w:eastAsia="Calibri"/>
        </w:rPr>
        <w:t>б) нарушение срока предоставления муниципальной услуги;</w:t>
      </w:r>
    </w:p>
    <w:p w:rsidR="00112D3B" w:rsidRDefault="00112D3B" w:rsidP="00112D3B">
      <w:pPr>
        <w:rPr>
          <w:rFonts w:eastAsia="Calibri"/>
        </w:rPr>
      </w:pPr>
      <w:r>
        <w:rPr>
          <w:rFonts w:eastAsia="Calibri"/>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Ковалевского сельского поселения Новокубанского района для предоставления муниципальной услуги;</w:t>
      </w:r>
    </w:p>
    <w:p w:rsidR="00112D3B" w:rsidRDefault="00112D3B" w:rsidP="00112D3B">
      <w:pPr>
        <w:rPr>
          <w:rFonts w:eastAsia="Calibri"/>
        </w:rPr>
      </w:pPr>
      <w:r>
        <w:rPr>
          <w:rFonts w:eastAsia="Calibri"/>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Ковалевского сельского поселения Новокубанского района для предоставления муниципальной услуги, у заявителя;</w:t>
      </w:r>
    </w:p>
    <w:p w:rsidR="00112D3B" w:rsidRDefault="00112D3B" w:rsidP="00112D3B">
      <w:pPr>
        <w:rPr>
          <w:rFonts w:eastAsia="Calibri"/>
        </w:rPr>
      </w:pPr>
      <w:r>
        <w:rPr>
          <w:rFonts w:eastAsia="Calibri"/>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w:t>
      </w:r>
    </w:p>
    <w:p w:rsidR="00112D3B" w:rsidRDefault="00112D3B" w:rsidP="00112D3B">
      <w:pPr>
        <w:rPr>
          <w:rFonts w:eastAsia="Calibri"/>
        </w:rPr>
      </w:pPr>
      <w:r>
        <w:rPr>
          <w:rFonts w:eastAsia="Calibri"/>
        </w:rPr>
        <w:t>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Ковалевского сельского поселения Новокубанского района;</w:t>
      </w:r>
    </w:p>
    <w:p w:rsidR="00112D3B" w:rsidRDefault="00112D3B" w:rsidP="00112D3B">
      <w:pPr>
        <w:rPr>
          <w:rFonts w:eastAsia="Calibri"/>
        </w:rPr>
      </w:pPr>
      <w:r>
        <w:rPr>
          <w:rFonts w:eastAsia="Calibri"/>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Ковалевского сельского поселения Новокубанского района;</w:t>
      </w:r>
    </w:p>
    <w:p w:rsidR="00112D3B" w:rsidRDefault="00112D3B" w:rsidP="00112D3B">
      <w:pPr>
        <w:rPr>
          <w:rFonts w:eastAsia="Calibri"/>
        </w:rPr>
      </w:pPr>
      <w:r>
        <w:rPr>
          <w:rFonts w:eastAsia="Calibri"/>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12D3B" w:rsidRDefault="00112D3B" w:rsidP="00112D3B"/>
    <w:p w:rsidR="00112D3B" w:rsidRDefault="00112D3B" w:rsidP="00112D3B">
      <w:r>
        <w:t>5.3. ОРГАНЫ МЕСТНОГО САМОУПРАВЛЕНИЯ И УПОЛНОМОЧЕННЫЕ НА РАССМОТРЕНИЕ ЖАЛОБЫ ДОЛЖНОСТНЫЕ ЛИЦА, КОТОРЫМ МОЖЕТ БЫТЬ НАПРАВЛЕНА ЖАЛОБА</w:t>
      </w:r>
    </w:p>
    <w:p w:rsidR="00112D3B" w:rsidRDefault="00112D3B" w:rsidP="00112D3B"/>
    <w:p w:rsidR="00112D3B" w:rsidRDefault="00112D3B" w:rsidP="00112D3B">
      <w:r>
        <w:t xml:space="preserve">Жалобы на решения, принятые уполномоченным органом, подаются главе Ковалевского сельского поселения Новокубанского района. </w:t>
      </w:r>
    </w:p>
    <w:p w:rsidR="00112D3B" w:rsidRDefault="00112D3B" w:rsidP="00112D3B">
      <w:r>
        <w:t>Жалобы на действия (бездействие) структурного подразделения, через которые предоставляется муниципальная услуга, подается главе Ковалевского сельского поселения Новокубанского района.</w:t>
      </w:r>
    </w:p>
    <w:p w:rsidR="00112D3B" w:rsidRDefault="00112D3B" w:rsidP="00112D3B">
      <w: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112D3B" w:rsidRDefault="00112D3B" w:rsidP="00112D3B"/>
    <w:p w:rsidR="00112D3B" w:rsidRDefault="00112D3B" w:rsidP="00112D3B">
      <w:r>
        <w:t>5.4. ПОРЯДОК ПОДАЧИ И РАССМОТРЕНИЯ ЖАЛОБЫ</w:t>
      </w:r>
    </w:p>
    <w:p w:rsidR="00112D3B" w:rsidRDefault="00112D3B" w:rsidP="00112D3B"/>
    <w:p w:rsidR="00112D3B" w:rsidRDefault="00112D3B" w:rsidP="00112D3B">
      <w: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112D3B" w:rsidRDefault="00112D3B" w:rsidP="00112D3B">
      <w:r>
        <w:t>Жалоба подается в письменной форме на бумажном носителе, в электронной форме в уполномоченный орган.</w:t>
      </w:r>
    </w:p>
    <w:p w:rsidR="00112D3B" w:rsidRDefault="00112D3B" w:rsidP="00112D3B">
      <w:bookmarkStart w:id="6" w:name="P304"/>
      <w:bookmarkEnd w:id="6"/>
      <w:r>
        <w:t>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Ковалевского сельского поселения Новокубанского района, официального сайта уполномоченного органа, Портала, а также может быть принята на личном приеме заявителя.</w:t>
      </w:r>
    </w:p>
    <w:p w:rsidR="00112D3B" w:rsidRDefault="00112D3B" w:rsidP="00112D3B">
      <w: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12D3B" w:rsidRDefault="00112D3B" w:rsidP="00112D3B">
      <w:r>
        <w:t>5.4.4. Жалоба должна содержать:</w:t>
      </w:r>
    </w:p>
    <w:p w:rsidR="00112D3B" w:rsidRDefault="00112D3B" w:rsidP="00112D3B">
      <w: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112D3B" w:rsidRDefault="00112D3B" w:rsidP="00112D3B">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2D3B" w:rsidRDefault="00112D3B" w:rsidP="00112D3B">
      <w: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112D3B" w:rsidRDefault="00112D3B" w:rsidP="00112D3B">
      <w: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112D3B" w:rsidRDefault="00112D3B" w:rsidP="00112D3B"/>
    <w:p w:rsidR="00112D3B" w:rsidRDefault="00112D3B" w:rsidP="00112D3B">
      <w:r>
        <w:t>5.5. СРОКИ РАССМОТРЕНИЯ ЖАЛОБЫ</w:t>
      </w:r>
    </w:p>
    <w:p w:rsidR="00112D3B" w:rsidRDefault="00112D3B" w:rsidP="00112D3B"/>
    <w:p w:rsidR="00112D3B" w:rsidRDefault="00112D3B" w:rsidP="00112D3B">
      <w: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12D3B" w:rsidRDefault="00112D3B" w:rsidP="00112D3B">
      <w: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112D3B" w:rsidRDefault="00112D3B" w:rsidP="00112D3B">
      <w:r>
        <w:t>При этом срок рассмотрения жалобы исчисляется со дня регистрации жалобы уполномоченным на ее рассмотрение лицом.</w:t>
      </w:r>
    </w:p>
    <w:p w:rsidR="00112D3B" w:rsidRDefault="00112D3B" w:rsidP="00112D3B"/>
    <w:p w:rsidR="00112D3B" w:rsidRDefault="00112D3B" w:rsidP="00112D3B">
      <w: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12D3B" w:rsidRDefault="00112D3B" w:rsidP="00112D3B"/>
    <w:p w:rsidR="00112D3B" w:rsidRDefault="00112D3B" w:rsidP="00112D3B">
      <w:r>
        <w:t>Основания для приостановления рассмотрения жалобы не предусмотрены.</w:t>
      </w:r>
    </w:p>
    <w:p w:rsidR="00112D3B" w:rsidRDefault="00112D3B" w:rsidP="00112D3B"/>
    <w:p w:rsidR="00112D3B" w:rsidRDefault="00112D3B" w:rsidP="00112D3B">
      <w:r>
        <w:t>Подраздел 5.7. РЕЗУЛЬТАТ РАССМОТРЕНИЯ ЖАЛОБЫ</w:t>
      </w:r>
    </w:p>
    <w:p w:rsidR="00112D3B" w:rsidRDefault="00112D3B" w:rsidP="00112D3B"/>
    <w:p w:rsidR="00112D3B" w:rsidRDefault="00112D3B" w:rsidP="00112D3B">
      <w:r>
        <w:t>5.7.1. По результатам рассмотрения жалобы уполномоченный орган принимает одно из следующих решений:</w:t>
      </w:r>
    </w:p>
    <w:p w:rsidR="00112D3B" w:rsidRDefault="00112D3B" w:rsidP="00112D3B">
      <w: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12D3B" w:rsidRDefault="00112D3B" w:rsidP="00112D3B">
      <w:r>
        <w:t>2) отказывает в удовлетворении жалобы.</w:t>
      </w:r>
    </w:p>
    <w:p w:rsidR="00112D3B" w:rsidRDefault="00112D3B" w:rsidP="00112D3B">
      <w: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2D3B" w:rsidRDefault="00112D3B" w:rsidP="00112D3B">
      <w:r>
        <w:t>5.7.3. Основанием для отказа в удовлетворении жалобы являются:</w:t>
      </w:r>
    </w:p>
    <w:p w:rsidR="00112D3B" w:rsidRDefault="00112D3B" w:rsidP="00112D3B">
      <w:r>
        <w:t>а) наличие вступившего в законную силу решения суда, арбитражного суда по жалобе о том же предмете и по тем же основаниям;</w:t>
      </w:r>
    </w:p>
    <w:p w:rsidR="00112D3B" w:rsidRDefault="00112D3B" w:rsidP="00112D3B">
      <w:r>
        <w:t>б) подача жалобы лицом, полномочия которого не подтверждены в порядке, установленном законодательством Российской Федерации;</w:t>
      </w:r>
    </w:p>
    <w:p w:rsidR="00112D3B" w:rsidRDefault="00112D3B" w:rsidP="00112D3B">
      <w: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112D3B" w:rsidRDefault="00112D3B" w:rsidP="00112D3B">
      <w: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12D3B" w:rsidRDefault="00112D3B" w:rsidP="00112D3B">
      <w:r>
        <w:t>5.7.5. Жалоба остается без ответа в следующих случаях и порядке.</w:t>
      </w:r>
    </w:p>
    <w:p w:rsidR="00112D3B" w:rsidRDefault="00112D3B" w:rsidP="00112D3B">
      <w: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112D3B" w:rsidRDefault="00112D3B" w:rsidP="00112D3B">
      <w: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12D3B" w:rsidRDefault="00112D3B" w:rsidP="00112D3B">
      <w:bookmarkStart w:id="7" w:name="sub_1103"/>
      <w: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7"/>
    </w:p>
    <w:p w:rsidR="00112D3B" w:rsidRDefault="00112D3B" w:rsidP="00112D3B">
      <w: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12D3B" w:rsidRDefault="00112D3B" w:rsidP="00112D3B">
      <w: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112D3B" w:rsidRDefault="00112D3B" w:rsidP="00112D3B">
      <w:bookmarkStart w:id="8" w:name="sub_1106"/>
      <w: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12D3B" w:rsidRDefault="00112D3B" w:rsidP="00112D3B">
      <w:bookmarkStart w:id="9" w:name="sub_1107"/>
      <w:bookmarkEnd w:id="8"/>
      <w: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9"/>
    <w:p w:rsidR="00112D3B" w:rsidRDefault="00112D3B" w:rsidP="00112D3B"/>
    <w:p w:rsidR="00112D3B" w:rsidRDefault="00112D3B" w:rsidP="00112D3B">
      <w:r>
        <w:t>5.8. ПОРЯДОК ИНФОРМИРОВАНИЯ ЗАЯВИТЕЛЯ О РЕЗУЛЬТАТАХ РАССМОТРЕНИЯ ЖАЛОБЫ</w:t>
      </w:r>
    </w:p>
    <w:p w:rsidR="00112D3B" w:rsidRDefault="00112D3B" w:rsidP="00112D3B"/>
    <w:p w:rsidR="00112D3B" w:rsidRDefault="00112D3B" w:rsidP="00112D3B">
      <w: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112D3B" w:rsidRDefault="00112D3B" w:rsidP="00112D3B"/>
    <w:p w:rsidR="00112D3B" w:rsidRDefault="00112D3B" w:rsidP="00112D3B">
      <w:r>
        <w:t>5.9. ПОРЯДОК ОБЖАЛОВАНИЯ РЕШЕНИЯ ПО ЖАЛОБЕ</w:t>
      </w:r>
    </w:p>
    <w:p w:rsidR="00112D3B" w:rsidRDefault="00112D3B" w:rsidP="00112D3B"/>
    <w:p w:rsidR="00112D3B" w:rsidRDefault="00112D3B" w:rsidP="00112D3B">
      <w:pPr>
        <w:rPr>
          <w:rFonts w:eastAsia="Calibri"/>
        </w:rPr>
      </w:pPr>
      <w: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112D3B" w:rsidRDefault="00112D3B" w:rsidP="00112D3B"/>
    <w:p w:rsidR="00112D3B" w:rsidRDefault="00112D3B" w:rsidP="00112D3B">
      <w:r>
        <w:t>5.10. ПРАВО ЗАЯВИТЕЛЯ НА ПОЛУЧЕНИЕ ИНФОРМАЦИИ И ДОКУМЕНТОВ, НЕОБХОДИМЫХ ДЛЯ ОБОСНОВАНИЯ И РАССМОТРЕНИЯ ЖАЛОБЫ</w:t>
      </w:r>
    </w:p>
    <w:p w:rsidR="00112D3B" w:rsidRDefault="00112D3B" w:rsidP="00112D3B"/>
    <w:p w:rsidR="00112D3B" w:rsidRDefault="00112D3B" w:rsidP="00112D3B">
      <w: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112D3B" w:rsidRDefault="00112D3B" w:rsidP="00112D3B">
      <w:bookmarkStart w:id="10" w:name="P316"/>
      <w:bookmarkEnd w:id="10"/>
    </w:p>
    <w:p w:rsidR="00112D3B" w:rsidRDefault="00112D3B" w:rsidP="00112D3B">
      <w:r>
        <w:t>5.11. СПОСОБЫ ИНФОРМИРОВАНИЯ ЗАЯВИТЕЛЕЙ О ПОРЯДКЕ ПОДАЧИ И РАССМОТРЕНИЯ ЖАЛОБЫ</w:t>
      </w:r>
    </w:p>
    <w:p w:rsidR="00112D3B" w:rsidRDefault="00112D3B" w:rsidP="00112D3B"/>
    <w:p w:rsidR="00112D3B" w:rsidRDefault="00112D3B" w:rsidP="00112D3B">
      <w: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112D3B" w:rsidRDefault="00112D3B" w:rsidP="00112D3B"/>
    <w:p w:rsidR="00112D3B" w:rsidRDefault="00112D3B" w:rsidP="00112D3B"/>
    <w:p w:rsidR="00112D3B" w:rsidRDefault="00112D3B" w:rsidP="00112D3B"/>
    <w:p w:rsidR="00112D3B" w:rsidRDefault="00112D3B" w:rsidP="00112D3B">
      <w:r>
        <w:t xml:space="preserve">Глава </w:t>
      </w:r>
    </w:p>
    <w:p w:rsidR="00112D3B" w:rsidRDefault="00112D3B" w:rsidP="00112D3B">
      <w:r>
        <w:t>Ковалевского сельского поселения</w:t>
      </w:r>
    </w:p>
    <w:p w:rsidR="00112D3B" w:rsidRDefault="00112D3B" w:rsidP="00112D3B">
      <w:r>
        <w:t>Новокубанского района</w:t>
      </w:r>
      <w:r>
        <w:tab/>
      </w:r>
    </w:p>
    <w:p w:rsidR="00112D3B" w:rsidRDefault="00112D3B" w:rsidP="00112D3B">
      <w:r>
        <w:t>В.Н.Синьковский</w:t>
      </w:r>
    </w:p>
    <w:p w:rsidR="00112D3B" w:rsidRDefault="00112D3B" w:rsidP="00112D3B"/>
    <w:p w:rsidR="00112D3B" w:rsidRDefault="00112D3B" w:rsidP="00112D3B"/>
    <w:p w:rsidR="00112D3B" w:rsidRDefault="00112D3B" w:rsidP="00112D3B"/>
    <w:p w:rsidR="00112D3B" w:rsidRDefault="00112D3B" w:rsidP="00112D3B">
      <w:r>
        <w:t>ПРИЛОЖЕНИЕ №1</w:t>
      </w:r>
    </w:p>
    <w:p w:rsidR="00112D3B" w:rsidRDefault="00112D3B" w:rsidP="00112D3B">
      <w:r>
        <w:t>к административному регламенту</w:t>
      </w:r>
    </w:p>
    <w:p w:rsidR="00112D3B" w:rsidRDefault="00112D3B" w:rsidP="00112D3B">
      <w:r>
        <w:t>по предоставлению муниципальной услуги:</w:t>
      </w:r>
    </w:p>
    <w:p w:rsidR="00112D3B" w:rsidRDefault="00112D3B" w:rsidP="00112D3B">
      <w:r>
        <w:t xml:space="preserve">«Предоставление копий правовых актов </w:t>
      </w:r>
    </w:p>
    <w:p w:rsidR="00112D3B" w:rsidRDefault="00112D3B" w:rsidP="00112D3B">
      <w:r>
        <w:t>администрации муниципального образования»</w:t>
      </w:r>
    </w:p>
    <w:p w:rsidR="00112D3B" w:rsidRDefault="00112D3B" w:rsidP="00112D3B"/>
    <w:p w:rsidR="00112D3B" w:rsidRDefault="00112D3B" w:rsidP="00112D3B"/>
    <w:p w:rsidR="00112D3B" w:rsidRDefault="00112D3B" w:rsidP="00112D3B">
      <w:r>
        <w:t xml:space="preserve">«Главе администрации </w:t>
      </w:r>
    </w:p>
    <w:p w:rsidR="00112D3B" w:rsidRDefault="00112D3B" w:rsidP="00112D3B">
      <w:r>
        <w:t xml:space="preserve">Ковалевского сельского поселения Новокубанского района </w:t>
      </w:r>
    </w:p>
    <w:p w:rsidR="00112D3B" w:rsidRDefault="00112D3B" w:rsidP="00112D3B">
      <w:pPr>
        <w:rPr>
          <w:sz w:val="20"/>
          <w:szCs w:val="20"/>
        </w:rPr>
      </w:pPr>
    </w:p>
    <w:p w:rsidR="00112D3B" w:rsidRDefault="00112D3B" w:rsidP="00112D3B">
      <w:pPr>
        <w:rPr>
          <w:sz w:val="20"/>
          <w:szCs w:val="20"/>
        </w:rPr>
      </w:pPr>
      <w:r>
        <w:rPr>
          <w:sz w:val="20"/>
          <w:szCs w:val="20"/>
        </w:rPr>
        <w:t>фамилия имя отчество (полностью) заявителя</w:t>
      </w:r>
    </w:p>
    <w:p w:rsidR="00112D3B" w:rsidRDefault="00112D3B" w:rsidP="00112D3B">
      <w:pPr>
        <w:rPr>
          <w:sz w:val="20"/>
          <w:szCs w:val="20"/>
        </w:rPr>
      </w:pPr>
      <w:r>
        <w:rPr>
          <w:sz w:val="20"/>
          <w:szCs w:val="20"/>
        </w:rPr>
        <w:t xml:space="preserve">или представителя заявителя </w:t>
      </w:r>
    </w:p>
    <w:p w:rsidR="00112D3B" w:rsidRDefault="00112D3B" w:rsidP="00112D3B">
      <w:pPr>
        <w:rPr>
          <w:sz w:val="20"/>
          <w:szCs w:val="20"/>
        </w:rPr>
      </w:pPr>
      <w:r>
        <w:rPr>
          <w:sz w:val="20"/>
          <w:szCs w:val="20"/>
        </w:rPr>
        <w:t>адрес заявителя, телефон, серия и номер паспорта, кем и когда выдан</w:t>
      </w:r>
    </w:p>
    <w:p w:rsidR="00112D3B" w:rsidRDefault="00112D3B" w:rsidP="00112D3B"/>
    <w:p w:rsidR="00112D3B" w:rsidRDefault="00112D3B" w:rsidP="00112D3B">
      <w:pPr>
        <w:ind w:firstLine="0"/>
        <w:jc w:val="center"/>
      </w:pPr>
      <w:r>
        <w:t>ЗАЯВЛЕНИЕ</w:t>
      </w:r>
    </w:p>
    <w:p w:rsidR="00112D3B" w:rsidRDefault="00112D3B" w:rsidP="00112D3B">
      <w:r>
        <w:t>Прошу выдать копию постановления администрации (главы) ________о ________________________________________________________________</w:t>
      </w:r>
    </w:p>
    <w:p w:rsidR="00112D3B" w:rsidRDefault="00112D3B" w:rsidP="00112D3B">
      <w:r>
        <w:t>___________________________________________________________________</w:t>
      </w:r>
    </w:p>
    <w:p w:rsidR="00112D3B" w:rsidRDefault="00112D3B" w:rsidP="00112D3B">
      <w:r>
        <w:t>от ___________________________№__________________________________</w:t>
      </w:r>
    </w:p>
    <w:p w:rsidR="00112D3B" w:rsidRDefault="00112D3B" w:rsidP="00112D3B"/>
    <w:p w:rsidR="00112D3B" w:rsidRDefault="00112D3B" w:rsidP="00112D3B">
      <w:r>
        <w:t>Подпись _________</w:t>
      </w:r>
    </w:p>
    <w:p w:rsidR="00112D3B" w:rsidRDefault="00112D3B" w:rsidP="00112D3B">
      <w:r>
        <w:t>Дата _____________»»</w:t>
      </w:r>
    </w:p>
    <w:p w:rsidR="00112D3B" w:rsidRDefault="00112D3B" w:rsidP="00112D3B"/>
    <w:p w:rsidR="00112D3B" w:rsidRDefault="00112D3B" w:rsidP="00112D3B">
      <w:r>
        <w:t xml:space="preserve"> </w:t>
      </w:r>
    </w:p>
    <w:p w:rsidR="00112D3B" w:rsidRDefault="00112D3B" w:rsidP="00112D3B"/>
    <w:p w:rsidR="00112D3B" w:rsidRDefault="00112D3B" w:rsidP="00112D3B">
      <w:r>
        <w:t>ПРИЛОЖЕНИЕ № 2</w:t>
      </w:r>
    </w:p>
    <w:p w:rsidR="00112D3B" w:rsidRDefault="00112D3B" w:rsidP="00112D3B">
      <w:r>
        <w:t>к административному регламенту</w:t>
      </w:r>
    </w:p>
    <w:p w:rsidR="00112D3B" w:rsidRDefault="00112D3B" w:rsidP="00112D3B">
      <w:r>
        <w:t>по предоставлению муниципальной услуги:</w:t>
      </w:r>
    </w:p>
    <w:p w:rsidR="00112D3B" w:rsidRDefault="00112D3B" w:rsidP="00112D3B">
      <w:r>
        <w:t xml:space="preserve">«Предоставление копий правовых актов </w:t>
      </w:r>
    </w:p>
    <w:p w:rsidR="00112D3B" w:rsidRDefault="00112D3B" w:rsidP="00112D3B">
      <w:r>
        <w:t>администрации муниципального образования»</w:t>
      </w:r>
    </w:p>
    <w:p w:rsidR="00112D3B" w:rsidRDefault="00112D3B" w:rsidP="00112D3B"/>
    <w:p w:rsidR="00112D3B" w:rsidRDefault="00112D3B" w:rsidP="00112D3B"/>
    <w:p w:rsidR="00112D3B" w:rsidRDefault="00112D3B" w:rsidP="00112D3B">
      <w:r>
        <w:t xml:space="preserve">«Главе администрации </w:t>
      </w:r>
    </w:p>
    <w:p w:rsidR="00112D3B" w:rsidRDefault="00112D3B" w:rsidP="00112D3B">
      <w:r>
        <w:t xml:space="preserve">Ковалевского сельского поселения Новокубанского района </w:t>
      </w:r>
    </w:p>
    <w:p w:rsidR="00112D3B" w:rsidRDefault="00112D3B" w:rsidP="00112D3B">
      <w:pPr>
        <w:rPr>
          <w:sz w:val="20"/>
          <w:szCs w:val="20"/>
        </w:rPr>
      </w:pPr>
    </w:p>
    <w:p w:rsidR="00112D3B" w:rsidRDefault="00112D3B" w:rsidP="00112D3B">
      <w:pPr>
        <w:rPr>
          <w:sz w:val="20"/>
          <w:szCs w:val="20"/>
        </w:rPr>
      </w:pPr>
      <w:r>
        <w:rPr>
          <w:sz w:val="20"/>
          <w:szCs w:val="20"/>
        </w:rPr>
        <w:t>фамилия имя отчество (полностью) заявителя</w:t>
      </w:r>
    </w:p>
    <w:p w:rsidR="00112D3B" w:rsidRDefault="00112D3B" w:rsidP="00112D3B">
      <w:pPr>
        <w:rPr>
          <w:sz w:val="20"/>
          <w:szCs w:val="20"/>
        </w:rPr>
      </w:pPr>
      <w:r>
        <w:rPr>
          <w:sz w:val="20"/>
          <w:szCs w:val="20"/>
        </w:rPr>
        <w:t xml:space="preserve">или представителя заявителя </w:t>
      </w:r>
    </w:p>
    <w:p w:rsidR="00112D3B" w:rsidRDefault="00112D3B" w:rsidP="00112D3B">
      <w:pPr>
        <w:rPr>
          <w:sz w:val="20"/>
          <w:szCs w:val="20"/>
        </w:rPr>
      </w:pPr>
      <w:r>
        <w:rPr>
          <w:sz w:val="20"/>
          <w:szCs w:val="20"/>
        </w:rPr>
        <w:t>адрес заявителя, телефон, серия и номер паспорта, кем и когда выдан</w:t>
      </w:r>
    </w:p>
    <w:p w:rsidR="00112D3B" w:rsidRDefault="00112D3B" w:rsidP="00112D3B"/>
    <w:p w:rsidR="00112D3B" w:rsidRDefault="00112D3B" w:rsidP="00112D3B"/>
    <w:p w:rsidR="00112D3B" w:rsidRDefault="00112D3B" w:rsidP="00112D3B">
      <w:pPr>
        <w:ind w:firstLine="0"/>
        <w:jc w:val="center"/>
      </w:pPr>
      <w:r>
        <w:t>ЗАЯВЛЕНИЕ</w:t>
      </w:r>
    </w:p>
    <w:p w:rsidR="00112D3B" w:rsidRDefault="00112D3B" w:rsidP="00112D3B">
      <w:r>
        <w:t>Прошу выдать копию постановления администрации (главы) о ____________________________________________________________________</w:t>
      </w:r>
    </w:p>
    <w:p w:rsidR="00112D3B" w:rsidRDefault="00112D3B" w:rsidP="00112D3B">
      <w:r>
        <w:t>___________________________________________________________________</w:t>
      </w:r>
    </w:p>
    <w:p w:rsidR="00112D3B" w:rsidRDefault="00112D3B" w:rsidP="00112D3B">
      <w:r>
        <w:t>от ___________________________№___________________________________</w:t>
      </w:r>
    </w:p>
    <w:p w:rsidR="00112D3B" w:rsidRDefault="00112D3B" w:rsidP="00112D3B">
      <w:r>
        <w:t>Подпись _________</w:t>
      </w:r>
    </w:p>
    <w:p w:rsidR="00112D3B" w:rsidRDefault="00112D3B" w:rsidP="00112D3B">
      <w:r>
        <w:t>Дата _____________»»</w:t>
      </w:r>
    </w:p>
    <w:p w:rsidR="00112D3B" w:rsidRDefault="00112D3B" w:rsidP="00112D3B"/>
    <w:p w:rsidR="00112D3B" w:rsidRDefault="00112D3B" w:rsidP="00112D3B"/>
    <w:p w:rsidR="00112D3B" w:rsidRDefault="00112D3B" w:rsidP="00112D3B"/>
    <w:p w:rsidR="00112D3B" w:rsidRDefault="00112D3B" w:rsidP="00112D3B">
      <w:r>
        <w:t>ПРИЛОЖЕНИЕ №3</w:t>
      </w:r>
    </w:p>
    <w:p w:rsidR="00112D3B" w:rsidRDefault="00112D3B" w:rsidP="00112D3B">
      <w:r>
        <w:t>к административному регламенту</w:t>
      </w:r>
    </w:p>
    <w:p w:rsidR="00112D3B" w:rsidRDefault="00112D3B" w:rsidP="00112D3B">
      <w:r>
        <w:t>по предоставлению муниципальной услуги:</w:t>
      </w:r>
    </w:p>
    <w:p w:rsidR="00112D3B" w:rsidRDefault="00112D3B" w:rsidP="00112D3B">
      <w:r>
        <w:t xml:space="preserve">«Предоставление копий правовых актов </w:t>
      </w:r>
    </w:p>
    <w:p w:rsidR="00112D3B" w:rsidRDefault="00112D3B" w:rsidP="00112D3B">
      <w:r>
        <w:t>администрации муниципального образования»</w:t>
      </w:r>
    </w:p>
    <w:p w:rsidR="00112D3B" w:rsidRDefault="00112D3B" w:rsidP="00112D3B">
      <w:r>
        <w:t xml:space="preserve"> </w:t>
      </w:r>
    </w:p>
    <w:p w:rsidR="00112D3B" w:rsidRDefault="00112D3B" w:rsidP="00112D3B"/>
    <w:p w:rsidR="00112D3B" w:rsidRDefault="00112D3B" w:rsidP="00112D3B">
      <w:pPr>
        <w:ind w:firstLine="0"/>
        <w:jc w:val="center"/>
      </w:pPr>
      <w:r>
        <w:t>«Расписка в получении документов»</w:t>
      </w:r>
    </w:p>
    <w:p w:rsidR="00112D3B" w:rsidRDefault="00112D3B" w:rsidP="00112D3B">
      <w:pPr>
        <w:ind w:firstLine="0"/>
        <w:jc w:val="center"/>
      </w:pPr>
    </w:p>
    <w:p w:rsidR="00112D3B" w:rsidRDefault="00112D3B" w:rsidP="00112D3B">
      <w:r>
        <w:t>Регистрационный номер</w:t>
      </w:r>
    </w:p>
    <w:p w:rsidR="00112D3B" w:rsidRDefault="00112D3B" w:rsidP="00112D3B">
      <w:r>
        <w:t>Дата регистрации _____________</w:t>
      </w:r>
    </w:p>
    <w:p w:rsidR="00112D3B" w:rsidRDefault="00112D3B" w:rsidP="00112D3B">
      <w:r>
        <w:t xml:space="preserve"> ___________________</w:t>
      </w:r>
    </w:p>
    <w:p w:rsidR="00112D3B" w:rsidRDefault="00112D3B" w:rsidP="00112D3B">
      <w:r>
        <w:t>Срок исполнения______________</w:t>
      </w:r>
    </w:p>
    <w:p w:rsidR="00112D3B" w:rsidRDefault="00112D3B" w:rsidP="00112D3B"/>
    <w:p w:rsidR="00112D3B" w:rsidRDefault="00112D3B" w:rsidP="00112D3B">
      <w:r>
        <w:t>Заявитель: ___________________________________________________________________</w:t>
      </w:r>
    </w:p>
    <w:p w:rsidR="00112D3B" w:rsidRDefault="00112D3B" w:rsidP="00112D3B">
      <w:r>
        <w:rPr>
          <w:sz w:val="20"/>
          <w:szCs w:val="20"/>
        </w:rPr>
        <w:t>(ФИО, представитель какой организации)</w:t>
      </w:r>
      <w:r>
        <w:t xml:space="preserve"> ________________________________________________________________________</w:t>
      </w:r>
    </w:p>
    <w:p w:rsidR="00112D3B" w:rsidRDefault="00112D3B" w:rsidP="00112D3B"/>
    <w:p w:rsidR="00112D3B" w:rsidRDefault="00112D3B" w:rsidP="00112D3B">
      <w:r>
        <w:t>Представлены следующие документы:</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387"/>
        <w:gridCol w:w="3688"/>
      </w:tblGrid>
      <w:tr w:rsidR="00112D3B" w:rsidTr="00112D3B">
        <w:trPr>
          <w:trHeight w:val="20"/>
        </w:trPr>
        <w:tc>
          <w:tcPr>
            <w:tcW w:w="675" w:type="dxa"/>
            <w:tcBorders>
              <w:top w:val="single" w:sz="4" w:space="0" w:color="auto"/>
              <w:left w:val="single" w:sz="4" w:space="0" w:color="auto"/>
              <w:bottom w:val="single" w:sz="4" w:space="0" w:color="auto"/>
              <w:right w:val="single" w:sz="4" w:space="0" w:color="auto"/>
            </w:tcBorders>
            <w:hideMark/>
          </w:tcPr>
          <w:p w:rsidR="00112D3B" w:rsidRDefault="00112D3B">
            <w:pPr>
              <w:ind w:firstLine="0"/>
            </w:pPr>
            <w:r>
              <w:t>№ п/п</w:t>
            </w:r>
          </w:p>
        </w:tc>
        <w:tc>
          <w:tcPr>
            <w:tcW w:w="5387" w:type="dxa"/>
            <w:tcBorders>
              <w:top w:val="single" w:sz="4" w:space="0" w:color="auto"/>
              <w:left w:val="single" w:sz="4" w:space="0" w:color="auto"/>
              <w:bottom w:val="single" w:sz="4" w:space="0" w:color="auto"/>
              <w:right w:val="single" w:sz="4" w:space="0" w:color="auto"/>
            </w:tcBorders>
            <w:hideMark/>
          </w:tcPr>
          <w:p w:rsidR="00112D3B" w:rsidRDefault="00112D3B">
            <w:pPr>
              <w:ind w:firstLine="0"/>
            </w:pPr>
            <w:r>
              <w:t>Наименование представленных документов:</w:t>
            </w:r>
          </w:p>
        </w:tc>
        <w:tc>
          <w:tcPr>
            <w:tcW w:w="3688" w:type="dxa"/>
            <w:tcBorders>
              <w:top w:val="single" w:sz="4" w:space="0" w:color="auto"/>
              <w:left w:val="single" w:sz="4" w:space="0" w:color="auto"/>
              <w:bottom w:val="single" w:sz="4" w:space="0" w:color="auto"/>
              <w:right w:val="single" w:sz="4" w:space="0" w:color="auto"/>
            </w:tcBorders>
          </w:tcPr>
          <w:p w:rsidR="00112D3B" w:rsidRDefault="00112D3B">
            <w:pPr>
              <w:ind w:firstLine="0"/>
            </w:pPr>
          </w:p>
        </w:tc>
      </w:tr>
      <w:tr w:rsidR="00112D3B" w:rsidTr="00112D3B">
        <w:trPr>
          <w:trHeight w:val="20"/>
        </w:trPr>
        <w:tc>
          <w:tcPr>
            <w:tcW w:w="675" w:type="dxa"/>
            <w:tcBorders>
              <w:top w:val="single" w:sz="4" w:space="0" w:color="auto"/>
              <w:left w:val="single" w:sz="4" w:space="0" w:color="auto"/>
              <w:bottom w:val="single" w:sz="4" w:space="0" w:color="auto"/>
              <w:right w:val="single" w:sz="4" w:space="0" w:color="auto"/>
            </w:tcBorders>
            <w:hideMark/>
          </w:tcPr>
          <w:p w:rsidR="00112D3B" w:rsidRDefault="00112D3B">
            <w:pPr>
              <w:ind w:firstLine="0"/>
            </w:pPr>
            <w:r>
              <w:t>1.</w:t>
            </w:r>
          </w:p>
        </w:tc>
        <w:tc>
          <w:tcPr>
            <w:tcW w:w="5387" w:type="dxa"/>
            <w:tcBorders>
              <w:top w:val="single" w:sz="4" w:space="0" w:color="auto"/>
              <w:left w:val="single" w:sz="4" w:space="0" w:color="auto"/>
              <w:bottom w:val="single" w:sz="4" w:space="0" w:color="auto"/>
              <w:right w:val="single" w:sz="4" w:space="0" w:color="auto"/>
            </w:tcBorders>
          </w:tcPr>
          <w:p w:rsidR="00112D3B" w:rsidRDefault="00112D3B">
            <w:pPr>
              <w:ind w:firstLine="0"/>
            </w:pPr>
            <w:r>
              <w:t xml:space="preserve">Заявление </w:t>
            </w:r>
          </w:p>
          <w:p w:rsidR="00112D3B" w:rsidRDefault="00112D3B">
            <w:pPr>
              <w:ind w:firstLine="0"/>
            </w:pPr>
          </w:p>
        </w:tc>
        <w:tc>
          <w:tcPr>
            <w:tcW w:w="3688" w:type="dxa"/>
            <w:tcBorders>
              <w:top w:val="single" w:sz="4" w:space="0" w:color="auto"/>
              <w:left w:val="single" w:sz="4" w:space="0" w:color="auto"/>
              <w:bottom w:val="single" w:sz="4" w:space="0" w:color="auto"/>
              <w:right w:val="single" w:sz="4" w:space="0" w:color="auto"/>
            </w:tcBorders>
          </w:tcPr>
          <w:p w:rsidR="00112D3B" w:rsidRDefault="00112D3B">
            <w:pPr>
              <w:ind w:firstLine="0"/>
            </w:pPr>
          </w:p>
        </w:tc>
      </w:tr>
      <w:tr w:rsidR="00112D3B" w:rsidTr="00112D3B">
        <w:trPr>
          <w:trHeight w:val="20"/>
        </w:trPr>
        <w:tc>
          <w:tcPr>
            <w:tcW w:w="675" w:type="dxa"/>
            <w:tcBorders>
              <w:top w:val="single" w:sz="4" w:space="0" w:color="auto"/>
              <w:left w:val="single" w:sz="4" w:space="0" w:color="auto"/>
              <w:bottom w:val="single" w:sz="4" w:space="0" w:color="auto"/>
              <w:right w:val="single" w:sz="4" w:space="0" w:color="auto"/>
            </w:tcBorders>
            <w:hideMark/>
          </w:tcPr>
          <w:p w:rsidR="00112D3B" w:rsidRDefault="00112D3B">
            <w:pPr>
              <w:ind w:firstLine="0"/>
            </w:pPr>
            <w:r>
              <w:t>2.</w:t>
            </w:r>
          </w:p>
        </w:tc>
        <w:tc>
          <w:tcPr>
            <w:tcW w:w="5387" w:type="dxa"/>
            <w:tcBorders>
              <w:top w:val="single" w:sz="4" w:space="0" w:color="auto"/>
              <w:left w:val="single" w:sz="4" w:space="0" w:color="auto"/>
              <w:bottom w:val="single" w:sz="4" w:space="0" w:color="auto"/>
              <w:right w:val="single" w:sz="4" w:space="0" w:color="auto"/>
            </w:tcBorders>
          </w:tcPr>
          <w:p w:rsidR="00112D3B" w:rsidRDefault="00112D3B">
            <w:pPr>
              <w:ind w:firstLine="0"/>
            </w:pPr>
            <w:r>
              <w:t>копии документов заверенные нотариально</w:t>
            </w:r>
          </w:p>
          <w:p w:rsidR="00112D3B" w:rsidRDefault="00112D3B">
            <w:pPr>
              <w:ind w:firstLine="0"/>
            </w:pPr>
          </w:p>
        </w:tc>
        <w:tc>
          <w:tcPr>
            <w:tcW w:w="3688" w:type="dxa"/>
            <w:tcBorders>
              <w:top w:val="single" w:sz="4" w:space="0" w:color="auto"/>
              <w:left w:val="single" w:sz="4" w:space="0" w:color="auto"/>
              <w:bottom w:val="single" w:sz="4" w:space="0" w:color="auto"/>
              <w:right w:val="single" w:sz="4" w:space="0" w:color="auto"/>
            </w:tcBorders>
          </w:tcPr>
          <w:p w:rsidR="00112D3B" w:rsidRDefault="00112D3B">
            <w:pPr>
              <w:ind w:firstLine="0"/>
            </w:pPr>
          </w:p>
          <w:p w:rsidR="00112D3B" w:rsidRDefault="00112D3B">
            <w:pPr>
              <w:ind w:firstLine="0"/>
            </w:pPr>
          </w:p>
        </w:tc>
      </w:tr>
      <w:tr w:rsidR="00112D3B" w:rsidTr="00112D3B">
        <w:trPr>
          <w:trHeight w:val="20"/>
        </w:trPr>
        <w:tc>
          <w:tcPr>
            <w:tcW w:w="675" w:type="dxa"/>
            <w:tcBorders>
              <w:top w:val="single" w:sz="4" w:space="0" w:color="auto"/>
              <w:left w:val="single" w:sz="4" w:space="0" w:color="auto"/>
              <w:bottom w:val="single" w:sz="4" w:space="0" w:color="auto"/>
              <w:right w:val="single" w:sz="4" w:space="0" w:color="auto"/>
            </w:tcBorders>
            <w:hideMark/>
          </w:tcPr>
          <w:p w:rsidR="00112D3B" w:rsidRDefault="00112D3B">
            <w:pPr>
              <w:ind w:firstLine="0"/>
            </w:pPr>
            <w:r>
              <w:t>3.</w:t>
            </w:r>
          </w:p>
        </w:tc>
        <w:tc>
          <w:tcPr>
            <w:tcW w:w="5387" w:type="dxa"/>
            <w:tcBorders>
              <w:top w:val="single" w:sz="4" w:space="0" w:color="auto"/>
              <w:left w:val="single" w:sz="4" w:space="0" w:color="auto"/>
              <w:bottom w:val="single" w:sz="4" w:space="0" w:color="auto"/>
              <w:right w:val="single" w:sz="4" w:space="0" w:color="auto"/>
            </w:tcBorders>
            <w:hideMark/>
          </w:tcPr>
          <w:p w:rsidR="00112D3B" w:rsidRDefault="00112D3B">
            <w:pPr>
              <w:ind w:firstLine="0"/>
            </w:pPr>
            <w:r>
              <w:t>Документ, удостоверяющий личность</w:t>
            </w:r>
          </w:p>
        </w:tc>
        <w:tc>
          <w:tcPr>
            <w:tcW w:w="3688" w:type="dxa"/>
            <w:tcBorders>
              <w:top w:val="single" w:sz="4" w:space="0" w:color="auto"/>
              <w:left w:val="single" w:sz="4" w:space="0" w:color="auto"/>
              <w:bottom w:val="single" w:sz="4" w:space="0" w:color="auto"/>
              <w:right w:val="single" w:sz="4" w:space="0" w:color="auto"/>
            </w:tcBorders>
          </w:tcPr>
          <w:p w:rsidR="00112D3B" w:rsidRDefault="00112D3B">
            <w:pPr>
              <w:ind w:firstLine="0"/>
            </w:pPr>
          </w:p>
        </w:tc>
      </w:tr>
    </w:tbl>
    <w:p w:rsidR="00112D3B" w:rsidRDefault="00112D3B" w:rsidP="00112D3B"/>
    <w:p w:rsidR="00112D3B" w:rsidRDefault="00112D3B" w:rsidP="00112D3B"/>
    <w:p w:rsidR="00112D3B" w:rsidRDefault="00112D3B" w:rsidP="00112D3B">
      <w:r>
        <w:t>Расписку получил ________________________________________</w:t>
      </w:r>
    </w:p>
    <w:p w:rsidR="00112D3B" w:rsidRDefault="00112D3B" w:rsidP="00112D3B">
      <w:r>
        <w:t xml:space="preserve"> </w:t>
      </w:r>
    </w:p>
    <w:p w:rsidR="00112D3B" w:rsidRDefault="00112D3B" w:rsidP="00112D3B">
      <w:r>
        <w:t>Наименование выданного документа ___________________________</w:t>
      </w:r>
    </w:p>
    <w:p w:rsidR="00112D3B" w:rsidRDefault="00112D3B" w:rsidP="00112D3B"/>
    <w:p w:rsidR="00112D3B" w:rsidRDefault="00112D3B" w:rsidP="00112D3B">
      <w:r>
        <w:t>Документы выдал _______________________________________</w:t>
      </w:r>
    </w:p>
    <w:p w:rsidR="00112D3B" w:rsidRDefault="00112D3B" w:rsidP="00112D3B"/>
    <w:p w:rsidR="00112D3B" w:rsidRDefault="00112D3B" w:rsidP="00112D3B">
      <w:r>
        <w:t>Дата выдачи ________________________»</w:t>
      </w:r>
    </w:p>
    <w:p w:rsidR="00112D3B" w:rsidRDefault="00112D3B" w:rsidP="00112D3B"/>
    <w:p w:rsidR="00112D3B" w:rsidRDefault="00112D3B" w:rsidP="00112D3B">
      <w:r>
        <w:t xml:space="preserve"> </w:t>
      </w:r>
    </w:p>
    <w:p w:rsidR="00112D3B" w:rsidRDefault="00112D3B" w:rsidP="00112D3B">
      <w:pPr>
        <w:ind w:firstLine="0"/>
        <w:jc w:val="left"/>
        <w:sectPr w:rsidR="00112D3B">
          <w:pgSz w:w="11906" w:h="16838"/>
          <w:pgMar w:top="1134" w:right="567" w:bottom="1134" w:left="1701" w:header="709" w:footer="709" w:gutter="0"/>
          <w:pgNumType w:start="1"/>
          <w:cols w:space="720"/>
        </w:sectPr>
      </w:pPr>
    </w:p>
    <w:p w:rsidR="00112D3B" w:rsidRDefault="00112D3B" w:rsidP="00112D3B">
      <w:r>
        <w:t>ПРИЛОЖЕНИЕ №4</w:t>
      </w:r>
    </w:p>
    <w:p w:rsidR="00112D3B" w:rsidRDefault="00112D3B" w:rsidP="00112D3B">
      <w:r>
        <w:t xml:space="preserve">к административному регламенту по предоставлению </w:t>
      </w:r>
    </w:p>
    <w:p w:rsidR="00112D3B" w:rsidRDefault="00112D3B" w:rsidP="00112D3B">
      <w:r>
        <w:t xml:space="preserve">муниципальной услуги:«Предоставление копий правовых актов </w:t>
      </w:r>
    </w:p>
    <w:p w:rsidR="00112D3B" w:rsidRDefault="00112D3B" w:rsidP="00112D3B">
      <w:r>
        <w:t>администрации муниципального образования»</w:t>
      </w:r>
    </w:p>
    <w:p w:rsidR="00112D3B" w:rsidRDefault="00112D3B" w:rsidP="00112D3B"/>
    <w:p w:rsidR="00112D3B" w:rsidRDefault="00112D3B" w:rsidP="00112D3B"/>
    <w:p w:rsidR="00112D3B" w:rsidRDefault="00112D3B" w:rsidP="00112D3B">
      <w:pPr>
        <w:ind w:firstLine="0"/>
        <w:jc w:val="center"/>
      </w:pPr>
      <w:r>
        <w:t>«БЛОК – СХЕМА</w:t>
      </w:r>
      <w:r w:rsidR="00430272">
        <w:rPr>
          <w:noProof/>
        </w:rPr>
        <mc:AlternateContent>
          <mc:Choice Requires="wps">
            <w:drawing>
              <wp:anchor distT="0" distB="0" distL="114300" distR="114300" simplePos="0" relativeHeight="251662336" behindDoc="0" locked="0" layoutInCell="1" allowOverlap="1">
                <wp:simplePos x="0" y="0"/>
                <wp:positionH relativeFrom="column">
                  <wp:posOffset>9761855</wp:posOffset>
                </wp:positionH>
                <wp:positionV relativeFrom="paragraph">
                  <wp:posOffset>1936750</wp:posOffset>
                </wp:positionV>
                <wp:extent cx="153670" cy="0"/>
                <wp:effectExtent l="12065" t="12700" r="5715" b="635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71B992" id="_x0000_t32" coordsize="21600,21600" o:spt="32" o:oned="t" path="m,l21600,21600e" filled="f">
                <v:path arrowok="t" fillok="f" o:connecttype="none"/>
                <o:lock v:ext="edit" shapetype="t"/>
              </v:shapetype>
              <v:shape id="AutoShape 4" o:spid="_x0000_s1026" type="#_x0000_t32" style="position:absolute;margin-left:768.65pt;margin-top:152.5pt;width:12.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"/>
            </w:pict>
          </mc:Fallback>
        </mc:AlternateContent>
      </w:r>
      <w:r>
        <w:t xml:space="preserve"> административного процесса предоставления</w:t>
      </w:r>
    </w:p>
    <w:p w:rsidR="00112D3B" w:rsidRDefault="00112D3B" w:rsidP="00112D3B">
      <w:pPr>
        <w:ind w:firstLine="0"/>
        <w:jc w:val="center"/>
      </w:pPr>
      <w:r>
        <w:t>Муниципальной услуги»</w:t>
      </w:r>
    </w:p>
    <w:p w:rsidR="00112D3B" w:rsidRDefault="00112D3B" w:rsidP="00112D3B"/>
    <w:p w:rsidR="00112D3B" w:rsidRDefault="00430272" w:rsidP="00112D3B">
      <w:r>
        <w:rPr>
          <w:noProof/>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129540</wp:posOffset>
                </wp:positionV>
                <wp:extent cx="7305675" cy="755650"/>
                <wp:effectExtent l="9525" t="7620" r="9525" b="825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305675" cy="755650"/>
                        </a:xfrm>
                        <a:prstGeom prst="rect">
                          <a:avLst/>
                        </a:prstGeom>
                        <a:solidFill>
                          <a:srgbClr val="FFFFFF"/>
                        </a:solidFill>
                        <a:ln w="9525">
                          <a:solidFill>
                            <a:srgbClr val="000000"/>
                          </a:solidFill>
                          <a:miter lim="800000"/>
                          <a:headEnd/>
                          <a:tailEnd/>
                        </a:ln>
                      </wps:spPr>
                      <wps:txbx>
                        <w:txbxContent>
                          <w:p w:rsidR="00112D3B" w:rsidRDefault="00112D3B" w:rsidP="00112D3B">
                            <w:pPr>
                              <w:rPr>
                                <w:sz w:val="16"/>
                                <w:szCs w:val="16"/>
                              </w:rPr>
                            </w:pPr>
                            <w:r>
                              <w:rPr>
                                <w:sz w:val="16"/>
                                <w:szCs w:val="16"/>
                              </w:rPr>
                              <w:t xml:space="preserve">прием, проверка правильности заполнения заявления и наличия прилагаемых к нему документов, </w:t>
                            </w:r>
                          </w:p>
                          <w:p w:rsidR="00112D3B" w:rsidRDefault="00112D3B" w:rsidP="00112D3B">
                            <w:pPr>
                              <w:rPr>
                                <w:sz w:val="16"/>
                                <w:szCs w:val="16"/>
                              </w:rPr>
                            </w:pPr>
                            <w:r>
                              <w:rPr>
                                <w:sz w:val="16"/>
                                <w:szCs w:val="16"/>
                              </w:rPr>
                              <w:t>регистрация, в том числе с использованием Портала;</w:t>
                            </w:r>
                          </w:p>
                          <w:p w:rsidR="00112D3B" w:rsidRDefault="00112D3B" w:rsidP="00112D3B">
                            <w:pPr>
                              <w:rPr>
                                <w:sz w:val="16"/>
                                <w:szCs w:val="16"/>
                              </w:rPr>
                            </w:pPr>
                            <w:r>
                              <w:rPr>
                                <w:sz w:val="16"/>
                                <w:szCs w:val="16"/>
                              </w:rPr>
                              <w:t xml:space="preserve"> подготовка и вручение (направление) заявителю уведомлений о приеме заявления к рассмотрению </w:t>
                            </w:r>
                          </w:p>
                          <w:p w:rsidR="00112D3B" w:rsidRDefault="00112D3B" w:rsidP="00112D3B">
                            <w:r>
                              <w:rPr>
                                <w:sz w:val="16"/>
                                <w:szCs w:val="16"/>
                              </w:rPr>
                              <w:t>(или о необходимости устранения нарушений);</w:t>
                            </w:r>
                          </w:p>
                          <w:p w:rsidR="00112D3B" w:rsidRDefault="00112D3B" w:rsidP="00112D3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95pt;margin-top:10.2pt;width:575.25pt;height:5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">
                <v:textbox>
                  <w:txbxContent>
                    <w:p w:rsidR="00112D3B" w:rsidRDefault="00112D3B" w:rsidP="00112D3B">
                      <w:pPr>
                        <w:rPr>
                          <w:sz w:val="16"/>
                          <w:szCs w:val="16"/>
                        </w:rPr>
                      </w:pPr>
                      <w:r>
                        <w:rPr>
                          <w:sz w:val="16"/>
                          <w:szCs w:val="16"/>
                        </w:rPr>
                        <w:t xml:space="preserve">прием, проверка правильности заполнения заявления и наличия прилагаемых к нему документов, </w:t>
                      </w:r>
                    </w:p>
                    <w:p w:rsidR="00112D3B" w:rsidRDefault="00112D3B" w:rsidP="00112D3B">
                      <w:pPr>
                        <w:rPr>
                          <w:sz w:val="16"/>
                          <w:szCs w:val="16"/>
                        </w:rPr>
                      </w:pPr>
                      <w:r>
                        <w:rPr>
                          <w:sz w:val="16"/>
                          <w:szCs w:val="16"/>
                        </w:rPr>
                        <w:t>регистрация, в том числе с использованием Портала;</w:t>
                      </w:r>
                    </w:p>
                    <w:p w:rsidR="00112D3B" w:rsidRDefault="00112D3B" w:rsidP="00112D3B">
                      <w:pPr>
                        <w:rPr>
                          <w:sz w:val="16"/>
                          <w:szCs w:val="16"/>
                        </w:rPr>
                      </w:pPr>
                      <w:r>
                        <w:rPr>
                          <w:sz w:val="16"/>
                          <w:szCs w:val="16"/>
                        </w:rPr>
                        <w:t xml:space="preserve"> подготовка и вручение (направление) заявителю уведомлений о приеме заявления к рассмотрению </w:t>
                      </w:r>
                    </w:p>
                    <w:p w:rsidR="00112D3B" w:rsidRDefault="00112D3B" w:rsidP="00112D3B">
                      <w:r>
                        <w:rPr>
                          <w:sz w:val="16"/>
                          <w:szCs w:val="16"/>
                        </w:rPr>
                        <w:t>(или о необходимости устранения нарушений);</w:t>
                      </w:r>
                    </w:p>
                    <w:p w:rsidR="00112D3B" w:rsidRDefault="00112D3B" w:rsidP="00112D3B">
                      <w:pPr>
                        <w:rPr>
                          <w:szCs w:val="20"/>
                        </w:rPr>
                      </w:pPr>
                    </w:p>
                  </w:txbxContent>
                </v:textbox>
              </v:rect>
            </w:pict>
          </mc:Fallback>
        </mc:AlternateContent>
      </w:r>
    </w:p>
    <w:p w:rsidR="00112D3B" w:rsidRDefault="00112D3B" w:rsidP="00112D3B"/>
    <w:p w:rsidR="00112D3B" w:rsidRDefault="00112D3B" w:rsidP="00112D3B"/>
    <w:p w:rsidR="00112D3B" w:rsidRDefault="00112D3B" w:rsidP="00112D3B"/>
    <w:p w:rsidR="00112D3B" w:rsidRDefault="00112D3B" w:rsidP="00112D3B"/>
    <w:p w:rsidR="00112D3B" w:rsidRDefault="00430272" w:rsidP="00112D3B">
      <w:r>
        <w:rPr>
          <w:noProof/>
        </w:rPr>
        <mc:AlternateContent>
          <mc:Choice Requires="wps">
            <w:drawing>
              <wp:anchor distT="0" distB="0" distL="114300" distR="114300" simplePos="0" relativeHeight="251661312" behindDoc="0" locked="0" layoutInCell="1" allowOverlap="1">
                <wp:simplePos x="0" y="0"/>
                <wp:positionH relativeFrom="column">
                  <wp:posOffset>62865</wp:posOffset>
                </wp:positionH>
                <wp:positionV relativeFrom="paragraph">
                  <wp:posOffset>69215</wp:posOffset>
                </wp:positionV>
                <wp:extent cx="7239000" cy="690880"/>
                <wp:effectExtent l="9525" t="13970" r="9525" b="952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690880"/>
                        </a:xfrm>
                        <a:prstGeom prst="rect">
                          <a:avLst/>
                        </a:prstGeom>
                        <a:solidFill>
                          <a:srgbClr val="FFFFFF"/>
                        </a:solidFill>
                        <a:ln w="9525">
                          <a:solidFill>
                            <a:srgbClr val="000000"/>
                          </a:solidFill>
                          <a:miter lim="800000"/>
                          <a:headEnd/>
                          <a:tailEnd/>
                        </a:ln>
                      </wps:spPr>
                      <wps:txbx>
                        <w:txbxContent>
                          <w:p w:rsidR="00112D3B" w:rsidRDefault="00112D3B" w:rsidP="00112D3B">
                            <w:pPr>
                              <w:rPr>
                                <w:sz w:val="16"/>
                                <w:szCs w:val="16"/>
                              </w:rPr>
                            </w:pPr>
                            <w:r>
                              <w:rPr>
                                <w:sz w:val="16"/>
                                <w:szCs w:val="16"/>
                              </w:rPr>
                              <w:t>регистрация заявления в уполномоченном органе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95pt;margin-top:5.45pt;width:570pt;height:5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">
                <v:textbox>
                  <w:txbxContent>
                    <w:p w:rsidR="00112D3B" w:rsidRDefault="00112D3B" w:rsidP="00112D3B">
                      <w:pPr>
                        <w:rPr>
                          <w:sz w:val="16"/>
                          <w:szCs w:val="16"/>
                        </w:rPr>
                      </w:pPr>
                      <w:r>
                        <w:rPr>
                          <w:sz w:val="16"/>
                          <w:szCs w:val="16"/>
                        </w:rPr>
                        <w:t>регистрация заявления в уполномоченном органе (в МФЦ)</w:t>
                      </w:r>
                    </w:p>
                  </w:txbxContent>
                </v:textbox>
              </v:rect>
            </w:pict>
          </mc:Fallback>
        </mc:AlternateContent>
      </w:r>
    </w:p>
    <w:p w:rsidR="00112D3B" w:rsidRDefault="00112D3B" w:rsidP="00112D3B"/>
    <w:p w:rsidR="00112D3B" w:rsidRDefault="00112D3B" w:rsidP="00112D3B"/>
    <w:p w:rsidR="00112D3B" w:rsidRDefault="00112D3B" w:rsidP="00112D3B"/>
    <w:p w:rsidR="00112D3B" w:rsidRDefault="00430272" w:rsidP="00112D3B">
      <w:r>
        <w:rPr>
          <w:noProof/>
        </w:rPr>
        <mc:AlternateContent>
          <mc:Choice Requires="wps">
            <w:drawing>
              <wp:anchor distT="0" distB="0" distL="114300" distR="114300" simplePos="0" relativeHeight="251666432" behindDoc="0" locked="0" layoutInCell="1" allowOverlap="1">
                <wp:simplePos x="0" y="0"/>
                <wp:positionH relativeFrom="column">
                  <wp:posOffset>62865</wp:posOffset>
                </wp:positionH>
                <wp:positionV relativeFrom="paragraph">
                  <wp:posOffset>115570</wp:posOffset>
                </wp:positionV>
                <wp:extent cx="7239000" cy="619125"/>
                <wp:effectExtent l="9525" t="8890" r="9525" b="1016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619125"/>
                        </a:xfrm>
                        <a:prstGeom prst="rect">
                          <a:avLst/>
                        </a:prstGeom>
                        <a:solidFill>
                          <a:srgbClr val="FFFFFF"/>
                        </a:solidFill>
                        <a:ln w="9525">
                          <a:solidFill>
                            <a:srgbClr val="000000"/>
                          </a:solidFill>
                          <a:miter lim="800000"/>
                          <a:headEnd/>
                          <a:tailEnd/>
                        </a:ln>
                      </wps:spPr>
                      <wps:txbx>
                        <w:txbxContent>
                          <w:p w:rsidR="00112D3B" w:rsidRDefault="00112D3B" w:rsidP="00112D3B">
                            <w:pPr>
                              <w:rPr>
                                <w:sz w:val="16"/>
                                <w:szCs w:val="16"/>
                              </w:rPr>
                            </w:pPr>
                            <w:r>
                              <w:rPr>
                                <w:sz w:val="16"/>
                                <w:szCs w:val="16"/>
                              </w:rPr>
                              <w:t>выдача заявителю расписки в получении заявления с указанием их наименования, количества, порядкового</w:t>
                            </w:r>
                          </w:p>
                          <w:p w:rsidR="00112D3B" w:rsidRDefault="00112D3B" w:rsidP="00112D3B">
                            <w:pPr>
                              <w:rPr>
                                <w:sz w:val="16"/>
                                <w:szCs w:val="16"/>
                              </w:rPr>
                            </w:pPr>
                            <w:r>
                              <w:rPr>
                                <w:sz w:val="16"/>
                                <w:szCs w:val="16"/>
                              </w:rPr>
                              <w:t xml:space="preserve"> номера, даты получения документов, ФИО, должности и подписи</w:t>
                            </w:r>
                            <w:r>
                              <w:t xml:space="preserve"> </w:t>
                            </w:r>
                            <w:r>
                              <w:rPr>
                                <w:sz w:val="16"/>
                                <w:szCs w:val="16"/>
                              </w:rPr>
                              <w:t>Ответственного специалиста, передача</w:t>
                            </w:r>
                          </w:p>
                          <w:p w:rsidR="00112D3B" w:rsidRDefault="00112D3B" w:rsidP="00112D3B">
                            <w:pPr>
                              <w:rPr>
                                <w:sz w:val="16"/>
                                <w:szCs w:val="16"/>
                              </w:rPr>
                            </w:pPr>
                            <w:r>
                              <w:rPr>
                                <w:sz w:val="16"/>
                                <w:szCs w:val="16"/>
                              </w:rPr>
                              <w:t xml:space="preserve"> документов в уполномоченный орган (в случае их подачи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4.95pt;margin-top:9.1pt;width:570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">
                <v:textbox>
                  <w:txbxContent>
                    <w:p w:rsidR="00112D3B" w:rsidRDefault="00112D3B" w:rsidP="00112D3B">
                      <w:pPr>
                        <w:rPr>
                          <w:sz w:val="16"/>
                          <w:szCs w:val="16"/>
                        </w:rPr>
                      </w:pPr>
                      <w:r>
                        <w:rPr>
                          <w:sz w:val="16"/>
                          <w:szCs w:val="16"/>
                        </w:rPr>
                        <w:t>выдача заявителю расписки в получении заявления с указанием их наименования, количества, порядкового</w:t>
                      </w:r>
                    </w:p>
                    <w:p w:rsidR="00112D3B" w:rsidRDefault="00112D3B" w:rsidP="00112D3B">
                      <w:pPr>
                        <w:rPr>
                          <w:sz w:val="16"/>
                          <w:szCs w:val="16"/>
                        </w:rPr>
                      </w:pPr>
                      <w:r>
                        <w:rPr>
                          <w:sz w:val="16"/>
                          <w:szCs w:val="16"/>
                        </w:rPr>
                        <w:t xml:space="preserve"> номера, даты получения документов, ФИО, должности и подписи</w:t>
                      </w:r>
                      <w:r>
                        <w:t xml:space="preserve"> </w:t>
                      </w:r>
                      <w:r>
                        <w:rPr>
                          <w:sz w:val="16"/>
                          <w:szCs w:val="16"/>
                        </w:rPr>
                        <w:t>Ответственного специалиста, передача</w:t>
                      </w:r>
                    </w:p>
                    <w:p w:rsidR="00112D3B" w:rsidRDefault="00112D3B" w:rsidP="00112D3B">
                      <w:pPr>
                        <w:rPr>
                          <w:sz w:val="16"/>
                          <w:szCs w:val="16"/>
                        </w:rPr>
                      </w:pPr>
                      <w:r>
                        <w:rPr>
                          <w:sz w:val="16"/>
                          <w:szCs w:val="16"/>
                        </w:rPr>
                        <w:t xml:space="preserve"> документов в уполномоченный орган (в случае их подачи в МФЦ);</w:t>
                      </w:r>
                    </w:p>
                  </w:txbxContent>
                </v:textbox>
              </v:shape>
            </w:pict>
          </mc:Fallback>
        </mc:AlternateContent>
      </w:r>
    </w:p>
    <w:p w:rsidR="00112D3B" w:rsidRDefault="00112D3B" w:rsidP="00112D3B">
      <w:pPr>
        <w:ind w:firstLine="0"/>
      </w:pPr>
    </w:p>
    <w:p w:rsidR="00112D3B" w:rsidRDefault="00112D3B" w:rsidP="00112D3B"/>
    <w:p w:rsidR="00112D3B" w:rsidRDefault="00112D3B" w:rsidP="00112D3B"/>
    <w:p w:rsidR="00112D3B" w:rsidRDefault="00430272" w:rsidP="00112D3B">
      <w:r>
        <w:rPr>
          <w:noProof/>
        </w:rPr>
        <mc:AlternateContent>
          <mc:Choice Requires="wps">
            <w:drawing>
              <wp:anchor distT="0" distB="0" distL="114300" distR="114300" simplePos="0" relativeHeight="251665408" behindDoc="0" locked="0" layoutInCell="1" allowOverlap="1">
                <wp:simplePos x="0" y="0"/>
                <wp:positionH relativeFrom="column">
                  <wp:posOffset>120015</wp:posOffset>
                </wp:positionH>
                <wp:positionV relativeFrom="paragraph">
                  <wp:posOffset>114300</wp:posOffset>
                </wp:positionV>
                <wp:extent cx="7181850" cy="609600"/>
                <wp:effectExtent l="9525" t="12700" r="9525" b="63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609600"/>
                        </a:xfrm>
                        <a:prstGeom prst="rect">
                          <a:avLst/>
                        </a:prstGeom>
                        <a:solidFill>
                          <a:srgbClr val="FFFFFF"/>
                        </a:solidFill>
                        <a:ln w="9525">
                          <a:solidFill>
                            <a:srgbClr val="000000"/>
                          </a:solidFill>
                          <a:miter lim="800000"/>
                          <a:headEnd/>
                          <a:tailEnd/>
                        </a:ln>
                      </wps:spPr>
                      <wps:txbx>
                        <w:txbxContent>
                          <w:p w:rsidR="00112D3B" w:rsidRDefault="00112D3B" w:rsidP="00112D3B">
                            <w:pPr>
                              <w:ind w:firstLine="0"/>
                              <w:rPr>
                                <w:sz w:val="16"/>
                                <w:szCs w:val="16"/>
                              </w:rPr>
                            </w:pPr>
                            <w:r>
                              <w:rPr>
                                <w:sz w:val="16"/>
                                <w:szCs w:val="16"/>
                              </w:rPr>
                              <w:t>передача курьером заявления из МФЦ в уполномоченный орган (в случае обращения заявителя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9.45pt;margin-top:9pt;width:565.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tU3LQIAAFcEAAAOAAAAZHJzL2Uyb0RvYy54bWysVNuO0zAQfUfiHyy/0ySl7bZ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">
                <v:textbox>
                  <w:txbxContent>
                    <w:p w:rsidR="00112D3B" w:rsidRDefault="00112D3B" w:rsidP="00112D3B">
                      <w:pPr>
                        <w:ind w:firstLine="0"/>
                        <w:rPr>
                          <w:sz w:val="16"/>
                          <w:szCs w:val="16"/>
                        </w:rPr>
                      </w:pPr>
                      <w:r>
                        <w:rPr>
                          <w:sz w:val="16"/>
                          <w:szCs w:val="16"/>
                        </w:rPr>
                        <w:t>передача курьером заявления из МФЦ в уполномоченный орган (в случае обращения заявителя в МФЦ);</w:t>
                      </w:r>
                    </w:p>
                  </w:txbxContent>
                </v:textbox>
              </v:shape>
            </w:pict>
          </mc:Fallback>
        </mc:AlternateContent>
      </w:r>
    </w:p>
    <w:p w:rsidR="00112D3B" w:rsidRDefault="00112D3B" w:rsidP="00112D3B"/>
    <w:p w:rsidR="00112D3B" w:rsidRDefault="00112D3B" w:rsidP="00112D3B"/>
    <w:p w:rsidR="00112D3B" w:rsidRDefault="00112D3B" w:rsidP="00112D3B">
      <w:pPr>
        <w:ind w:firstLine="0"/>
      </w:pPr>
    </w:p>
    <w:p w:rsidR="00112D3B" w:rsidRDefault="00112D3B" w:rsidP="00112D3B"/>
    <w:p w:rsidR="00112D3B" w:rsidRDefault="00430272" w:rsidP="00112D3B">
      <w:r>
        <w:rPr>
          <w:noProof/>
        </w:rPr>
        <mc:AlternateContent>
          <mc:Choice Requires="wps">
            <w:drawing>
              <wp:anchor distT="0" distB="0" distL="114300" distR="114300" simplePos="0" relativeHeight="251663360" behindDoc="0" locked="0" layoutInCell="1" allowOverlap="1">
                <wp:simplePos x="0" y="0"/>
                <wp:positionH relativeFrom="margin">
                  <wp:posOffset>120015</wp:posOffset>
                </wp:positionH>
                <wp:positionV relativeFrom="paragraph">
                  <wp:posOffset>24130</wp:posOffset>
                </wp:positionV>
                <wp:extent cx="7734300" cy="523875"/>
                <wp:effectExtent l="9525" t="8255" r="9525"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4300" cy="523875"/>
                        </a:xfrm>
                        <a:prstGeom prst="rect">
                          <a:avLst/>
                        </a:prstGeom>
                        <a:solidFill>
                          <a:srgbClr val="FFFFFF"/>
                        </a:solidFill>
                        <a:ln w="9525">
                          <a:solidFill>
                            <a:srgbClr val="000000"/>
                          </a:solidFill>
                          <a:miter lim="800000"/>
                          <a:headEnd/>
                          <a:tailEnd/>
                        </a:ln>
                      </wps:spPr>
                      <wps:txbx>
                        <w:txbxContent>
                          <w:p w:rsidR="00112D3B" w:rsidRDefault="00112D3B" w:rsidP="00112D3B">
                            <w:r>
                              <w:rPr>
                                <w:sz w:val="16"/>
                                <w:szCs w:val="16"/>
                              </w:rPr>
                              <w:t>рассмотрение заявления, принятие решения о возможности предоставления (или отказа в предоставлении)</w:t>
                            </w:r>
                            <w:r>
                              <w:t xml:space="preserve"> </w:t>
                            </w:r>
                          </w:p>
                          <w:p w:rsidR="00112D3B" w:rsidRDefault="00112D3B" w:rsidP="00112D3B">
                            <w:pPr>
                              <w:rPr>
                                <w:sz w:val="16"/>
                                <w:szCs w:val="16"/>
                              </w:rPr>
                            </w:pPr>
                            <w:r>
                              <w:rPr>
                                <w:sz w:val="16"/>
                                <w:szCs w:val="16"/>
                              </w:rPr>
                              <w:t>муниципальной услуги, передача</w:t>
                            </w:r>
                            <w:r>
                              <w:t xml:space="preserve"> </w:t>
                            </w:r>
                            <w:r>
                              <w:rPr>
                                <w:sz w:val="16"/>
                                <w:szCs w:val="16"/>
                              </w:rPr>
                              <w:t>его в порядке</w:t>
                            </w:r>
                            <w:r>
                              <w:t xml:space="preserve"> </w:t>
                            </w:r>
                            <w:r>
                              <w:rPr>
                                <w:sz w:val="16"/>
                                <w:szCs w:val="16"/>
                              </w:rPr>
                              <w:t xml:space="preserve">делопроизводства исполнителю (Ответственному </w:t>
                            </w:r>
                          </w:p>
                          <w:p w:rsidR="00112D3B" w:rsidRDefault="00112D3B" w:rsidP="00112D3B">
                            <w:r>
                              <w:rPr>
                                <w:sz w:val="16"/>
                                <w:szCs w:val="16"/>
                              </w:rPr>
                              <w:t>специалисту уполномоченного органа).</w:t>
                            </w:r>
                          </w:p>
                          <w:p w:rsidR="00112D3B" w:rsidRDefault="00112D3B" w:rsidP="00112D3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9.45pt;margin-top:1.9pt;width:609pt;height:4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">
                <v:textbox>
                  <w:txbxContent>
                    <w:p w:rsidR="00112D3B" w:rsidRDefault="00112D3B" w:rsidP="00112D3B">
                      <w:r>
                        <w:rPr>
                          <w:sz w:val="16"/>
                          <w:szCs w:val="16"/>
                        </w:rPr>
                        <w:t>рассмотрение заявления, принятие решения о возможности предоставления (или отказа в предоставлении)</w:t>
                      </w:r>
                      <w:r>
                        <w:t xml:space="preserve"> </w:t>
                      </w:r>
                    </w:p>
                    <w:p w:rsidR="00112D3B" w:rsidRDefault="00112D3B" w:rsidP="00112D3B">
                      <w:pPr>
                        <w:rPr>
                          <w:sz w:val="16"/>
                          <w:szCs w:val="16"/>
                        </w:rPr>
                      </w:pPr>
                      <w:r>
                        <w:rPr>
                          <w:sz w:val="16"/>
                          <w:szCs w:val="16"/>
                        </w:rPr>
                        <w:t>муниципальной услуги, передача</w:t>
                      </w:r>
                      <w:r>
                        <w:t xml:space="preserve"> </w:t>
                      </w:r>
                      <w:r>
                        <w:rPr>
                          <w:sz w:val="16"/>
                          <w:szCs w:val="16"/>
                        </w:rPr>
                        <w:t>его в порядке</w:t>
                      </w:r>
                      <w:r>
                        <w:t xml:space="preserve"> </w:t>
                      </w:r>
                      <w:r>
                        <w:rPr>
                          <w:sz w:val="16"/>
                          <w:szCs w:val="16"/>
                        </w:rPr>
                        <w:t xml:space="preserve">делопроизводства исполнителю (Ответственному </w:t>
                      </w:r>
                    </w:p>
                    <w:p w:rsidR="00112D3B" w:rsidRDefault="00112D3B" w:rsidP="00112D3B">
                      <w:r>
                        <w:rPr>
                          <w:sz w:val="16"/>
                          <w:szCs w:val="16"/>
                        </w:rPr>
                        <w:t>специалисту уполномоченного органа).</w:t>
                      </w:r>
                    </w:p>
                    <w:p w:rsidR="00112D3B" w:rsidRDefault="00112D3B" w:rsidP="00112D3B">
                      <w:pPr>
                        <w:rPr>
                          <w:szCs w:val="20"/>
                        </w:rPr>
                      </w:pPr>
                    </w:p>
                  </w:txbxContent>
                </v:textbox>
                <w10:wrap anchorx="margin"/>
              </v:rect>
            </w:pict>
          </mc:Fallback>
        </mc:AlternateContent>
      </w:r>
    </w:p>
    <w:p w:rsidR="00112D3B" w:rsidRDefault="00112D3B" w:rsidP="00112D3B"/>
    <w:p w:rsidR="00112D3B" w:rsidRDefault="00112D3B" w:rsidP="00112D3B"/>
    <w:p w:rsidR="00112D3B" w:rsidRDefault="00112D3B" w:rsidP="00112D3B"/>
    <w:p w:rsidR="00112D3B" w:rsidRDefault="00430272" w:rsidP="00112D3B">
      <w:r>
        <w:rPr>
          <w:noProof/>
        </w:rPr>
        <mc:AlternateContent>
          <mc:Choice Requires="wps">
            <w:drawing>
              <wp:anchor distT="0" distB="0" distL="114300" distR="114300" simplePos="0" relativeHeight="251664384" behindDoc="0" locked="0" layoutInCell="1" allowOverlap="1">
                <wp:simplePos x="0" y="0"/>
                <wp:positionH relativeFrom="margin">
                  <wp:posOffset>62865</wp:posOffset>
                </wp:positionH>
                <wp:positionV relativeFrom="paragraph">
                  <wp:posOffset>73660</wp:posOffset>
                </wp:positionV>
                <wp:extent cx="7791450" cy="676275"/>
                <wp:effectExtent l="9525" t="6350" r="9525" b="1270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0" cy="676275"/>
                        </a:xfrm>
                        <a:prstGeom prst="rect">
                          <a:avLst/>
                        </a:prstGeom>
                        <a:solidFill>
                          <a:srgbClr val="FFFFFF"/>
                        </a:solidFill>
                        <a:ln w="9525">
                          <a:solidFill>
                            <a:srgbClr val="000000"/>
                          </a:solidFill>
                          <a:miter lim="800000"/>
                          <a:headEnd/>
                          <a:tailEnd/>
                        </a:ln>
                      </wps:spPr>
                      <wps:txbx>
                        <w:txbxContent>
                          <w:p w:rsidR="00112D3B" w:rsidRDefault="00112D3B" w:rsidP="00112D3B">
                            <w:pPr>
                              <w:rPr>
                                <w:sz w:val="16"/>
                                <w:szCs w:val="16"/>
                              </w:rPr>
                            </w:pPr>
                            <w:r>
                              <w:rPr>
                                <w:sz w:val="16"/>
                                <w:szCs w:val="16"/>
                              </w:rPr>
                              <w:t xml:space="preserve">в случае наличия оснований для отказа в предоставлении муниципальной услуги готовится мотивированный </w:t>
                            </w:r>
                          </w:p>
                          <w:p w:rsidR="00112D3B" w:rsidRDefault="00112D3B" w:rsidP="00112D3B">
                            <w:pPr>
                              <w:rPr>
                                <w:sz w:val="16"/>
                                <w:szCs w:val="16"/>
                              </w:rPr>
                            </w:pPr>
                            <w:r>
                              <w:rPr>
                                <w:sz w:val="16"/>
                                <w:szCs w:val="16"/>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left:0;text-align:left;margin-left:4.95pt;margin-top:5.8pt;width:613.5pt;height:53.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">
                <v:textbox>
                  <w:txbxContent>
                    <w:p w:rsidR="00112D3B" w:rsidRDefault="00112D3B" w:rsidP="00112D3B">
                      <w:pPr>
                        <w:rPr>
                          <w:sz w:val="16"/>
                          <w:szCs w:val="16"/>
                        </w:rPr>
                      </w:pPr>
                      <w:r>
                        <w:rPr>
                          <w:sz w:val="16"/>
                          <w:szCs w:val="16"/>
                        </w:rPr>
                        <w:t xml:space="preserve">в случае наличия оснований для отказа в предоставлении муниципальной услуги готовится мотивированный </w:t>
                      </w:r>
                    </w:p>
                    <w:p w:rsidR="00112D3B" w:rsidRDefault="00112D3B" w:rsidP="00112D3B">
                      <w:pPr>
                        <w:rPr>
                          <w:sz w:val="16"/>
                          <w:szCs w:val="16"/>
                        </w:rPr>
                      </w:pPr>
                      <w:r>
                        <w:rPr>
                          <w:sz w:val="16"/>
                          <w:szCs w:val="16"/>
                        </w:rPr>
                        <w:t>отказ в предоставлении муниципальной услуги;</w:t>
                      </w:r>
                    </w:p>
                  </w:txbxContent>
                </v:textbox>
                <w10:wrap anchorx="margin"/>
              </v:rect>
            </w:pict>
          </mc:Fallback>
        </mc:AlternateContent>
      </w:r>
    </w:p>
    <w:p w:rsidR="00112D3B" w:rsidRDefault="00112D3B" w:rsidP="00112D3B"/>
    <w:p w:rsidR="00112D3B" w:rsidRDefault="00112D3B" w:rsidP="00112D3B">
      <w:pPr>
        <w:ind w:firstLine="0"/>
      </w:pPr>
    </w:p>
    <w:p w:rsidR="00112D3B" w:rsidRDefault="00112D3B" w:rsidP="00112D3B"/>
    <w:p w:rsidR="00112D3B" w:rsidRDefault="00430272" w:rsidP="00112D3B">
      <w:pPr>
        <w:ind w:firstLine="0"/>
      </w:pPr>
      <w:r>
        <w:rPr>
          <w:noProof/>
        </w:rPr>
        <mc:AlternateContent>
          <mc:Choice Requires="wps">
            <w:drawing>
              <wp:anchor distT="0" distB="0" distL="114300" distR="114300" simplePos="0" relativeHeight="251667456" behindDoc="0" locked="0" layoutInCell="1" allowOverlap="1">
                <wp:simplePos x="0" y="0"/>
                <wp:positionH relativeFrom="column">
                  <wp:posOffset>62865</wp:posOffset>
                </wp:positionH>
                <wp:positionV relativeFrom="paragraph">
                  <wp:posOffset>92710</wp:posOffset>
                </wp:positionV>
                <wp:extent cx="5410200" cy="390525"/>
                <wp:effectExtent l="9525" t="12065" r="9525" b="698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90525"/>
                        </a:xfrm>
                        <a:prstGeom prst="rect">
                          <a:avLst/>
                        </a:prstGeom>
                        <a:solidFill>
                          <a:srgbClr val="FFFFFF"/>
                        </a:solidFill>
                        <a:ln w="9525">
                          <a:solidFill>
                            <a:srgbClr val="000000"/>
                          </a:solidFill>
                          <a:miter lim="800000"/>
                          <a:headEnd/>
                          <a:tailEnd/>
                        </a:ln>
                      </wps:spPr>
                      <wps:txbx>
                        <w:txbxContent>
                          <w:p w:rsidR="00112D3B" w:rsidRDefault="00112D3B" w:rsidP="00112D3B">
                            <w:pPr>
                              <w:rPr>
                                <w:sz w:val="16"/>
                                <w:szCs w:val="16"/>
                              </w:rPr>
                            </w:pPr>
                            <w:r>
                              <w:rPr>
                                <w:sz w:val="16"/>
                                <w:szCs w:val="16"/>
                              </w:rPr>
                              <w:t>регистрация запрашиваемых документов;</w:t>
                            </w:r>
                          </w:p>
                          <w:p w:rsidR="00112D3B" w:rsidRDefault="00112D3B" w:rsidP="00112D3B">
                            <w:pPr>
                              <w:rPr>
                                <w:color w:val="C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4.95pt;margin-top:7.3pt;width:426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">
                <v:textbox>
                  <w:txbxContent>
                    <w:p w:rsidR="00112D3B" w:rsidRDefault="00112D3B" w:rsidP="00112D3B">
                      <w:pPr>
                        <w:rPr>
                          <w:sz w:val="16"/>
                          <w:szCs w:val="16"/>
                        </w:rPr>
                      </w:pPr>
                      <w:r>
                        <w:rPr>
                          <w:sz w:val="16"/>
                          <w:szCs w:val="16"/>
                        </w:rPr>
                        <w:t>регистрация запрашиваемых документов;</w:t>
                      </w:r>
                    </w:p>
                    <w:p w:rsidR="00112D3B" w:rsidRDefault="00112D3B" w:rsidP="00112D3B">
                      <w:pPr>
                        <w:rPr>
                          <w:color w:val="C00000"/>
                        </w:rPr>
                      </w:pPr>
                    </w:p>
                  </w:txbxContent>
                </v:textbox>
              </v:shape>
            </w:pict>
          </mc:Fallback>
        </mc:AlternateContent>
      </w:r>
    </w:p>
    <w:p w:rsidR="00112D3B" w:rsidRDefault="00112D3B" w:rsidP="00112D3B">
      <w:pPr>
        <w:ind w:firstLine="0"/>
      </w:pPr>
    </w:p>
    <w:p w:rsidR="00112D3B" w:rsidRDefault="00430272" w:rsidP="00112D3B">
      <w:r>
        <w:rPr>
          <w:noProof/>
        </w:rPr>
        <mc:AlternateContent>
          <mc:Choice Requires="wps">
            <w:drawing>
              <wp:anchor distT="0" distB="0" distL="114300" distR="114300" simplePos="0" relativeHeight="251668480" behindDoc="0" locked="0" layoutInCell="1" allowOverlap="1">
                <wp:simplePos x="0" y="0"/>
                <wp:positionH relativeFrom="column">
                  <wp:posOffset>62865</wp:posOffset>
                </wp:positionH>
                <wp:positionV relativeFrom="paragraph">
                  <wp:posOffset>132715</wp:posOffset>
                </wp:positionV>
                <wp:extent cx="7791450" cy="400050"/>
                <wp:effectExtent l="9525" t="12065" r="9525" b="698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0" cy="400050"/>
                        </a:xfrm>
                        <a:prstGeom prst="rect">
                          <a:avLst/>
                        </a:prstGeom>
                        <a:solidFill>
                          <a:srgbClr val="FFFFFF"/>
                        </a:solidFill>
                        <a:ln w="9525">
                          <a:solidFill>
                            <a:srgbClr val="000000"/>
                          </a:solidFill>
                          <a:miter lim="800000"/>
                          <a:headEnd/>
                          <a:tailEnd/>
                        </a:ln>
                      </wps:spPr>
                      <wps:txbx>
                        <w:txbxContent>
                          <w:p w:rsidR="00112D3B" w:rsidRDefault="00112D3B" w:rsidP="00112D3B">
                            <w:pPr>
                              <w:rPr>
                                <w:sz w:val="16"/>
                                <w:szCs w:val="16"/>
                              </w:rPr>
                            </w:pPr>
                            <w:r>
                              <w:rPr>
                                <w:sz w:val="16"/>
                                <w:szCs w:val="16"/>
                              </w:rPr>
                              <w:t>передача курьером конечного результата муниципальной услуги или мотивированного отказа из уполномоченного</w:t>
                            </w:r>
                          </w:p>
                          <w:p w:rsidR="00112D3B" w:rsidRDefault="00112D3B" w:rsidP="00112D3B">
                            <w:pPr>
                              <w:rPr>
                                <w:sz w:val="16"/>
                                <w:szCs w:val="16"/>
                              </w:rPr>
                            </w:pPr>
                            <w:r>
                              <w:rPr>
                                <w:sz w:val="16"/>
                                <w:szCs w:val="16"/>
                              </w:rPr>
                              <w:t xml:space="preserve"> органа в МФЦ (в случае обращения заявителя в МФЦ);</w:t>
                            </w:r>
                          </w:p>
                          <w:p w:rsidR="00112D3B" w:rsidRDefault="00112D3B" w:rsidP="00112D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4.95pt;margin-top:10.45pt;width:613.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">
                <v:textbox>
                  <w:txbxContent>
                    <w:p w:rsidR="00112D3B" w:rsidRDefault="00112D3B" w:rsidP="00112D3B">
                      <w:pPr>
                        <w:rPr>
                          <w:sz w:val="16"/>
                          <w:szCs w:val="16"/>
                        </w:rPr>
                      </w:pPr>
                      <w:r>
                        <w:rPr>
                          <w:sz w:val="16"/>
                          <w:szCs w:val="16"/>
                        </w:rPr>
                        <w:t>передача курьером конечного результата муниципальной услуги или мотивированного отказа из уполномоченного</w:t>
                      </w:r>
                    </w:p>
                    <w:p w:rsidR="00112D3B" w:rsidRDefault="00112D3B" w:rsidP="00112D3B">
                      <w:pPr>
                        <w:rPr>
                          <w:sz w:val="16"/>
                          <w:szCs w:val="16"/>
                        </w:rPr>
                      </w:pPr>
                      <w:r>
                        <w:rPr>
                          <w:sz w:val="16"/>
                          <w:szCs w:val="16"/>
                        </w:rPr>
                        <w:t xml:space="preserve"> органа в МФЦ (в случае обращения заявителя в МФЦ);</w:t>
                      </w:r>
                    </w:p>
                    <w:p w:rsidR="00112D3B" w:rsidRDefault="00112D3B" w:rsidP="00112D3B"/>
                  </w:txbxContent>
                </v:textbox>
              </v:shape>
            </w:pict>
          </mc:Fallback>
        </mc:AlternateContent>
      </w:r>
    </w:p>
    <w:p w:rsidR="00112D3B" w:rsidRDefault="00112D3B" w:rsidP="00112D3B"/>
    <w:p w:rsidR="00112D3B" w:rsidRDefault="00112D3B" w:rsidP="00112D3B"/>
    <w:p w:rsidR="00112D3B" w:rsidRDefault="00112D3B" w:rsidP="00112D3B">
      <w:pPr>
        <w:ind w:firstLine="0"/>
      </w:pPr>
    </w:p>
    <w:p w:rsidR="00112D3B" w:rsidRDefault="00430272" w:rsidP="00112D3B">
      <w:r>
        <w:rPr>
          <w:noProof/>
        </w:rPr>
        <mc:AlternateContent>
          <mc:Choice Requires="wps">
            <w:drawing>
              <wp:anchor distT="0" distB="0" distL="114300" distR="114300" simplePos="0" relativeHeight="251669504" behindDoc="0" locked="0" layoutInCell="1" allowOverlap="1">
                <wp:simplePos x="0" y="0"/>
                <wp:positionH relativeFrom="column">
                  <wp:posOffset>-3810</wp:posOffset>
                </wp:positionH>
                <wp:positionV relativeFrom="paragraph">
                  <wp:posOffset>7620</wp:posOffset>
                </wp:positionV>
                <wp:extent cx="7858125" cy="466725"/>
                <wp:effectExtent l="9525" t="6985" r="9525" b="1206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466725"/>
                        </a:xfrm>
                        <a:prstGeom prst="rect">
                          <a:avLst/>
                        </a:prstGeom>
                        <a:solidFill>
                          <a:srgbClr val="FFFFFF"/>
                        </a:solidFill>
                        <a:ln w="9525">
                          <a:solidFill>
                            <a:srgbClr val="000000"/>
                          </a:solidFill>
                          <a:miter lim="800000"/>
                          <a:headEnd/>
                          <a:tailEnd/>
                        </a:ln>
                      </wps:spPr>
                      <wps:txbx>
                        <w:txbxContent>
                          <w:p w:rsidR="00112D3B" w:rsidRDefault="00112D3B" w:rsidP="00112D3B">
                            <w:pPr>
                              <w:rPr>
                                <w:sz w:val="16"/>
                                <w:szCs w:val="16"/>
                              </w:rPr>
                            </w:pPr>
                            <w:r>
                              <w:rPr>
                                <w:sz w:val="16"/>
                                <w:szCs w:val="16"/>
                              </w:rPr>
                              <w:t>вручение заявителю результата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3pt;margin-top:.6pt;width:618.7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">
                <v:textbox>
                  <w:txbxContent>
                    <w:p w:rsidR="00112D3B" w:rsidRDefault="00112D3B" w:rsidP="00112D3B">
                      <w:pPr>
                        <w:rPr>
                          <w:sz w:val="16"/>
                          <w:szCs w:val="16"/>
                        </w:rPr>
                      </w:pPr>
                      <w:r>
                        <w:rPr>
                          <w:sz w:val="16"/>
                          <w:szCs w:val="16"/>
                        </w:rPr>
                        <w:t>вручение заявителю результата муниципальной услуги</w:t>
                      </w:r>
                    </w:p>
                  </w:txbxContent>
                </v:textbox>
              </v:shape>
            </w:pict>
          </mc:Fallback>
        </mc:AlternateContent>
      </w:r>
    </w:p>
    <w:p w:rsidR="00112D3B" w:rsidRDefault="00112D3B" w:rsidP="00112D3B"/>
    <w:p w:rsidR="00786874" w:rsidRDefault="00786874"/>
    <w:sectPr w:rsidR="00786874" w:rsidSect="007868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D3B"/>
    <w:rsid w:val="00112D3B"/>
    <w:rsid w:val="00430272"/>
    <w:rsid w:val="00786874"/>
    <w:rsid w:val="00D42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2" type="connector" idref="#_x0000_s1028"/>
      </o:rules>
    </o:shapelayout>
  </w:shapeDefaults>
  <w:decimalSymbol w:val=","/>
  <w:listSeparator w:val=";"/>
  <w15:docId w15:val="{99AB6D38-BE92-4600-81AF-53DDAEA5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112D3B"/>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112D3B"/>
    <w:pPr>
      <w:spacing w:before="240" w:after="60"/>
      <w:jc w:val="center"/>
      <w:outlineLvl w:val="0"/>
    </w:pPr>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10508</Words>
  <Characters>59896</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70264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dc:creator>
  <cp:keywords/>
  <dc:description/>
  <cp:lastModifiedBy>Twim</cp:lastModifiedBy>
  <cp:revision>2</cp:revision>
  <dcterms:created xsi:type="dcterms:W3CDTF">2018-08-17T06:48:00Z</dcterms:created>
  <dcterms:modified xsi:type="dcterms:W3CDTF">2018-08-17T06:48:00Z</dcterms:modified>
</cp:coreProperties>
</file>